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6E66" w14:textId="77777777" w:rsidR="009A16BD" w:rsidRDefault="00621688" w:rsidP="007B2686">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14:paraId="66F403FD" w14:textId="210EA239" w:rsidR="00805664" w:rsidRPr="00D91809" w:rsidRDefault="00D91809" w:rsidP="007B2686">
      <w:pPr>
        <w:spacing w:line="480" w:lineRule="exact"/>
        <w:jc w:val="center"/>
        <w:rPr>
          <w:rFonts w:ascii="標楷體" w:eastAsia="標楷體" w:hAnsi="標楷體"/>
          <w:b/>
          <w:color w:val="EE0000"/>
          <w:sz w:val="36"/>
          <w:szCs w:val="36"/>
        </w:rPr>
      </w:pPr>
      <w:r w:rsidRPr="00D91809">
        <w:rPr>
          <w:rFonts w:ascii="標楷體" w:eastAsia="標楷體" w:hAnsi="標楷體" w:hint="eastAsia"/>
          <w:b/>
          <w:color w:val="EE0000"/>
          <w:sz w:val="36"/>
          <w:szCs w:val="36"/>
        </w:rPr>
        <w:t>2026北臺灣</w:t>
      </w:r>
      <w:r w:rsidR="00960930" w:rsidRPr="00D91809">
        <w:rPr>
          <w:rFonts w:ascii="標楷體" w:eastAsia="標楷體" w:hAnsi="標楷體" w:hint="eastAsia"/>
          <w:b/>
          <w:color w:val="EE0000"/>
          <w:sz w:val="36"/>
          <w:szCs w:val="36"/>
        </w:rPr>
        <w:t>客語</w:t>
      </w:r>
      <w:r w:rsidR="00EB74B5" w:rsidRPr="00D91809">
        <w:rPr>
          <w:rFonts w:ascii="標楷體" w:eastAsia="標楷體" w:hAnsi="標楷體" w:hint="eastAsia"/>
          <w:b/>
          <w:color w:val="EE0000"/>
          <w:sz w:val="36"/>
          <w:szCs w:val="36"/>
        </w:rPr>
        <w:t>講</w:t>
      </w:r>
      <w:r w:rsidR="00805664" w:rsidRPr="00D91809">
        <w:rPr>
          <w:rFonts w:ascii="標楷體" w:eastAsia="標楷體" w:hAnsi="標楷體" w:hint="eastAsia"/>
          <w:b/>
          <w:color w:val="EE0000"/>
          <w:sz w:val="36"/>
          <w:szCs w:val="36"/>
        </w:rPr>
        <w:t>故事比</w:t>
      </w:r>
      <w:r w:rsidR="00960930" w:rsidRPr="00D91809">
        <w:rPr>
          <w:rFonts w:ascii="標楷體" w:eastAsia="標楷體" w:hAnsi="標楷體" w:hint="eastAsia"/>
          <w:b/>
          <w:color w:val="EE0000"/>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0" w:name="_Hlk154494774"/>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12369512" w:rsidR="00805664" w:rsidRDefault="00904622" w:rsidP="007B2686">
      <w:pPr>
        <w:pStyle w:val="ab"/>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w:t>
      </w:r>
      <w:r w:rsidRPr="009A0962">
        <w:rPr>
          <w:rFonts w:ascii="標楷體" w:hAnsi="標楷體" w:hint="eastAsia"/>
          <w:sz w:val="28"/>
          <w:szCs w:val="28"/>
        </w:rPr>
        <w:t>為</w:t>
      </w:r>
      <w:r>
        <w:rPr>
          <w:rFonts w:ascii="標楷體" w:hAnsi="標楷體" w:hint="eastAsia"/>
          <w:sz w:val="28"/>
          <w:szCs w:val="28"/>
        </w:rPr>
        <w:t>落實</w:t>
      </w:r>
      <w:r w:rsidRPr="00904622">
        <w:rPr>
          <w:rFonts w:ascii="標楷體" w:hAnsi="標楷體"/>
          <w:sz w:val="28"/>
          <w:szCs w:val="28"/>
        </w:rPr>
        <w:t>客語推廣及語言保存</w:t>
      </w:r>
      <w:r>
        <w:rPr>
          <w:rFonts w:ascii="標楷體" w:hAnsi="標楷體" w:hint="eastAsia"/>
          <w:sz w:val="28"/>
          <w:szCs w:val="28"/>
        </w:rPr>
        <w:t>，</w:t>
      </w:r>
      <w:r w:rsidRPr="00904622">
        <w:rPr>
          <w:rFonts w:ascii="標楷體" w:hAnsi="標楷體"/>
          <w:sz w:val="28"/>
          <w:szCs w:val="28"/>
        </w:rPr>
        <w:t>鼓勵北臺灣縣市（基隆市、新北市、臺北市、桃園市、新竹縣、新竹市、苗栗縣、臺中市）之幼兒園至高中階段學生踴躍開口說客語，透過講故事形式促進語言學習與文化交流，深化客語向下扎根之推動成效，特辦理</w:t>
      </w:r>
      <w:r>
        <w:rPr>
          <w:rFonts w:ascii="標楷體" w:hAnsi="標楷體" w:hint="eastAsia"/>
          <w:sz w:val="28"/>
          <w:szCs w:val="28"/>
        </w:rPr>
        <w:t>此比賽</w:t>
      </w:r>
      <w:r w:rsidRPr="008C21B5">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7EE32D9" w14:textId="3ADEDA73" w:rsidR="00DB6DBE" w:rsidRDefault="00DB6DBE" w:rsidP="00370609">
      <w:pPr>
        <w:pStyle w:val="10"/>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4E6A2E4C" w14:textId="65FB9A3B" w:rsidR="00E42ECC" w:rsidRPr="00E42ECC" w:rsidRDefault="00E42ECC" w:rsidP="00E42ECC">
      <w:pPr>
        <w:pStyle w:val="10"/>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w:t>
      </w:r>
      <w:r w:rsidRPr="00777077">
        <w:rPr>
          <w:rFonts w:ascii="標楷體" w:eastAsia="標楷體" w:hAnsi="標楷體" w:hint="eastAsia"/>
          <w:sz w:val="28"/>
          <w:szCs w:val="28"/>
        </w:rPr>
        <w:t>、</w:t>
      </w:r>
      <w:r w:rsidRPr="00E42ECC">
        <w:rPr>
          <w:rFonts w:ascii="標楷體" w:eastAsia="標楷體" w:hAnsi="標楷體" w:hint="eastAsia"/>
          <w:color w:val="EE0000"/>
          <w:sz w:val="28"/>
          <w:szCs w:val="28"/>
        </w:rPr>
        <w:t>協辦單位：桃園市家長會長協會、桃園市高中小學家長會長協會、國立中央大學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20E77A87" w14:textId="4D98AFF3" w:rsidR="00904622"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w:t>
      </w:r>
      <w:r w:rsidR="0028182D" w:rsidRPr="008C21B5">
        <w:rPr>
          <w:rFonts w:ascii="標楷體" w:eastAsia="標楷體" w:hAnsi="標楷體" w:cs="Times New Roman" w:hint="eastAsia"/>
          <w:sz w:val="28"/>
          <w:szCs w:val="28"/>
        </w:rPr>
        <w:t>基隆市、新北市、臺北市、桃園市、新竹縣、新竹市、苗栗縣、臺中市之幼兒園至高中之學生</w:t>
      </w:r>
      <w:r w:rsidR="00516D32" w:rsidRPr="00D87FE8">
        <w:rPr>
          <w:rFonts w:ascii="標楷體" w:eastAsia="標楷體" w:hAnsi="標楷體" w:hint="eastAsia"/>
          <w:sz w:val="28"/>
          <w:szCs w:val="28"/>
        </w:rPr>
        <w:t>，以各校為窗口統一報名。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w:t>
      </w:r>
      <w:r w:rsidRPr="00805664">
        <w:rPr>
          <w:rFonts w:ascii="標楷體" w:eastAsia="標楷體" w:hAnsi="標楷體" w:hint="eastAsia"/>
          <w:sz w:val="28"/>
          <w:szCs w:val="28"/>
        </w:rPr>
        <w:t>。</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6467D4D9" w14:textId="7E5D80CA" w:rsidR="00E76B96" w:rsidRDefault="00805664" w:rsidP="00E76B9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w:t>
      </w:r>
      <w:r w:rsidR="00E76B96">
        <w:rPr>
          <w:rFonts w:ascii="標楷體" w:eastAsia="標楷體" w:hAnsi="標楷體" w:hint="eastAsia"/>
          <w:sz w:val="28"/>
          <w:szCs w:val="28"/>
        </w:rPr>
        <w:t>講古類</w:t>
      </w:r>
      <w:r w:rsidR="00675A99">
        <w:rPr>
          <w:rFonts w:ascii="標楷體" w:eastAsia="標楷體" w:hAnsi="標楷體" w:hint="eastAsia"/>
          <w:sz w:val="28"/>
          <w:szCs w:val="28"/>
        </w:rPr>
        <w:t>：</w:t>
      </w:r>
    </w:p>
    <w:p w14:paraId="3F044520" w14:textId="77777777" w:rsidR="00E76B96" w:rsidRDefault="00E76B96" w:rsidP="00E76B96">
      <w:pPr>
        <w:pStyle w:val="a7"/>
        <w:widowControl/>
        <w:numPr>
          <w:ilvl w:val="0"/>
          <w:numId w:val="29"/>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607FAEC7" w14:textId="3EBC8393"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國小低年級學生組（包括</w:t>
      </w:r>
      <w:r w:rsidR="0066672B" w:rsidRPr="0066672B">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公私立小學一、二年級學生）：以個人為限。</w:t>
      </w:r>
    </w:p>
    <w:p w14:paraId="097E2B9B" w14:textId="49BD9C69"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國小中年級學生組（包括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公私立小學三、四年級學生）：以個人為限。</w:t>
      </w:r>
    </w:p>
    <w:p w14:paraId="65B287F0" w14:textId="14E3B99A"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國小高年級學生組（包括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公私立小學五、六年級學生）：以個人為限。</w:t>
      </w:r>
    </w:p>
    <w:p w14:paraId="2407066C" w14:textId="3D294B0E"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國中學生組（包括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公私立國中七</w:t>
      </w:r>
      <w:r w:rsidR="00DD20CA" w:rsidRPr="00E76B96">
        <w:rPr>
          <w:rFonts w:ascii="標楷體" w:eastAsia="標楷體" w:hAnsi="標楷體" w:hint="eastAsia"/>
          <w:sz w:val="28"/>
          <w:szCs w:val="28"/>
        </w:rPr>
        <w:t>~</w:t>
      </w:r>
      <w:r w:rsidRPr="00E76B96">
        <w:rPr>
          <w:rFonts w:ascii="標楷體" w:eastAsia="標楷體" w:hAnsi="標楷體" w:hint="eastAsia"/>
          <w:sz w:val="28"/>
          <w:szCs w:val="28"/>
        </w:rPr>
        <w:t>九年級學生）：以個人為限。</w:t>
      </w:r>
    </w:p>
    <w:p w14:paraId="13112083" w14:textId="095DA22F" w:rsidR="00282E0D" w:rsidRDefault="00502C8F" w:rsidP="00282E0D">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lastRenderedPageBreak/>
        <w:t>幼兒親子組（包括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公私立幼兒園學生</w:t>
      </w:r>
      <w:r w:rsidR="00DD20CA" w:rsidRPr="00E76B96">
        <w:rPr>
          <w:rFonts w:ascii="標楷體" w:eastAsia="標楷體" w:hAnsi="標楷體" w:hint="eastAsia"/>
          <w:sz w:val="28"/>
          <w:szCs w:val="28"/>
        </w:rPr>
        <w:t>至少1人</w:t>
      </w:r>
      <w:r w:rsidRPr="00E76B96">
        <w:rPr>
          <w:rFonts w:ascii="標楷體" w:eastAsia="標楷體" w:hAnsi="標楷體" w:hint="eastAsia"/>
          <w:sz w:val="28"/>
          <w:szCs w:val="28"/>
        </w:rPr>
        <w:t>及</w:t>
      </w:r>
      <w:r w:rsidR="00805664" w:rsidRPr="00E76B96">
        <w:rPr>
          <w:rFonts w:ascii="標楷體" w:eastAsia="標楷體" w:hAnsi="標楷體" w:hint="eastAsia"/>
          <w:sz w:val="28"/>
          <w:szCs w:val="28"/>
        </w:rPr>
        <w:t>其</w:t>
      </w:r>
      <w:r w:rsidR="00E76B96" w:rsidRPr="00E76B96">
        <w:rPr>
          <w:rFonts w:ascii="標楷體" w:eastAsia="標楷體" w:hAnsi="標楷體" w:cs="Times New Roman" w:hint="eastAsia"/>
          <w:sz w:val="28"/>
          <w:szCs w:val="28"/>
        </w:rPr>
        <w:t>親屬長輩至少1人</w:t>
      </w:r>
      <w:r w:rsidR="00805664" w:rsidRPr="00E76B96">
        <w:rPr>
          <w:rFonts w:ascii="標楷體" w:eastAsia="標楷體" w:hAnsi="標楷體" w:hint="eastAsia"/>
          <w:sz w:val="28"/>
          <w:szCs w:val="28"/>
        </w:rPr>
        <w:t>）：以團體為限，</w:t>
      </w:r>
      <w:r w:rsidR="00E76B96" w:rsidRPr="00E76B96">
        <w:rPr>
          <w:rFonts w:ascii="標楷體" w:eastAsia="標楷體" w:hAnsi="標楷體" w:cs="Times New Roman" w:hint="eastAsia"/>
          <w:sz w:val="28"/>
          <w:szCs w:val="28"/>
        </w:rPr>
        <w:t>每隊2至5人</w:t>
      </w:r>
      <w:r w:rsidR="00805664" w:rsidRPr="00E76B96">
        <w:rPr>
          <w:rFonts w:ascii="標楷體" w:eastAsia="標楷體" w:hAnsi="標楷體" w:hint="eastAsia"/>
          <w:sz w:val="28"/>
          <w:szCs w:val="28"/>
        </w:rPr>
        <w:t>。</w:t>
      </w:r>
    </w:p>
    <w:p w14:paraId="6234B397" w14:textId="7CBDA934" w:rsidR="00805664" w:rsidRDefault="00805664" w:rsidP="00282E0D">
      <w:pPr>
        <w:pStyle w:val="a7"/>
        <w:widowControl/>
        <w:numPr>
          <w:ilvl w:val="0"/>
          <w:numId w:val="31"/>
        </w:numPr>
        <w:spacing w:line="480" w:lineRule="exact"/>
        <w:ind w:leftChars="0" w:left="3402"/>
        <w:jc w:val="both"/>
        <w:rPr>
          <w:rFonts w:ascii="標楷體" w:eastAsia="標楷體" w:hAnsi="標楷體"/>
          <w:sz w:val="28"/>
          <w:szCs w:val="28"/>
        </w:rPr>
      </w:pPr>
      <w:r w:rsidRPr="00282E0D">
        <w:rPr>
          <w:rFonts w:ascii="標楷體" w:eastAsia="標楷體" w:hAnsi="標楷體" w:hint="eastAsia"/>
          <w:sz w:val="28"/>
          <w:szCs w:val="28"/>
        </w:rPr>
        <w:t>高中學生組（包括就讀</w:t>
      </w:r>
      <w:r w:rsidR="00DD20CA" w:rsidRPr="00282E0D">
        <w:rPr>
          <w:rFonts w:ascii="標楷體" w:eastAsia="標楷體" w:hAnsi="標楷體" w:hint="eastAsia"/>
          <w:sz w:val="28"/>
          <w:szCs w:val="28"/>
        </w:rPr>
        <w:t>報名範圍內縣市</w:t>
      </w:r>
      <w:r w:rsidRPr="00282E0D">
        <w:rPr>
          <w:rFonts w:ascii="標楷體" w:eastAsia="標楷體" w:hAnsi="標楷體" w:hint="eastAsia"/>
          <w:sz w:val="28"/>
          <w:szCs w:val="28"/>
        </w:rPr>
        <w:t>公私立高級中等學校日、夜間部與進修學校且未滿二十歲、 五專前三年學生）：以個人為限。</w:t>
      </w:r>
      <w:bookmarkStart w:id="1" w:name="_Hlk76124804"/>
    </w:p>
    <w:p w14:paraId="3F89DE55" w14:textId="69E32884" w:rsidR="00282E0D" w:rsidRDefault="00282E0D" w:rsidP="00282E0D">
      <w:pPr>
        <w:pStyle w:val="a7"/>
        <w:widowControl/>
        <w:numPr>
          <w:ilvl w:val="0"/>
          <w:numId w:val="29"/>
        </w:numPr>
        <w:spacing w:line="480" w:lineRule="exact"/>
        <w:ind w:leftChars="0"/>
        <w:jc w:val="both"/>
        <w:rPr>
          <w:rFonts w:ascii="標楷體" w:eastAsia="標楷體" w:hAnsi="標楷體"/>
          <w:sz w:val="28"/>
          <w:szCs w:val="28"/>
        </w:rPr>
      </w:pPr>
      <w:r w:rsidRPr="005E0854">
        <w:rPr>
          <w:rFonts w:ascii="標楷體" w:eastAsia="標楷體" w:hAnsi="標楷體" w:hint="eastAsia"/>
          <w:sz w:val="28"/>
          <w:szCs w:val="28"/>
        </w:rPr>
        <w:t>賽制</w:t>
      </w:r>
      <w:r>
        <w:rPr>
          <w:rFonts w:ascii="標楷體" w:eastAsia="標楷體" w:hAnsi="標楷體" w:hint="eastAsia"/>
          <w:sz w:val="28"/>
          <w:szCs w:val="28"/>
        </w:rPr>
        <w:t>：</w:t>
      </w:r>
    </w:p>
    <w:p w14:paraId="00D35FA2" w14:textId="55ED7DE7" w:rsidR="00282E0D" w:rsidRPr="005E0854" w:rsidRDefault="00282E0D" w:rsidP="00282E0D">
      <w:pPr>
        <w:pStyle w:val="a7"/>
        <w:widowControl/>
        <w:numPr>
          <w:ilvl w:val="0"/>
          <w:numId w:val="32"/>
        </w:numPr>
        <w:spacing w:line="480" w:lineRule="exact"/>
        <w:ind w:leftChars="0"/>
        <w:jc w:val="both"/>
        <w:rPr>
          <w:rFonts w:ascii="標楷體" w:eastAsia="標楷體" w:hAnsi="標楷體"/>
          <w:color w:val="EE0000"/>
          <w:sz w:val="28"/>
          <w:szCs w:val="28"/>
        </w:rPr>
      </w:pPr>
      <w:r w:rsidRPr="005E0854">
        <w:rPr>
          <w:rFonts w:ascii="標楷體" w:eastAsia="標楷體" w:hAnsi="標楷體"/>
          <w:color w:val="EE0000"/>
          <w:sz w:val="28"/>
          <w:szCs w:val="28"/>
        </w:rPr>
        <w:t>國小低年級學生組、國小中年級學生組、國小高年級學生組須先各辦理1場初賽，原則入圍20人進入決賽</w:t>
      </w:r>
      <w:r w:rsidR="006C1806">
        <w:rPr>
          <w:rFonts w:ascii="標楷體" w:eastAsia="標楷體" w:hAnsi="標楷體" w:hint="eastAsia"/>
          <w:color w:val="EE0000"/>
          <w:sz w:val="28"/>
          <w:szCs w:val="28"/>
        </w:rPr>
        <w:t>，</w:t>
      </w:r>
      <w:r w:rsidR="006C1806" w:rsidRPr="006C1806">
        <w:rPr>
          <w:rFonts w:ascii="標楷體" w:eastAsia="標楷體" w:hAnsi="標楷體" w:hint="eastAsia"/>
          <w:color w:val="EE0000"/>
          <w:sz w:val="28"/>
          <w:szCs w:val="28"/>
        </w:rPr>
        <w:t>惟得於初賽報名總額內酌予調整，並由評審團依實際比賽情形增減入圍名額。</w:t>
      </w:r>
    </w:p>
    <w:p w14:paraId="1CC7C3A0" w14:textId="677D1C91" w:rsidR="00594A81" w:rsidRDefault="00594A81" w:rsidP="00282E0D">
      <w:pPr>
        <w:pStyle w:val="a7"/>
        <w:widowControl/>
        <w:numPr>
          <w:ilvl w:val="0"/>
          <w:numId w:val="32"/>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其餘組別直接辦理決賽。</w:t>
      </w:r>
    </w:p>
    <w:p w14:paraId="192506DF" w14:textId="4CE9FEE6" w:rsidR="00594A81" w:rsidRPr="00594A81" w:rsidRDefault="00594A81" w:rsidP="00594A81">
      <w:pPr>
        <w:pStyle w:val="a7"/>
        <w:widowControl/>
        <w:numPr>
          <w:ilvl w:val="0"/>
          <w:numId w:val="32"/>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報名組數若未達10人(隊)，則改為表演賽，不排名，但核給每人(隊)500元等值禮券。</w:t>
      </w:r>
    </w:p>
    <w:bookmarkEnd w:id="1"/>
    <w:p w14:paraId="4FC78C22" w14:textId="28468881" w:rsidR="00675A99" w:rsidRPr="00594A81" w:rsidRDefault="00DD20CA" w:rsidP="00594A81">
      <w:pPr>
        <w:pStyle w:val="a7"/>
        <w:widowControl/>
        <w:numPr>
          <w:ilvl w:val="0"/>
          <w:numId w:val="36"/>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w:t>
      </w:r>
      <w:r w:rsidR="00891CA8">
        <w:rPr>
          <w:rFonts w:ascii="標楷體" w:eastAsia="標楷體" w:hAnsi="標楷體" w:hint="eastAsia"/>
          <w:sz w:val="28"/>
          <w:szCs w:val="28"/>
        </w:rPr>
        <w:t>類</w:t>
      </w:r>
      <w:r w:rsidR="00675A99" w:rsidRPr="00594A81">
        <w:rPr>
          <w:rFonts w:ascii="標楷體" w:eastAsia="標楷體" w:hAnsi="標楷體" w:hint="eastAsia"/>
          <w:sz w:val="28"/>
          <w:szCs w:val="28"/>
        </w:rPr>
        <w:t>：</w:t>
      </w:r>
    </w:p>
    <w:p w14:paraId="0C017D28" w14:textId="77777777" w:rsidR="00594A81" w:rsidRDefault="00282E0D" w:rsidP="00594A81">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2F96A24E" w14:textId="7EA99548" w:rsid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客語情境式講古國小組（包括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公私立小學學生）：以個人為限。</w:t>
      </w:r>
    </w:p>
    <w:p w14:paraId="79F356BB" w14:textId="440A0037" w:rsidR="00282E0D" w:rsidRP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客語情境式講古國中組（包括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公私立國中學生）：以個人為限。</w:t>
      </w:r>
    </w:p>
    <w:p w14:paraId="0E884EFC" w14:textId="77777777" w:rsidR="00594A81" w:rsidRDefault="00282E0D" w:rsidP="00282E0D">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賽制：</w:t>
      </w:r>
    </w:p>
    <w:p w14:paraId="039D418B" w14:textId="06EEB452" w:rsidR="00282E0D" w:rsidRDefault="00594A81" w:rsidP="00594A81">
      <w:pPr>
        <w:pStyle w:val="a7"/>
        <w:widowControl/>
        <w:numPr>
          <w:ilvl w:val="0"/>
          <w:numId w:val="38"/>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本類組別皆直接辦理決賽。</w:t>
      </w:r>
    </w:p>
    <w:p w14:paraId="788F738F" w14:textId="07C7B0C4" w:rsidR="00594A81" w:rsidRPr="00594A81" w:rsidRDefault="00594A81" w:rsidP="00594A81">
      <w:pPr>
        <w:pStyle w:val="a7"/>
        <w:widowControl/>
        <w:numPr>
          <w:ilvl w:val="0"/>
          <w:numId w:val="38"/>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報名組數若未達10人，則改為表演賽，不排名，但核給每人500元等值禮券。</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15D734A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6F19C8">
        <w:rPr>
          <w:rFonts w:ascii="標楷體" w:eastAsia="標楷體" w:hAnsi="標楷體"/>
          <w:sz w:val="28"/>
          <w:szCs w:val="28"/>
        </w:rPr>
        <w:br/>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w:t>
      </w:r>
      <w:r w:rsidR="00594A81">
        <w:rPr>
          <w:rFonts w:ascii="標楷體" w:eastAsia="標楷體" w:hAnsi="標楷體" w:hint="eastAsia"/>
          <w:sz w:val="28"/>
          <w:szCs w:val="28"/>
        </w:rPr>
        <w:t>5</w:t>
      </w:r>
      <w:r w:rsidR="00D20473">
        <w:rPr>
          <w:rFonts w:ascii="標楷體" w:eastAsia="標楷體" w:hAnsi="標楷體" w:hint="eastAsia"/>
          <w:sz w:val="28"/>
          <w:szCs w:val="28"/>
        </w:rPr>
        <w:t>年</w:t>
      </w:r>
      <w:r w:rsidRPr="00805664">
        <w:rPr>
          <w:rFonts w:ascii="標楷體" w:eastAsia="標楷體" w:hAnsi="標楷體" w:hint="eastAsia"/>
          <w:sz w:val="28"/>
          <w:szCs w:val="28"/>
        </w:rPr>
        <w:t>4月</w:t>
      </w:r>
      <w:r w:rsidR="000067B5">
        <w:rPr>
          <w:rFonts w:ascii="標楷體" w:eastAsia="標楷體" w:hAnsi="標楷體"/>
          <w:sz w:val="28"/>
          <w:szCs w:val="28"/>
        </w:rPr>
        <w:t>22</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6137958A" w14:textId="666DC22E" w:rsid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初賽：暫定11</w:t>
      </w:r>
      <w:r w:rsidR="00594A81" w:rsidRPr="00A86539">
        <w:rPr>
          <w:rFonts w:ascii="標楷體" w:eastAsia="標楷體" w:hAnsi="標楷體" w:hint="eastAsia"/>
          <w:sz w:val="28"/>
          <w:szCs w:val="28"/>
        </w:rPr>
        <w:t>5</w:t>
      </w:r>
      <w:r w:rsidRPr="00A86539">
        <w:rPr>
          <w:rFonts w:ascii="標楷體" w:eastAsia="標楷體" w:hAnsi="標楷體" w:hint="eastAsia"/>
          <w:sz w:val="28"/>
          <w:szCs w:val="28"/>
        </w:rPr>
        <w:t>年5月</w:t>
      </w:r>
      <w:r w:rsidR="00D3035E">
        <w:rPr>
          <w:rFonts w:ascii="標楷體" w:eastAsia="標楷體" w:hAnsi="標楷體" w:hint="eastAsia"/>
          <w:sz w:val="28"/>
          <w:szCs w:val="28"/>
        </w:rPr>
        <w:t>5</w:t>
      </w:r>
      <w:r w:rsidRPr="00A86539">
        <w:rPr>
          <w:rFonts w:ascii="標楷體" w:eastAsia="標楷體" w:hAnsi="標楷體" w:hint="eastAsia"/>
          <w:sz w:val="28"/>
          <w:szCs w:val="28"/>
        </w:rPr>
        <w:t>日於桃園市客家文化館辦理電腦抽籤，並依抽籤順序</w:t>
      </w:r>
      <w:r w:rsidR="004C1737" w:rsidRPr="00A86539">
        <w:rPr>
          <w:rFonts w:ascii="標楷體" w:eastAsia="標楷體" w:hAnsi="標楷體" w:hint="eastAsia"/>
          <w:sz w:val="28"/>
          <w:szCs w:val="28"/>
        </w:rPr>
        <w:t>做</w:t>
      </w:r>
      <w:r w:rsidRPr="00A86539">
        <w:rPr>
          <w:rFonts w:ascii="標楷體" w:eastAsia="標楷體" w:hAnsi="標楷體" w:hint="eastAsia"/>
          <w:sz w:val="28"/>
          <w:szCs w:val="28"/>
        </w:rPr>
        <w:t>為參賽者出場順序，</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lastRenderedPageBreak/>
        <w:t>於當日</w:t>
      </w:r>
      <w:r w:rsidRPr="00A86539">
        <w:rPr>
          <w:rFonts w:ascii="標楷體" w:eastAsia="標楷體" w:hAnsi="標楷體" w:hint="eastAsia"/>
          <w:kern w:val="0"/>
          <w:sz w:val="28"/>
          <w:szCs w:val="28"/>
        </w:rPr>
        <w:t>公告於桃園市政府客家事務局官方網站，並將由活動小組另行通知參賽者，請參賽者多加留意。</w:t>
      </w:r>
    </w:p>
    <w:p w14:paraId="16DE105E" w14:textId="7445CDED" w:rsidR="00805664" w:rsidRP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決賽：</w:t>
      </w:r>
      <w:r w:rsidR="00594A81" w:rsidRPr="00A86539">
        <w:rPr>
          <w:rFonts w:ascii="標楷體" w:eastAsia="標楷體" w:hAnsi="標楷體"/>
          <w:sz w:val="28"/>
          <w:szCs w:val="28"/>
        </w:rPr>
        <w:t>暫定11</w:t>
      </w:r>
      <w:r w:rsidR="00594A81" w:rsidRPr="00A86539">
        <w:rPr>
          <w:rFonts w:ascii="標楷體" w:eastAsia="標楷體" w:hAnsi="標楷體" w:hint="eastAsia"/>
          <w:sz w:val="28"/>
          <w:szCs w:val="28"/>
        </w:rPr>
        <w:t>5</w:t>
      </w:r>
      <w:r w:rsidR="00594A81" w:rsidRPr="00A86539">
        <w:rPr>
          <w:rFonts w:ascii="標楷體" w:eastAsia="標楷體" w:hAnsi="標楷體"/>
          <w:sz w:val="28"/>
          <w:szCs w:val="28"/>
        </w:rPr>
        <w:t>年</w:t>
      </w:r>
      <w:r w:rsidR="00686A88">
        <w:rPr>
          <w:rFonts w:ascii="標楷體" w:eastAsia="標楷體" w:hAnsi="標楷體" w:hint="eastAsia"/>
          <w:sz w:val="28"/>
          <w:szCs w:val="28"/>
        </w:rPr>
        <w:t>6</w:t>
      </w:r>
      <w:r w:rsidR="00594A81" w:rsidRPr="00A86539">
        <w:rPr>
          <w:rFonts w:ascii="標楷體" w:eastAsia="標楷體" w:hAnsi="標楷體"/>
          <w:sz w:val="28"/>
          <w:szCs w:val="28"/>
        </w:rPr>
        <w:t>月</w:t>
      </w:r>
      <w:r w:rsidR="00686A88">
        <w:rPr>
          <w:rFonts w:ascii="標楷體" w:eastAsia="標楷體" w:hAnsi="標楷體" w:hint="eastAsia"/>
          <w:sz w:val="28"/>
          <w:szCs w:val="28"/>
        </w:rPr>
        <w:t>1</w:t>
      </w:r>
      <w:r w:rsidR="00594A81" w:rsidRPr="00A86539">
        <w:rPr>
          <w:rFonts w:ascii="標楷體" w:eastAsia="標楷體" w:hAnsi="標楷體"/>
          <w:sz w:val="28"/>
          <w:szCs w:val="28"/>
        </w:rPr>
        <w:t>日</w:t>
      </w:r>
      <w:r w:rsidRPr="00A86539">
        <w:rPr>
          <w:rFonts w:ascii="標楷體" w:eastAsia="標楷體" w:hAnsi="標楷體" w:hint="eastAsia"/>
          <w:sz w:val="28"/>
          <w:szCs w:val="28"/>
        </w:rPr>
        <w:t>以電腦抽籤決定決賽序號，</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t>於當日</w:t>
      </w:r>
      <w:r w:rsidRPr="00A86539">
        <w:rPr>
          <w:rFonts w:ascii="標楷體" w:eastAsia="標楷體" w:hAnsi="標楷體" w:hint="eastAsia"/>
          <w:kern w:val="0"/>
          <w:sz w:val="28"/>
          <w:szCs w:val="28"/>
        </w:rPr>
        <w:t>公告於桃園市政府客家事務局官方網站，並由活動小組另行通知參賽者，請參賽者多加留意。</w:t>
      </w:r>
    </w:p>
    <w:p w14:paraId="68CA1D45" w14:textId="2CD1D5A2" w:rsidR="00A86539" w:rsidRPr="00A86539" w:rsidRDefault="004C1737" w:rsidP="00A86539">
      <w:pPr>
        <w:pStyle w:val="a7"/>
        <w:widowControl/>
        <w:numPr>
          <w:ilvl w:val="0"/>
          <w:numId w:val="36"/>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比</w:t>
      </w:r>
      <w:r w:rsidR="00805664" w:rsidRPr="00A86539">
        <w:rPr>
          <w:rFonts w:ascii="標楷體" w:eastAsia="標楷體" w:hAnsi="標楷體" w:hint="eastAsia"/>
          <w:sz w:val="28"/>
          <w:szCs w:val="28"/>
        </w:rPr>
        <w:t>賽日期：</w:t>
      </w:r>
    </w:p>
    <w:p w14:paraId="51975281" w14:textId="048CFCF6" w:rsidR="00A86539"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初賽</w:t>
      </w:r>
      <w:r w:rsidR="00BD0F44" w:rsidRPr="00C74A91">
        <w:rPr>
          <w:rFonts w:ascii="標楷體" w:eastAsia="標楷體" w:hAnsi="標楷體" w:cs="Times New Roman" w:hint="eastAsia"/>
          <w:sz w:val="28"/>
          <w:szCs w:val="28"/>
        </w:rPr>
        <w:t>(</w:t>
      </w:r>
      <w:r w:rsidR="00BD0F44">
        <w:rPr>
          <w:rFonts w:ascii="標楷體" w:eastAsia="標楷體" w:hAnsi="標楷體" w:cs="Times New Roman" w:hint="eastAsia"/>
          <w:sz w:val="28"/>
          <w:szCs w:val="28"/>
        </w:rPr>
        <w:t>一般講古類-</w:t>
      </w:r>
      <w:r w:rsidR="00BD0F44" w:rsidRPr="00C74A91">
        <w:rPr>
          <w:rFonts w:ascii="標楷體" w:eastAsia="標楷體" w:hAnsi="標楷體" w:cs="Times New Roman" w:hint="eastAsia"/>
          <w:sz w:val="28"/>
          <w:szCs w:val="28"/>
        </w:rPr>
        <w:t>國小低、中、高年級組)</w:t>
      </w:r>
      <w:r w:rsidRPr="00A86539">
        <w:rPr>
          <w:rFonts w:ascii="標楷體" w:eastAsia="標楷體" w:hAnsi="標楷體" w:hint="eastAsia"/>
          <w:sz w:val="28"/>
          <w:szCs w:val="28"/>
        </w:rPr>
        <w:t>：</w:t>
      </w:r>
      <w:r w:rsidR="00BD0F44">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年5月</w:t>
      </w:r>
      <w:r w:rsidR="00006037">
        <w:rPr>
          <w:rFonts w:ascii="標楷體" w:eastAsia="標楷體" w:hAnsi="標楷體" w:hint="eastAsia"/>
          <w:sz w:val="28"/>
          <w:szCs w:val="28"/>
        </w:rPr>
        <w:t>30</w:t>
      </w:r>
      <w:r w:rsidR="00182850" w:rsidRPr="00A86539">
        <w:rPr>
          <w:rFonts w:ascii="標楷體" w:eastAsia="標楷體" w:hAnsi="標楷體" w:hint="eastAsia"/>
          <w:sz w:val="28"/>
          <w:szCs w:val="28"/>
        </w:rPr>
        <w:t>日（星期</w:t>
      </w:r>
      <w:r w:rsidR="004C1737" w:rsidRPr="00A86539">
        <w:rPr>
          <w:rFonts w:ascii="標楷體" w:eastAsia="標楷體" w:hAnsi="標楷體" w:hint="eastAsia"/>
          <w:sz w:val="28"/>
          <w:szCs w:val="28"/>
        </w:rPr>
        <w:t>六</w:t>
      </w:r>
      <w:r w:rsidR="00805664" w:rsidRPr="00A86539">
        <w:rPr>
          <w:rFonts w:ascii="標楷體" w:eastAsia="標楷體" w:hAnsi="標楷體" w:hint="eastAsia"/>
          <w:sz w:val="28"/>
          <w:szCs w:val="28"/>
        </w:rPr>
        <w:t>）。</w:t>
      </w:r>
    </w:p>
    <w:p w14:paraId="56AF85A8" w14:textId="44BC303A" w:rsidR="005D12A2"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決賽</w:t>
      </w:r>
      <w:r w:rsidR="00BD0F44">
        <w:rPr>
          <w:rFonts w:ascii="標楷體" w:eastAsia="標楷體" w:hAnsi="標楷體" w:hint="eastAsia"/>
          <w:sz w:val="28"/>
          <w:szCs w:val="28"/>
        </w:rPr>
        <w:t>(全類組別)</w:t>
      </w:r>
      <w:r w:rsidRPr="00A86539">
        <w:rPr>
          <w:rFonts w:ascii="標楷體" w:eastAsia="標楷體" w:hAnsi="標楷體" w:hint="eastAsia"/>
          <w:sz w:val="28"/>
          <w:szCs w:val="28"/>
        </w:rPr>
        <w:t>：</w:t>
      </w:r>
      <w:r w:rsidR="006F19C8">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w:t>
      </w:r>
      <w:r w:rsidR="00006037">
        <w:rPr>
          <w:rFonts w:ascii="標楷體" w:eastAsia="標楷體" w:hAnsi="標楷體" w:hint="eastAsia"/>
          <w:sz w:val="28"/>
          <w:szCs w:val="28"/>
        </w:rPr>
        <w:t>6</w:t>
      </w:r>
      <w:r w:rsidR="00805664" w:rsidRPr="00A86539">
        <w:rPr>
          <w:rFonts w:ascii="標楷體" w:eastAsia="標楷體" w:hAnsi="標楷體" w:hint="eastAsia"/>
          <w:sz w:val="28"/>
          <w:szCs w:val="28"/>
        </w:rPr>
        <w:t>月</w:t>
      </w:r>
      <w:r w:rsidR="00006037">
        <w:rPr>
          <w:rFonts w:ascii="標楷體" w:eastAsia="標楷體" w:hAnsi="標楷體" w:hint="eastAsia"/>
          <w:sz w:val="28"/>
          <w:szCs w:val="28"/>
        </w:rPr>
        <w:t>6</w:t>
      </w:r>
      <w:r w:rsidR="004D41AD" w:rsidRPr="00A86539">
        <w:rPr>
          <w:rFonts w:ascii="標楷體" w:eastAsia="標楷體" w:hAnsi="標楷體" w:hint="eastAsia"/>
          <w:sz w:val="28"/>
          <w:szCs w:val="28"/>
        </w:rPr>
        <w:t>日（星期六</w:t>
      </w:r>
      <w:r w:rsidR="00805664" w:rsidRPr="00A86539">
        <w:rPr>
          <w:rFonts w:ascii="標楷體" w:eastAsia="標楷體" w:hAnsi="標楷體" w:hint="eastAsia"/>
          <w:sz w:val="28"/>
          <w:szCs w:val="28"/>
        </w:rPr>
        <w:t>）。</w:t>
      </w:r>
    </w:p>
    <w:p w14:paraId="46A04215" w14:textId="0375F271" w:rsidR="0066672B" w:rsidRPr="00A86539" w:rsidRDefault="0003573B" w:rsidP="0066672B">
      <w:pPr>
        <w:pStyle w:val="a7"/>
        <w:widowControl/>
        <w:numPr>
          <w:ilvl w:val="0"/>
          <w:numId w:val="36"/>
        </w:numPr>
        <w:spacing w:line="480" w:lineRule="exact"/>
        <w:ind w:leftChars="0"/>
        <w:jc w:val="both"/>
        <w:rPr>
          <w:rFonts w:ascii="標楷體" w:eastAsia="標楷體" w:hAnsi="標楷體"/>
          <w:sz w:val="28"/>
          <w:szCs w:val="28"/>
        </w:rPr>
      </w:pPr>
      <w:r w:rsidRPr="0003573B">
        <w:rPr>
          <w:rFonts w:ascii="標楷體" w:eastAsia="標楷體" w:hAnsi="標楷體" w:hint="eastAsia"/>
          <w:color w:val="EE0000"/>
          <w:sz w:val="28"/>
          <w:szCs w:val="28"/>
        </w:rPr>
        <w:t>若</w:t>
      </w:r>
      <w:r>
        <w:rPr>
          <w:rFonts w:ascii="標楷體" w:eastAsia="標楷體" w:hAnsi="標楷體" w:hint="eastAsia"/>
          <w:color w:val="EE0000"/>
          <w:sz w:val="28"/>
          <w:szCs w:val="28"/>
        </w:rPr>
        <w:t>桃園市以外</w:t>
      </w:r>
      <w:r w:rsidRPr="0003573B">
        <w:rPr>
          <w:rFonts w:ascii="標楷體" w:eastAsia="標楷體" w:hAnsi="標楷體" w:hint="eastAsia"/>
          <w:color w:val="EE0000"/>
          <w:sz w:val="28"/>
          <w:szCs w:val="28"/>
        </w:rPr>
        <w:t>縣市參賽隊伍因路程因素，對於參賽順序提出調整需求，本局將視合理性予以協調賽程。</w:t>
      </w:r>
    </w:p>
    <w:p w14:paraId="3DD4B495" w14:textId="0D13F128" w:rsidR="00A86539" w:rsidRDefault="00805664" w:rsidP="0066672B">
      <w:pPr>
        <w:widowControl/>
        <w:spacing w:line="480" w:lineRule="exact"/>
        <w:jc w:val="both"/>
        <w:rPr>
          <w:rFonts w:ascii="標楷體" w:eastAsia="標楷體" w:hAnsi="標楷體"/>
          <w:sz w:val="28"/>
          <w:szCs w:val="28"/>
        </w:rPr>
      </w:pPr>
      <w:r w:rsidRPr="00805664">
        <w:rPr>
          <w:rFonts w:ascii="標楷體" w:eastAsia="標楷體" w:hAnsi="標楷體" w:hint="eastAsia"/>
          <w:sz w:val="28"/>
          <w:szCs w:val="28"/>
        </w:rPr>
        <w:t>四、報名方式：</w:t>
      </w:r>
    </w:p>
    <w:p w14:paraId="31D593A4" w14:textId="75FDA986" w:rsidR="0089385D" w:rsidRPr="0089385D" w:rsidRDefault="00A86539"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89385D" w:rsidRPr="0089385D">
        <w:rPr>
          <w:rFonts w:ascii="標楷體" w:eastAsia="標楷體" w:hAnsi="標楷體" w:hint="eastAsia"/>
          <w:sz w:val="28"/>
          <w:szCs w:val="28"/>
        </w:rPr>
        <w:t>簡章、報名表等可至</w:t>
      </w:r>
      <w:r w:rsidR="0076014B" w:rsidRPr="001B3B21">
        <w:rPr>
          <w:rFonts w:ascii="標楷體" w:eastAsia="標楷體" w:hAnsi="標楷體" w:hint="eastAsia"/>
          <w:color w:val="000000" w:themeColor="text1"/>
          <w:sz w:val="28"/>
          <w:szCs w:val="28"/>
        </w:rPr>
        <w:t>(</w:t>
      </w:r>
      <w:r w:rsidR="001B3B21" w:rsidRPr="001B3B21">
        <w:rPr>
          <w:rFonts w:ascii="標楷體" w:eastAsia="標楷體" w:hAnsi="標楷體"/>
          <w:color w:val="000000" w:themeColor="text1"/>
          <w:sz w:val="28"/>
          <w:szCs w:val="28"/>
        </w:rPr>
        <w:t>https://reurl.cc/VmdkKR</w:t>
      </w:r>
      <w:r w:rsidR="0076014B" w:rsidRPr="001B3B21">
        <w:rPr>
          <w:rFonts w:ascii="標楷體" w:eastAsia="標楷體" w:hAnsi="標楷體" w:hint="eastAsia"/>
          <w:color w:val="000000" w:themeColor="text1"/>
          <w:sz w:val="28"/>
          <w:szCs w:val="28"/>
        </w:rPr>
        <w:t>)</w:t>
      </w:r>
      <w:r w:rsidR="0089385D" w:rsidRPr="0089385D">
        <w:rPr>
          <w:rFonts w:ascii="標楷體" w:eastAsia="標楷體" w:hAnsi="標楷體" w:hint="eastAsia"/>
          <w:sz w:val="28"/>
          <w:szCs w:val="28"/>
        </w:rPr>
        <w:t>下載。</w:t>
      </w:r>
    </w:p>
    <w:p w14:paraId="698DA372" w14:textId="3778659B" w:rsidR="00A86539" w:rsidRDefault="0089385D"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r w:rsidR="00A86539" w:rsidRPr="00A86539">
        <w:rPr>
          <w:rFonts w:ascii="標楷體" w:eastAsia="標楷體" w:hAnsi="標楷體" w:hint="eastAsia"/>
          <w:sz w:val="28"/>
          <w:szCs w:val="28"/>
        </w:rPr>
        <w:t>報名程序：</w:t>
      </w:r>
    </w:p>
    <w:p w14:paraId="2802740D" w14:textId="44410FB7"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第一步－線上審查：報名文件下載後按照填寫範例完成文件準備，E-mail至</w:t>
      </w:r>
      <w:r w:rsidR="0056355F">
        <w:rPr>
          <w:rFonts w:ascii="標楷體" w:eastAsia="標楷體" w:hAnsi="標楷體" w:hint="eastAsia"/>
          <w:sz w:val="28"/>
          <w:szCs w:val="28"/>
        </w:rPr>
        <w:t>yiname</w:t>
      </w:r>
      <w:r w:rsidR="0099482B">
        <w:rPr>
          <w:rFonts w:ascii="標楷體" w:eastAsia="標楷體" w:hAnsi="標楷體" w:hint="eastAsia"/>
          <w:sz w:val="28"/>
          <w:szCs w:val="28"/>
        </w:rPr>
        <w:t>.</w:t>
      </w:r>
      <w:r w:rsidR="0056355F">
        <w:rPr>
          <w:rFonts w:ascii="標楷體" w:eastAsia="標楷體" w:hAnsi="標楷體" w:hint="eastAsia"/>
          <w:sz w:val="28"/>
          <w:szCs w:val="28"/>
        </w:rPr>
        <w:t>seven</w:t>
      </w:r>
      <w:r w:rsidRPr="00A86539">
        <w:rPr>
          <w:rFonts w:ascii="標楷體" w:eastAsia="標楷體" w:hAnsi="標楷體" w:hint="eastAsia"/>
          <w:sz w:val="28"/>
          <w:szCs w:val="28"/>
        </w:rPr>
        <w:t>@gmail.com或傳送至官方LINE進行線上審查報名文件。繳交文件如下：</w:t>
      </w:r>
    </w:p>
    <w:p w14:paraId="5EDB96B0"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附件1報名表。</w:t>
      </w:r>
    </w:p>
    <w:p w14:paraId="2930C198"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附件2著作權授權同意書。</w:t>
      </w:r>
    </w:p>
    <w:p w14:paraId="6394F97C" w14:textId="0B142974" w:rsidR="00A86539" w:rsidRP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附件3</w:t>
      </w:r>
      <w:r w:rsidRPr="00A86539">
        <w:rPr>
          <w:rFonts w:ascii="標楷體" w:eastAsia="標楷體" w:hAnsi="標楷體"/>
          <w:sz w:val="28"/>
          <w:szCs w:val="28"/>
        </w:rPr>
        <w:t>故事題材文字稿</w:t>
      </w:r>
      <w:r>
        <w:rPr>
          <w:rFonts w:ascii="標楷體" w:eastAsia="標楷體" w:hAnsi="標楷體" w:hint="eastAsia"/>
          <w:sz w:val="28"/>
          <w:szCs w:val="28"/>
        </w:rPr>
        <w:t>(自創故事參賽需附此項)。</w:t>
      </w:r>
    </w:p>
    <w:p w14:paraId="60CC9818" w14:textId="1C627424"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第二步－報名確認：請來訊</w:t>
      </w:r>
      <w:r w:rsidR="0076014B">
        <w:rPr>
          <w:rFonts w:ascii="標楷體" w:eastAsia="標楷體" w:hAnsi="標楷體" w:hint="eastAsia"/>
          <w:sz w:val="28"/>
          <w:szCs w:val="28"/>
        </w:rPr>
        <w:t>或來電</w:t>
      </w:r>
      <w:r w:rsidRPr="00A86539">
        <w:rPr>
          <w:rFonts w:ascii="標楷體" w:eastAsia="標楷體" w:hAnsi="標楷體" w:hint="eastAsia"/>
          <w:sz w:val="28"/>
          <w:szCs w:val="28"/>
        </w:rPr>
        <w:t>確認是否完成報名，聯絡電話：0981-611-530，經活動小組檢視資料確實收到，且資料完備無誤即為報名成功。</w:t>
      </w:r>
    </w:p>
    <w:p w14:paraId="78327005" w14:textId="57A4E024" w:rsidR="0076014B" w:rsidRPr="0076014B" w:rsidRDefault="0076014B" w:rsidP="0076014B">
      <w:pPr>
        <w:widowControl/>
        <w:spacing w:line="480" w:lineRule="exact"/>
        <w:ind w:left="2464"/>
        <w:jc w:val="both"/>
        <w:rPr>
          <w:rFonts w:ascii="標楷體" w:eastAsia="標楷體" w:hAnsi="標楷體"/>
          <w:sz w:val="28"/>
          <w:szCs w:val="28"/>
        </w:rPr>
      </w:pPr>
      <w:r>
        <w:rPr>
          <w:rFonts w:ascii="標楷體" w:eastAsia="標楷體" w:hAnsi="標楷體" w:hint="eastAsia"/>
          <w:sz w:val="28"/>
          <w:szCs w:val="28"/>
        </w:rPr>
        <w:t>※</w:t>
      </w:r>
      <w:r w:rsidRPr="0076014B">
        <w:rPr>
          <w:rFonts w:ascii="標楷體" w:eastAsia="標楷體" w:hAnsi="標楷體"/>
          <w:sz w:val="28"/>
          <w:szCs w:val="28"/>
        </w:rPr>
        <w:t>報名表送出後，若有資料不全或不符合規定者，經活動小組通知後，報名者應於報名截止前提供補正資料（限補1次），逾期不補正或補正仍不全者，則視同放棄資格，不予受理，報名者不得異議。</w:t>
      </w:r>
    </w:p>
    <w:p w14:paraId="53611306" w14:textId="20312553"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891CA8" w:rsidRPr="00891CA8">
        <w:rPr>
          <w:rFonts w:ascii="標楷體" w:eastAsia="標楷體" w:hAnsi="標楷體" w:hint="eastAsia"/>
          <w:b/>
          <w:sz w:val="28"/>
          <w:szCs w:val="28"/>
        </w:rPr>
        <w:t>一般講古類</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賽規則：</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lastRenderedPageBreak/>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擇一），請逕至相關網站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25C1466F"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客家委員會哈客網路學院製作之故事集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w:t>
      </w:r>
      <w:r w:rsidRPr="00370609">
        <w:rPr>
          <w:rFonts w:ascii="標楷體" w:eastAsia="標楷體" w:hAnsi="標楷體" w:hint="eastAsia"/>
          <w:sz w:val="28"/>
          <w:szCs w:val="28"/>
        </w:rPr>
        <w:t>須全程使用客語</w:t>
      </w:r>
      <w:r w:rsidRPr="00805664">
        <w:rPr>
          <w:rFonts w:ascii="標楷體" w:eastAsia="標楷體" w:hAnsi="標楷體" w:hint="eastAsia"/>
          <w:sz w:val="28"/>
          <w:szCs w:val="28"/>
        </w:rPr>
        <w:t>，不限腔調別，但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26AB0763" w:rsidR="00805664" w:rsidRPr="00D835B1" w:rsidRDefault="00805664" w:rsidP="00D835B1">
      <w:pPr>
        <w:widowControl/>
        <w:spacing w:line="480" w:lineRule="exact"/>
        <w:ind w:leftChars="246" w:left="2550" w:hangingChars="700" w:hanging="1960"/>
        <w:jc w:val="both"/>
        <w:rPr>
          <w:rFonts w:ascii="標楷體" w:eastAsia="標楷體" w:hAnsi="標楷體" w:cs="Times New Roman"/>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BD0F44" w:rsidRPr="00F07F23">
        <w:rPr>
          <w:rFonts w:ascii="標楷體" w:eastAsia="標楷體" w:hAnsi="標楷體" w:cs="Times New Roman" w:hint="eastAsia"/>
          <w:sz w:val="28"/>
          <w:szCs w:val="28"/>
        </w:rPr>
        <w:t>每位參賽者說故事時間以3至4分鐘為限，每不足或超過30秒以上總序位加0.5，未足30秒以30秒計</w:t>
      </w:r>
      <w:r w:rsidR="00D835B1" w:rsidRPr="00D835B1">
        <w:rPr>
          <w:rFonts w:ascii="標楷體" w:eastAsia="標楷體" w:hAnsi="標楷體" w:cs="Times New Roman"/>
          <w:sz w:val="28"/>
          <w:szCs w:val="28"/>
        </w:rPr>
        <w:t>；比賽時間至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分鐘時將第一次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分30秒時將第二次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，時間滿4分鐘時第三次</w:t>
      </w:r>
      <w:r w:rsidR="00370609">
        <w:rPr>
          <w:rFonts w:ascii="標楷體" w:eastAsia="標楷體" w:hAnsi="標楷體" w:cs="Times New Roman" w:hint="eastAsia"/>
          <w:sz w:val="28"/>
          <w:szCs w:val="28"/>
        </w:rPr>
        <w:t>舉牌提醒</w:t>
      </w:r>
      <w:r w:rsidR="00D835B1">
        <w:rPr>
          <w:rFonts w:ascii="標楷體" w:eastAsia="標楷體" w:hAnsi="標楷體" w:cs="Times New Roman"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0D1C5EDE"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w:t>
      </w:r>
      <w:r w:rsidR="00BD0F44" w:rsidRPr="00F07F23">
        <w:rPr>
          <w:rFonts w:ascii="標楷體" w:eastAsia="標楷體" w:hAnsi="標楷體" w:cs="Times New Roman" w:hint="eastAsia"/>
          <w:sz w:val="28"/>
          <w:szCs w:val="28"/>
        </w:rPr>
        <w:t>切合</w:t>
      </w:r>
      <w:r>
        <w:rPr>
          <w:rFonts w:ascii="標楷體" w:eastAsia="標楷體" w:hAnsi="標楷體" w:hint="eastAsia"/>
          <w:sz w:val="28"/>
          <w:szCs w:val="28"/>
        </w:rPr>
        <w:t>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977413" w:rsidRPr="0091493E">
        <w:rPr>
          <w:rFonts w:ascii="標楷體" w:eastAsia="標楷體" w:hAnsi="標楷體" w:hint="eastAsia"/>
          <w:sz w:val="28"/>
          <w:szCs w:val="28"/>
        </w:rPr>
        <w:t>臺風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433357B0"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（一）採序位法，</w:t>
      </w:r>
      <w:r w:rsidR="00BD0F44" w:rsidRPr="00F07F23">
        <w:rPr>
          <w:rFonts w:ascii="標楷體" w:eastAsia="標楷體" w:hAnsi="標楷體" w:cs="Times New Roman" w:hint="eastAsia"/>
          <w:sz w:val="28"/>
          <w:szCs w:val="28"/>
        </w:rPr>
        <w:t>越低者，名次越高</w:t>
      </w:r>
      <w:r w:rsidR="00427C4B">
        <w:rPr>
          <w:rFonts w:ascii="標楷體" w:eastAsia="標楷體" w:hAnsi="標楷體" w:hint="eastAsia"/>
          <w:sz w:val="28"/>
          <w:szCs w:val="28"/>
        </w:rPr>
        <w:t>。如遇</w:t>
      </w:r>
      <w:r w:rsidRPr="00805664">
        <w:rPr>
          <w:rFonts w:ascii="標楷體" w:eastAsia="標楷體" w:hAnsi="標楷體" w:hint="eastAsia"/>
          <w:sz w:val="28"/>
          <w:szCs w:val="28"/>
        </w:rPr>
        <w:t>總序位合計值相同者，於名次公布前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4366" w:type="pct"/>
        <w:tblInd w:w="1275" w:type="dxa"/>
        <w:tblLook w:val="04A0" w:firstRow="1" w:lastRow="0" w:firstColumn="1" w:lastColumn="0" w:noHBand="0" w:noVBand="1"/>
      </w:tblPr>
      <w:tblGrid>
        <w:gridCol w:w="831"/>
        <w:gridCol w:w="3986"/>
        <w:gridCol w:w="3684"/>
      </w:tblGrid>
      <w:tr w:rsidR="00805664" w:rsidRPr="00805664" w14:paraId="0BB9BD17" w14:textId="77777777" w:rsidTr="006A1A99">
        <w:tc>
          <w:tcPr>
            <w:tcW w:w="488"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344"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167"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A1A99">
        <w:tc>
          <w:tcPr>
            <w:tcW w:w="488"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344"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167" w:type="pct"/>
            <w:vAlign w:val="center"/>
          </w:tcPr>
          <w:p w14:paraId="5F9B7687" w14:textId="7A5B1A86" w:rsidR="00805664" w:rsidRPr="00805664" w:rsidRDefault="00F47041" w:rsidP="0094283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0477C07C" w14:textId="77777777" w:rsidTr="006A1A99">
        <w:tc>
          <w:tcPr>
            <w:tcW w:w="488" w:type="pct"/>
            <w:vAlign w:val="center"/>
          </w:tcPr>
          <w:p w14:paraId="36E57E55" w14:textId="394AE607"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344" w:type="pct"/>
            <w:vAlign w:val="center"/>
          </w:tcPr>
          <w:p w14:paraId="1D2C5933" w14:textId="1BE3B284"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參賽者演出中出現無在名單中之輔助者協同演出</w:t>
            </w:r>
            <w:r w:rsidRPr="00805664">
              <w:rPr>
                <w:rFonts w:ascii="標楷體" w:eastAsia="標楷體" w:hAnsi="標楷體" w:hint="eastAsia"/>
                <w:sz w:val="28"/>
                <w:szCs w:val="28"/>
              </w:rPr>
              <w:t>。</w:t>
            </w:r>
          </w:p>
        </w:tc>
        <w:tc>
          <w:tcPr>
            <w:tcW w:w="2167" w:type="pct"/>
            <w:vAlign w:val="center"/>
          </w:tcPr>
          <w:p w14:paraId="4966B698" w14:textId="79280F75" w:rsidR="005F00F6" w:rsidRPr="00805664" w:rsidRDefault="00F47041" w:rsidP="005F00F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41F72AF7" w14:textId="77777777" w:rsidTr="006A1A99">
        <w:tc>
          <w:tcPr>
            <w:tcW w:w="488" w:type="pct"/>
            <w:vAlign w:val="center"/>
          </w:tcPr>
          <w:p w14:paraId="43D6918E" w14:textId="0967694C"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344" w:type="pct"/>
            <w:vAlign w:val="center"/>
          </w:tcPr>
          <w:p w14:paraId="199ABE51"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167" w:type="pct"/>
            <w:vAlign w:val="center"/>
          </w:tcPr>
          <w:p w14:paraId="6083F913" w14:textId="77777777" w:rsidR="005F00F6" w:rsidRPr="0091493E" w:rsidRDefault="005F00F6" w:rsidP="005F00F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5F00F6" w:rsidRPr="00805664" w14:paraId="15BBDA35" w14:textId="77777777" w:rsidTr="006A1A99">
        <w:tc>
          <w:tcPr>
            <w:tcW w:w="488" w:type="pct"/>
            <w:vAlign w:val="center"/>
          </w:tcPr>
          <w:p w14:paraId="42381022" w14:textId="5F3F3869"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344" w:type="pct"/>
            <w:vAlign w:val="center"/>
          </w:tcPr>
          <w:p w14:paraId="7BCFD059"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賽時間每不足或超過30秒以上。</w:t>
            </w:r>
          </w:p>
          <w:p w14:paraId="6E78EB07"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（未足30秒，以30秒計，依此類推）</w:t>
            </w:r>
          </w:p>
          <w:p w14:paraId="2FDD5FC2"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賽時間自開口開始計算，至閉口時停止計算。</w:t>
            </w:r>
          </w:p>
        </w:tc>
        <w:tc>
          <w:tcPr>
            <w:tcW w:w="2167" w:type="pct"/>
            <w:vAlign w:val="center"/>
          </w:tcPr>
          <w:p w14:paraId="5AAF64D3"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每不足或超過30秒以上總序位加0.5，以此類推。</w:t>
            </w:r>
          </w:p>
        </w:tc>
      </w:tr>
      <w:tr w:rsidR="005F00F6" w:rsidRPr="00805664" w14:paraId="49A6E817" w14:textId="77777777" w:rsidTr="006A1A99">
        <w:tc>
          <w:tcPr>
            <w:tcW w:w="488" w:type="pct"/>
            <w:vAlign w:val="center"/>
          </w:tcPr>
          <w:p w14:paraId="62AED7C7" w14:textId="17641001"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344" w:type="pct"/>
            <w:vAlign w:val="center"/>
          </w:tcPr>
          <w:p w14:paraId="6898D3C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167" w:type="pct"/>
            <w:vAlign w:val="center"/>
          </w:tcPr>
          <w:p w14:paraId="4A01FF2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bl>
    <w:p w14:paraId="24454034" w14:textId="5CC323F4" w:rsidR="002E4A00" w:rsidRPr="002E4A00" w:rsidRDefault="002E4A00" w:rsidP="007B2686">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w:t>
      </w:r>
      <w:r w:rsidR="005F00F6">
        <w:rPr>
          <w:rFonts w:ascii="標楷體" w:eastAsia="標楷體" w:hAnsi="標楷體" w:hint="eastAsia"/>
          <w:sz w:val="28"/>
          <w:szCs w:val="28"/>
        </w:rPr>
        <w:t>參賽者</w:t>
      </w:r>
      <w:r w:rsidRPr="002E4A00">
        <w:rPr>
          <w:rFonts w:ascii="標楷體" w:eastAsia="標楷體" w:hAnsi="標楷體" w:hint="eastAsia"/>
          <w:sz w:val="28"/>
          <w:szCs w:val="28"/>
        </w:rPr>
        <w:t>限制：</w:t>
      </w:r>
    </w:p>
    <w:p w14:paraId="0FBCDCF1" w14:textId="15BA168E"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w:t>
      </w:r>
      <w:r w:rsidR="00D1446D" w:rsidRPr="00D1446D">
        <w:rPr>
          <w:rFonts w:ascii="標楷體" w:eastAsia="標楷體" w:hAnsi="標楷體"/>
          <w:sz w:val="28"/>
          <w:szCs w:val="28"/>
        </w:rPr>
        <w:t>幼兒親子組之每隊成員均須全員上場參賽，違者列入評分考量。如因不可抗力因素（遇天然災變或個人重大事故等），</w:t>
      </w:r>
      <w:r w:rsidR="00D1446D">
        <w:rPr>
          <w:rFonts w:ascii="標楷體" w:eastAsia="標楷體" w:hAnsi="標楷體" w:hint="eastAsia"/>
          <w:sz w:val="28"/>
          <w:szCs w:val="28"/>
        </w:rPr>
        <w:t>須於賽前</w:t>
      </w:r>
      <w:r w:rsidR="00D1446D" w:rsidRPr="00D1446D">
        <w:rPr>
          <w:rFonts w:ascii="標楷體" w:eastAsia="標楷體" w:hAnsi="標楷體"/>
          <w:sz w:val="28"/>
          <w:szCs w:val="28"/>
        </w:rPr>
        <w:t>檢附佐證資料提報主辦單位審核。</w:t>
      </w:r>
    </w:p>
    <w:p w14:paraId="21111B81" w14:textId="77777777" w:rsidR="005F00F6" w:rsidRDefault="002E4A00"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1B75E475" w14:textId="68F51770" w:rsidR="005F00F6" w:rsidRPr="002E4A00" w:rsidRDefault="00D1446D"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005F00F6">
        <w:rPr>
          <w:rFonts w:ascii="標楷體" w:eastAsia="標楷體" w:hAnsi="標楷體" w:hint="eastAsia"/>
          <w:sz w:val="28"/>
          <w:szCs w:val="28"/>
        </w:rPr>
        <w:t>參賽者可攜帶輔助</w:t>
      </w:r>
      <w:r w:rsidR="005F00F6" w:rsidRPr="00805664">
        <w:rPr>
          <w:rFonts w:ascii="標楷體" w:eastAsia="標楷體" w:hAnsi="標楷體" w:hint="eastAsia"/>
          <w:sz w:val="28"/>
          <w:szCs w:val="28"/>
        </w:rPr>
        <w:t>道具</w:t>
      </w:r>
      <w:r w:rsidR="005F00F6">
        <w:rPr>
          <w:rFonts w:ascii="標楷體" w:eastAsia="標楷體" w:hAnsi="標楷體" w:hint="eastAsia"/>
          <w:sz w:val="28"/>
          <w:szCs w:val="28"/>
        </w:rPr>
        <w:t>，但</w:t>
      </w:r>
      <w:r w:rsidR="005F00F6" w:rsidRPr="00F07F23">
        <w:rPr>
          <w:rFonts w:ascii="標楷體" w:eastAsia="標楷體" w:hAnsi="標楷體" w:cs="Times New Roman" w:hint="eastAsia"/>
          <w:sz w:val="28"/>
          <w:szCs w:val="28"/>
        </w:rPr>
        <w:t>道具以參賽者能獨立操作為限</w:t>
      </w:r>
      <w:r w:rsidR="005F00F6" w:rsidRPr="00805664">
        <w:rPr>
          <w:rFonts w:ascii="標楷體" w:eastAsia="標楷體" w:hAnsi="標楷體" w:hint="eastAsia"/>
          <w:sz w:val="28"/>
          <w:szCs w:val="28"/>
        </w:rPr>
        <w:t>。</w:t>
      </w:r>
    </w:p>
    <w:p w14:paraId="27EC2E12" w14:textId="4C3D9C0A"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w:t>
      </w:r>
      <w:r w:rsidR="00891CA8">
        <w:rPr>
          <w:rFonts w:ascii="標楷體" w:eastAsia="標楷體" w:hAnsi="標楷體" w:hint="eastAsia"/>
          <w:b/>
          <w:sz w:val="28"/>
          <w:szCs w:val="28"/>
        </w:rPr>
        <w:t>類</w:t>
      </w:r>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5EE2840F"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w:t>
      </w:r>
      <w:r w:rsidR="00A84905" w:rsidRPr="00A84905">
        <w:rPr>
          <w:rFonts w:ascii="標楷體" w:eastAsia="標楷體" w:hAnsi="標楷體"/>
          <w:sz w:val="28"/>
          <w:szCs w:val="28"/>
        </w:rPr>
        <w:t>本次比賽故事主題範圍為「生活</w:t>
      </w:r>
      <w:r w:rsidR="00A84905">
        <w:rPr>
          <w:rFonts w:ascii="標楷體" w:eastAsia="標楷體" w:hAnsi="標楷體" w:hint="eastAsia"/>
          <w:sz w:val="28"/>
          <w:szCs w:val="28"/>
        </w:rPr>
        <w:t>日常</w:t>
      </w:r>
      <w:r w:rsidR="00A84905" w:rsidRPr="00A84905">
        <w:rPr>
          <w:rFonts w:ascii="標楷體" w:eastAsia="標楷體" w:hAnsi="標楷體"/>
          <w:sz w:val="28"/>
          <w:szCs w:val="28"/>
        </w:rPr>
        <w:t>」、「</w:t>
      </w:r>
      <w:r w:rsidR="00A84905">
        <w:rPr>
          <w:rFonts w:ascii="標楷體" w:eastAsia="標楷體" w:hAnsi="標楷體" w:hint="eastAsia"/>
          <w:sz w:val="28"/>
          <w:szCs w:val="28"/>
        </w:rPr>
        <w:t>時事議題</w:t>
      </w:r>
      <w:r w:rsidR="00A84905" w:rsidRPr="00A84905">
        <w:rPr>
          <w:rFonts w:ascii="標楷體" w:eastAsia="標楷體" w:hAnsi="標楷體"/>
          <w:sz w:val="28"/>
          <w:szCs w:val="28"/>
        </w:rPr>
        <w:t>」，比賽題目將於比賽當日由每位參賽者於登臺前親自抽定（題目由主辦單位提供），上臺時就所抽圖片題目講述故事內容。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03E49CCB" w14:textId="77777777" w:rsidR="00A84905"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p>
    <w:p w14:paraId="2FC3DBDB" w14:textId="4D70051E" w:rsidR="003E6E62" w:rsidRDefault="00A84905" w:rsidP="00A84905">
      <w:pPr>
        <w:widowControl/>
        <w:spacing w:line="480" w:lineRule="exact"/>
        <w:ind w:leftChars="532" w:left="2069" w:hangingChars="283" w:hanging="792"/>
        <w:jc w:val="both"/>
        <w:rPr>
          <w:rFonts w:ascii="標楷體" w:eastAsia="標楷體" w:hAnsi="標楷體"/>
          <w:sz w:val="28"/>
          <w:szCs w:val="28"/>
        </w:rPr>
      </w:pPr>
      <w:bookmarkStart w:id="2" w:name="_Hlk218006726"/>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賽時間至2分鐘時將</w:t>
      </w:r>
      <w:bookmarkEnd w:id="2"/>
      <w:r w:rsidR="003E6E62" w:rsidRPr="003E6E62">
        <w:rPr>
          <w:rFonts w:ascii="標楷體" w:eastAsia="標楷體" w:hAnsi="標楷體" w:hint="eastAsia"/>
          <w:sz w:val="28"/>
          <w:szCs w:val="28"/>
        </w:rPr>
        <w:t>響第一次提醒鈴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，時間至2分30秒時將響第二次提醒鈴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，時間滿3分鐘時響3聲</w:t>
      </w:r>
      <w:r w:rsidR="009F3CF6">
        <w:rPr>
          <w:rFonts w:ascii="標楷體" w:eastAsia="標楷體" w:hAnsi="標楷體" w:hint="eastAsia"/>
          <w:sz w:val="28"/>
          <w:szCs w:val="28"/>
        </w:rPr>
        <w:t>提醒</w:t>
      </w:r>
      <w:r w:rsidR="003E6E62" w:rsidRPr="003E6E62">
        <w:rPr>
          <w:rFonts w:ascii="標楷體" w:eastAsia="標楷體" w:hAnsi="標楷體" w:hint="eastAsia"/>
          <w:sz w:val="28"/>
          <w:szCs w:val="28"/>
        </w:rPr>
        <w:t>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169D829B" w14:textId="0D762AAD" w:rsidR="00A84905" w:rsidRDefault="00A84905" w:rsidP="00A84905">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（二）</w:t>
      </w:r>
      <w:r w:rsidRPr="00A84905">
        <w:rPr>
          <w:rFonts w:ascii="標楷體" w:eastAsia="標楷體" w:hAnsi="標楷體"/>
          <w:sz w:val="28"/>
          <w:szCs w:val="28"/>
        </w:rPr>
        <w:t>參賽者講完後，由評審委員就參賽者講述內容，以參賽者使用之客語腔調提問，詢答時間以1至2分鐘為限</w:t>
      </w:r>
      <w:r w:rsidRPr="00F07F23">
        <w:rPr>
          <w:rFonts w:ascii="標楷體" w:eastAsia="標楷體" w:hAnsi="標楷體" w:cs="Times New Roman"/>
          <w:sz w:val="28"/>
          <w:szCs w:val="28"/>
        </w:rPr>
        <w:t>（含評</w:t>
      </w:r>
      <w:r w:rsidRPr="00F07F23">
        <w:rPr>
          <w:rFonts w:ascii="標楷體" w:eastAsia="標楷體" w:hAnsi="標楷體" w:cs="Times New Roman" w:hint="eastAsia"/>
          <w:sz w:val="28"/>
          <w:szCs w:val="28"/>
        </w:rPr>
        <w:t>審</w:t>
      </w:r>
      <w:r w:rsidRPr="00F07F23">
        <w:rPr>
          <w:rFonts w:ascii="標楷體" w:eastAsia="標楷體" w:hAnsi="標楷體" w:cs="Times New Roman"/>
          <w:sz w:val="28"/>
          <w:szCs w:val="28"/>
        </w:rPr>
        <w:t>提問時間）</w:t>
      </w:r>
      <w:r>
        <w:rPr>
          <w:rFonts w:ascii="標楷體" w:eastAsia="標楷體" w:hAnsi="標楷體" w:cs="Times New Roman" w:hint="eastAsia"/>
          <w:sz w:val="28"/>
          <w:szCs w:val="28"/>
        </w:rPr>
        <w:t>，</w:t>
      </w:r>
      <w:r w:rsidRPr="00F07F23">
        <w:rPr>
          <w:rFonts w:ascii="標楷體" w:eastAsia="標楷體" w:hAnsi="標楷體" w:cs="Times New Roman"/>
          <w:sz w:val="28"/>
          <w:szCs w:val="28"/>
        </w:rPr>
        <w:t>採一問一答</w:t>
      </w:r>
      <w:r w:rsidRPr="00F07F23">
        <w:rPr>
          <w:rFonts w:ascii="標楷體" w:eastAsia="標楷體" w:hAnsi="標楷體" w:cs="Times New Roman" w:hint="eastAsia"/>
          <w:sz w:val="28"/>
          <w:szCs w:val="28"/>
        </w:rPr>
        <w:t>(原則由1位評審提問)</w:t>
      </w:r>
      <w:r w:rsidRPr="00A84905">
        <w:rPr>
          <w:rFonts w:ascii="標楷體" w:eastAsia="標楷體" w:hAnsi="標楷體"/>
          <w:sz w:val="28"/>
          <w:szCs w:val="28"/>
        </w:rPr>
        <w:t>。</w:t>
      </w:r>
    </w:p>
    <w:p w14:paraId="409DD8A6" w14:textId="1D880559" w:rsidR="009F3CF6" w:rsidRPr="009F3CF6" w:rsidRDefault="009F3CF6" w:rsidP="00AB500B">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Pr="009F3CF6">
        <w:rPr>
          <w:rFonts w:ascii="標楷體" w:eastAsia="標楷體" w:hAnsi="標楷體" w:hint="eastAsia"/>
          <w:sz w:val="28"/>
          <w:szCs w:val="28"/>
        </w:rPr>
        <w:t>講古及詢答每不足或超過30秒以上總序位加0.5，未足30秒以30秒計。</w:t>
      </w:r>
    </w:p>
    <w:p w14:paraId="07D63E73" w14:textId="77777777" w:rsid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p w14:paraId="13BF0CF5" w14:textId="77777777" w:rsidR="00AF3E73" w:rsidRDefault="00406A0F" w:rsidP="00AB500B">
      <w:pPr>
        <w:widowControl/>
        <w:spacing w:line="480" w:lineRule="exact"/>
        <w:ind w:leftChars="531" w:left="1980" w:hangingChars="252" w:hanging="706"/>
        <w:jc w:val="both"/>
        <w:rPr>
          <w:rFonts w:ascii="標楷體" w:eastAsia="標楷體" w:hAnsi="標楷體"/>
          <w:color w:val="EE0000"/>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AF3E73">
        <w:rPr>
          <w:rFonts w:ascii="標楷體" w:eastAsia="標楷體" w:hAnsi="標楷體" w:hint="eastAsia"/>
          <w:color w:val="EE0000"/>
          <w:sz w:val="28"/>
          <w:szCs w:val="28"/>
        </w:rPr>
        <w:t>報到：於指定報到時間完成報到。</w:t>
      </w:r>
    </w:p>
    <w:p w14:paraId="48228C7D" w14:textId="723313CB" w:rsidR="00406A0F" w:rsidRPr="006F19C8" w:rsidRDefault="00406A0F" w:rsidP="006F19C8">
      <w:pPr>
        <w:widowControl/>
        <w:spacing w:line="480" w:lineRule="exact"/>
        <w:ind w:leftChars="531" w:left="1980" w:hangingChars="252" w:hanging="706"/>
        <w:jc w:val="both"/>
        <w:rPr>
          <w:rFonts w:ascii="標楷體" w:eastAsia="標楷體" w:hAnsi="標楷體"/>
          <w:sz w:val="28"/>
          <w:szCs w:val="28"/>
        </w:rPr>
      </w:pPr>
      <w:r w:rsidRPr="002E4A00">
        <w:rPr>
          <w:rFonts w:ascii="標楷體" w:eastAsia="標楷體" w:hAnsi="標楷體" w:hint="eastAsia"/>
          <w:sz w:val="28"/>
          <w:szCs w:val="28"/>
        </w:rPr>
        <w:lastRenderedPageBreak/>
        <w:t>（</w:t>
      </w:r>
      <w:r>
        <w:rPr>
          <w:rFonts w:ascii="標楷體" w:eastAsia="標楷體" w:hAnsi="標楷體" w:hint="eastAsia"/>
          <w:sz w:val="28"/>
          <w:szCs w:val="28"/>
        </w:rPr>
        <w:t>二</w:t>
      </w:r>
      <w:r w:rsidRPr="002E4A00">
        <w:rPr>
          <w:rFonts w:ascii="標楷體" w:eastAsia="標楷體" w:hAnsi="標楷體" w:hint="eastAsia"/>
          <w:sz w:val="28"/>
          <w:szCs w:val="28"/>
        </w:rPr>
        <w:t>）</w:t>
      </w:r>
      <w:r>
        <w:rPr>
          <w:rFonts w:ascii="標楷體" w:eastAsia="標楷體" w:hAnsi="標楷體" w:hint="eastAsia"/>
          <w:sz w:val="28"/>
          <w:szCs w:val="28"/>
        </w:rPr>
        <w:t>抽題時間：</w:t>
      </w:r>
      <w:r w:rsidRPr="006F19C8">
        <w:rPr>
          <w:rFonts w:ascii="標楷體" w:eastAsia="標楷體" w:hAnsi="標楷體"/>
          <w:sz w:val="28"/>
          <w:szCs w:val="28"/>
        </w:rPr>
        <w:t>於</w:t>
      </w:r>
      <w:r w:rsidR="00D3035E">
        <w:rPr>
          <w:rFonts w:ascii="標楷體" w:eastAsia="標楷體" w:hAnsi="標楷體" w:hint="eastAsia"/>
          <w:sz w:val="28"/>
          <w:szCs w:val="28"/>
        </w:rPr>
        <w:t>表定</w:t>
      </w:r>
      <w:r w:rsidRPr="006F19C8">
        <w:rPr>
          <w:rFonts w:ascii="標楷體" w:eastAsia="標楷體" w:hAnsi="標楷體"/>
          <w:sz w:val="28"/>
          <w:szCs w:val="28"/>
        </w:rPr>
        <w:t>登臺</w:t>
      </w:r>
      <w:r w:rsidR="00D3035E">
        <w:rPr>
          <w:rFonts w:ascii="標楷體" w:eastAsia="標楷體" w:hAnsi="標楷體" w:hint="eastAsia"/>
          <w:sz w:val="28"/>
          <w:szCs w:val="28"/>
        </w:rPr>
        <w:t>時間</w:t>
      </w:r>
      <w:r w:rsidRPr="006F19C8">
        <w:rPr>
          <w:rFonts w:ascii="標楷體" w:eastAsia="標楷體" w:hAnsi="標楷體"/>
          <w:sz w:val="28"/>
          <w:szCs w:val="28"/>
        </w:rPr>
        <w:t>前30分鐘，當場親</w:t>
      </w:r>
      <w:r w:rsidR="00D3035E">
        <w:rPr>
          <w:rFonts w:ascii="標楷體" w:eastAsia="標楷體" w:hAnsi="標楷體" w:hint="eastAsia"/>
          <w:sz w:val="28"/>
          <w:szCs w:val="28"/>
        </w:rPr>
        <w:t>自</w:t>
      </w:r>
      <w:r w:rsidRPr="006F19C8">
        <w:rPr>
          <w:rFonts w:ascii="標楷體" w:eastAsia="標楷體" w:hAnsi="標楷體"/>
          <w:sz w:val="28"/>
          <w:szCs w:val="28"/>
        </w:rPr>
        <w:t>抽</w:t>
      </w:r>
      <w:r w:rsidR="00D3035E">
        <w:rPr>
          <w:rFonts w:ascii="標楷體" w:eastAsia="標楷體" w:hAnsi="標楷體" w:hint="eastAsia"/>
          <w:sz w:val="28"/>
          <w:szCs w:val="28"/>
        </w:rPr>
        <w:t>題</w:t>
      </w:r>
      <w:r w:rsidR="00AF3E73">
        <w:rPr>
          <w:rFonts w:ascii="標楷體" w:eastAsia="標楷體" w:hAnsi="標楷體" w:hint="eastAsia"/>
          <w:sz w:val="28"/>
          <w:szCs w:val="28"/>
        </w:rPr>
        <w:t>，</w:t>
      </w:r>
      <w:r w:rsidR="00AF3E73" w:rsidRPr="00AF3E73">
        <w:rPr>
          <w:rFonts w:ascii="標楷體" w:eastAsia="標楷體" w:hAnsi="標楷體" w:hint="eastAsia"/>
          <w:color w:val="EE0000"/>
          <w:sz w:val="28"/>
          <w:szCs w:val="28"/>
        </w:rPr>
        <w:t>抽題後須至參賽者準備室準備</w:t>
      </w:r>
      <w:r w:rsidRPr="006F19C8">
        <w:rPr>
          <w:rFonts w:ascii="標楷體" w:eastAsia="標楷體" w:hAnsi="標楷體"/>
          <w:sz w:val="28"/>
          <w:szCs w:val="28"/>
        </w:rPr>
        <w:t>。因故未於原定時間內到場完成抽題者，仍須依表定時間上臺。</w:t>
      </w:r>
    </w:p>
    <w:p w14:paraId="26854874" w14:textId="77777777" w:rsidR="00805664" w:rsidRP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0010034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4E3EEB8C" w14:textId="7F7421BA"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48695718" w:rsidR="00805664" w:rsidRPr="00406A0F" w:rsidRDefault="00406A0F" w:rsidP="00406A0F">
      <w:pPr>
        <w:widowControl/>
        <w:spacing w:line="480" w:lineRule="exact"/>
        <w:ind w:left="120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四</w:t>
      </w:r>
      <w:r w:rsidRPr="00805664">
        <w:rPr>
          <w:rFonts w:ascii="標楷體" w:eastAsia="標楷體" w:hAnsi="標楷體" w:hint="eastAsia"/>
          <w:sz w:val="28"/>
          <w:szCs w:val="28"/>
        </w:rPr>
        <w:t>）</w:t>
      </w:r>
      <w:r w:rsidR="00805664" w:rsidRPr="00406A0F">
        <w:rPr>
          <w:rFonts w:ascii="標楷體" w:eastAsia="標楷體" w:hAnsi="標楷體" w:hint="eastAsia"/>
          <w:sz w:val="28"/>
          <w:szCs w:val="28"/>
        </w:rPr>
        <w:t>從容自信：態度從容，表情自然，侃侃而談，具說服力，10%。</w:t>
      </w:r>
    </w:p>
    <w:p w14:paraId="68677181" w14:textId="77777777" w:rsidR="00406A0F" w:rsidRDefault="00805664"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63BCF499" w14:textId="0C3F10C8" w:rsidR="00406A0F" w:rsidRPr="00406A0F" w:rsidRDefault="00406A0F"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Pr="00F07F23">
        <w:rPr>
          <w:rFonts w:ascii="標楷體" w:eastAsia="標楷體" w:hAnsi="標楷體" w:cs="Times New Roman" w:hint="eastAsia"/>
          <w:sz w:val="28"/>
          <w:szCs w:val="28"/>
        </w:rPr>
        <w:t>對答如流：</w:t>
      </w:r>
      <w:r w:rsidRPr="00F07F23">
        <w:rPr>
          <w:rFonts w:ascii="標楷體" w:eastAsia="標楷體" w:hAnsi="標楷體" w:cs="Times New Roman"/>
          <w:sz w:val="28"/>
          <w:szCs w:val="28"/>
        </w:rPr>
        <w:t>依據提問回答自然流暢，言之有物，敏捷流利</w:t>
      </w:r>
      <w:r w:rsidRPr="00F07F23">
        <w:rPr>
          <w:rFonts w:ascii="標楷體" w:eastAsia="標楷體" w:hAnsi="標楷體" w:cs="Times New Roman" w:hint="eastAsia"/>
          <w:sz w:val="28"/>
          <w:szCs w:val="28"/>
        </w:rPr>
        <w:t>，10%</w:t>
      </w:r>
      <w:r w:rsidRPr="00F07F23">
        <w:rPr>
          <w:rFonts w:ascii="標楷體" w:eastAsia="標楷體" w:hAnsi="標楷體" w:cs="Times New Roman"/>
          <w:sz w:val="28"/>
          <w:szCs w:val="28"/>
        </w:rPr>
        <w:t>。</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962057" w:rsidRPr="00805664">
        <w:rPr>
          <w:rFonts w:ascii="標楷體" w:eastAsia="標楷體" w:hAnsi="標楷體" w:hint="eastAsia"/>
          <w:sz w:val="28"/>
          <w:szCs w:val="28"/>
        </w:rPr>
        <w:t>採序位法，總序位</w:t>
      </w:r>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愈高。如遇</w:t>
      </w:r>
      <w:r w:rsidR="00962057" w:rsidRPr="00805664">
        <w:rPr>
          <w:rFonts w:ascii="標楷體" w:eastAsia="標楷體" w:hAnsi="標楷體" w:hint="eastAsia"/>
          <w:sz w:val="28"/>
          <w:szCs w:val="28"/>
        </w:rPr>
        <w:t>總序位合計值相同者，於名次公布前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4046" w:type="pct"/>
        <w:tblInd w:w="1755" w:type="dxa"/>
        <w:tblLook w:val="04A0" w:firstRow="1" w:lastRow="0" w:firstColumn="1" w:lastColumn="0" w:noHBand="0" w:noVBand="1"/>
      </w:tblPr>
      <w:tblGrid>
        <w:gridCol w:w="831"/>
        <w:gridCol w:w="3789"/>
        <w:gridCol w:w="3258"/>
      </w:tblGrid>
      <w:tr w:rsidR="00962057" w:rsidRPr="00805664" w14:paraId="7041A55B" w14:textId="77777777" w:rsidTr="006A1A99">
        <w:trPr>
          <w:trHeight w:val="20"/>
        </w:trPr>
        <w:tc>
          <w:tcPr>
            <w:tcW w:w="527"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405"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068"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6A1A99">
        <w:trPr>
          <w:trHeight w:val="20"/>
        </w:trPr>
        <w:tc>
          <w:tcPr>
            <w:tcW w:w="527"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405"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068" w:type="pct"/>
            <w:vAlign w:val="center"/>
          </w:tcPr>
          <w:p w14:paraId="7F5AEAA7" w14:textId="17D717BA" w:rsidR="00962057" w:rsidRPr="00805664" w:rsidRDefault="00F47041" w:rsidP="00F0276A">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3E6E62" w:rsidRPr="00805664" w14:paraId="2F6547F3" w14:textId="77777777" w:rsidTr="006A1A99">
        <w:trPr>
          <w:trHeight w:val="20"/>
        </w:trPr>
        <w:tc>
          <w:tcPr>
            <w:tcW w:w="527"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405"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068"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3E6E62" w:rsidRPr="00805664" w14:paraId="5A95C883" w14:textId="77777777" w:rsidTr="006A1A99">
        <w:trPr>
          <w:trHeight w:val="20"/>
        </w:trPr>
        <w:tc>
          <w:tcPr>
            <w:tcW w:w="527"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405"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賽時間自開口開始計算，至閉口時停止計算。</w:t>
            </w:r>
          </w:p>
        </w:tc>
        <w:tc>
          <w:tcPr>
            <w:tcW w:w="2068"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每不足或超過30秒以上總序位加0.5，以此類推。</w:t>
            </w:r>
          </w:p>
        </w:tc>
      </w:tr>
      <w:tr w:rsidR="003E6E62" w:rsidRPr="00805664" w14:paraId="24E2D982" w14:textId="77777777" w:rsidTr="006A1A99">
        <w:trPr>
          <w:trHeight w:val="20"/>
        </w:trPr>
        <w:tc>
          <w:tcPr>
            <w:tcW w:w="527"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405"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068" w:type="pct"/>
            <w:vAlign w:val="center"/>
          </w:tcPr>
          <w:p w14:paraId="174DF5FE" w14:textId="290EF571" w:rsidR="003E6E62" w:rsidRPr="00805664" w:rsidRDefault="00F47041" w:rsidP="003E6E62">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比賽成績以零分計算，不納入排名。</w:t>
            </w:r>
          </w:p>
        </w:tc>
      </w:tr>
    </w:tbl>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2C8B3C9F"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B12654">
        <w:rPr>
          <w:rFonts w:ascii="標楷體" w:eastAsia="標楷體" w:hAnsi="標楷體" w:hint="eastAsia"/>
          <w:sz w:val="28"/>
          <w:szCs w:val="28"/>
        </w:rPr>
        <w:t>5</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006037">
        <w:rPr>
          <w:rFonts w:ascii="標楷體" w:eastAsia="標楷體" w:hAnsi="標楷體" w:hint="eastAsia"/>
          <w:sz w:val="28"/>
          <w:szCs w:val="28"/>
        </w:rPr>
        <w:t>30</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26689E">
        <w:rPr>
          <w:rFonts w:ascii="標楷體" w:eastAsia="標楷體" w:hAnsi="標楷體" w:hint="eastAsia"/>
          <w:sz w:val="28"/>
          <w:szCs w:val="28"/>
        </w:rPr>
        <w:t>）上午</w:t>
      </w:r>
      <w:r w:rsidR="0026689E" w:rsidRPr="0026689E">
        <w:rPr>
          <w:rFonts w:ascii="標楷體" w:eastAsia="標楷體" w:hAnsi="標楷體" w:hint="eastAsia"/>
          <w:sz w:val="28"/>
          <w:szCs w:val="28"/>
        </w:rPr>
        <w:t>9點</w:t>
      </w:r>
    </w:p>
    <w:p w14:paraId="3337ACDB" w14:textId="6139B00B" w:rsidR="00805664" w:rsidRPr="00805664" w:rsidRDefault="00962057" w:rsidP="00803F6E">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lastRenderedPageBreak/>
        <w:t>比</w:t>
      </w:r>
      <w:r w:rsidR="00805664" w:rsidRPr="00805664">
        <w:rPr>
          <w:rFonts w:ascii="標楷體" w:eastAsia="標楷體" w:hAnsi="標楷體" w:hint="eastAsia"/>
          <w:sz w:val="28"/>
          <w:szCs w:val="28"/>
        </w:rPr>
        <w:t>賽組別：</w:t>
      </w:r>
      <w:r w:rsidR="00AF3E73">
        <w:rPr>
          <w:rFonts w:ascii="標楷體" w:eastAsia="標楷體" w:hAnsi="標楷體" w:hint="eastAsia"/>
          <w:sz w:val="28"/>
          <w:szCs w:val="28"/>
        </w:rPr>
        <w:t>一般講古類-</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66C185FC" w14:textId="05A60EF2" w:rsidR="00805664" w:rsidRPr="00805664" w:rsidRDefault="00805664" w:rsidP="00D3035E">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53C9EF1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bookmarkStart w:id="3" w:name="_Hlk218007575"/>
      <w:r w:rsidRPr="00805664">
        <w:rPr>
          <w:rFonts w:ascii="標楷體" w:eastAsia="標楷體" w:hAnsi="標楷體" w:hint="eastAsia"/>
          <w:sz w:val="28"/>
          <w:szCs w:val="28"/>
        </w:rPr>
        <w:t>）</w:t>
      </w:r>
      <w:bookmarkEnd w:id="3"/>
      <w:r w:rsidRPr="00805664">
        <w:rPr>
          <w:rFonts w:ascii="標楷體" w:eastAsia="標楷體" w:hAnsi="標楷體" w:hint="eastAsia"/>
          <w:sz w:val="28"/>
          <w:szCs w:val="28"/>
        </w:rPr>
        <w:t>11</w:t>
      </w:r>
      <w:r w:rsidR="00B12654">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004D41AD">
        <w:rPr>
          <w:rFonts w:ascii="標楷體" w:eastAsia="標楷體" w:hAnsi="標楷體" w:hint="eastAsia"/>
          <w:sz w:val="28"/>
          <w:szCs w:val="28"/>
        </w:rPr>
        <w:t>日（星期六</w:t>
      </w:r>
      <w:r w:rsidR="00915A98">
        <w:rPr>
          <w:rFonts w:ascii="標楷體" w:eastAsia="標楷體" w:hAnsi="標楷體" w:hint="eastAsia"/>
          <w:sz w:val="28"/>
          <w:szCs w:val="28"/>
        </w:rPr>
        <w:t>）</w:t>
      </w:r>
    </w:p>
    <w:p w14:paraId="2B983937" w14:textId="77777777" w:rsidR="0026689E" w:rsidRDefault="00962057" w:rsidP="006F19C8">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p>
    <w:p w14:paraId="74946F65" w14:textId="2434F53A" w:rsidR="0026689E" w:rsidRDefault="00AB5CB2" w:rsidP="00A5531F">
      <w:pPr>
        <w:widowControl/>
        <w:spacing w:line="480" w:lineRule="exact"/>
        <w:ind w:leftChars="850" w:left="3966" w:hangingChars="688" w:hanging="1926"/>
        <w:jc w:val="both"/>
        <w:rPr>
          <w:rFonts w:ascii="標楷體" w:eastAsia="標楷體" w:hAnsi="標楷體"/>
          <w:sz w:val="28"/>
          <w:szCs w:val="28"/>
        </w:rPr>
      </w:pPr>
      <w:r w:rsidRPr="00AB5CB2">
        <w:rPr>
          <w:rFonts w:ascii="標楷體" w:eastAsia="標楷體" w:hAnsi="標楷體" w:hint="eastAsia"/>
          <w:color w:val="FF0000"/>
          <w:sz w:val="28"/>
          <w:szCs w:val="28"/>
        </w:rPr>
        <w:t>第一場次</w:t>
      </w:r>
      <w:r w:rsidR="007157CC">
        <w:rPr>
          <w:rFonts w:ascii="標楷體" w:eastAsia="標楷體" w:hAnsi="標楷體" w:hint="eastAsia"/>
          <w:color w:val="EE0000"/>
          <w:sz w:val="28"/>
          <w:szCs w:val="28"/>
        </w:rPr>
        <w:t>暫定</w:t>
      </w:r>
      <w:r w:rsidR="0026689E" w:rsidRPr="00D91809">
        <w:rPr>
          <w:rFonts w:ascii="標楷體" w:eastAsia="標楷體" w:hAnsi="標楷體" w:hint="eastAsia"/>
          <w:color w:val="EE0000"/>
          <w:sz w:val="28"/>
          <w:szCs w:val="28"/>
        </w:rPr>
        <w:t>上午</w:t>
      </w:r>
      <w:r w:rsidR="00D91809" w:rsidRPr="00D91809">
        <w:rPr>
          <w:rFonts w:ascii="標楷體" w:eastAsia="標楷體" w:hAnsi="標楷體" w:hint="eastAsia"/>
          <w:color w:val="EE0000"/>
          <w:sz w:val="28"/>
          <w:szCs w:val="28"/>
        </w:rPr>
        <w:t>8</w:t>
      </w:r>
      <w:r w:rsidR="0026689E" w:rsidRPr="00D91809">
        <w:rPr>
          <w:rFonts w:ascii="標楷體" w:eastAsia="標楷體" w:hAnsi="標楷體" w:hint="eastAsia"/>
          <w:color w:val="EE0000"/>
          <w:sz w:val="28"/>
          <w:szCs w:val="28"/>
        </w:rPr>
        <w:t>點</w:t>
      </w:r>
      <w:r w:rsidR="00D91809" w:rsidRPr="00D91809">
        <w:rPr>
          <w:rFonts w:ascii="標楷體" w:eastAsia="標楷體" w:hAnsi="標楷體" w:hint="eastAsia"/>
          <w:color w:val="EE0000"/>
          <w:sz w:val="28"/>
          <w:szCs w:val="28"/>
        </w:rPr>
        <w:t>30分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國中組、高中組</w:t>
      </w:r>
      <w:r w:rsidR="004B4214">
        <w:rPr>
          <w:rFonts w:ascii="標楷體" w:eastAsia="標楷體" w:hAnsi="標楷體" w:hint="eastAsia"/>
          <w:sz w:val="28"/>
          <w:szCs w:val="28"/>
        </w:rPr>
        <w:t>、</w:t>
      </w:r>
      <w:r w:rsidR="004B4214" w:rsidRPr="00805664">
        <w:rPr>
          <w:rFonts w:ascii="標楷體" w:eastAsia="標楷體" w:hAnsi="標楷體" w:hint="eastAsia"/>
          <w:sz w:val="28"/>
          <w:szCs w:val="28"/>
        </w:rPr>
        <w:t>客語情境式講古</w:t>
      </w:r>
      <w:r w:rsidR="004B4214">
        <w:rPr>
          <w:rFonts w:ascii="標楷體" w:eastAsia="標楷體" w:hAnsi="標楷體" w:hint="eastAsia"/>
          <w:sz w:val="28"/>
          <w:szCs w:val="28"/>
        </w:rPr>
        <w:t>類-</w:t>
      </w:r>
      <w:r w:rsidR="004B4214" w:rsidRPr="00805664">
        <w:rPr>
          <w:rFonts w:ascii="標楷體" w:eastAsia="標楷體" w:hAnsi="標楷體" w:hint="eastAsia"/>
          <w:sz w:val="28"/>
          <w:szCs w:val="28"/>
        </w:rPr>
        <w:t>國小組</w:t>
      </w:r>
      <w:r w:rsidR="001F5432">
        <w:rPr>
          <w:rFonts w:ascii="標楷體" w:eastAsia="標楷體" w:hAnsi="標楷體" w:hint="eastAsia"/>
          <w:sz w:val="28"/>
          <w:szCs w:val="28"/>
        </w:rPr>
        <w:t>、國中組</w:t>
      </w:r>
    </w:p>
    <w:p w14:paraId="7D954FA7" w14:textId="103FE466" w:rsidR="008755FE" w:rsidRDefault="008755FE" w:rsidP="00A5531F">
      <w:pPr>
        <w:widowControl/>
        <w:spacing w:line="480" w:lineRule="exact"/>
        <w:ind w:leftChars="850" w:left="3966" w:hangingChars="688" w:hanging="1926"/>
        <w:jc w:val="both"/>
        <w:rPr>
          <w:rFonts w:ascii="標楷體" w:eastAsia="標楷體" w:hAnsi="標楷體"/>
          <w:sz w:val="28"/>
          <w:szCs w:val="28"/>
        </w:rPr>
      </w:pPr>
      <w:r>
        <w:rPr>
          <w:rFonts w:ascii="標楷體" w:eastAsia="標楷體" w:hAnsi="標楷體" w:hint="eastAsia"/>
          <w:color w:val="EE0000"/>
          <w:sz w:val="28"/>
          <w:szCs w:val="28"/>
        </w:rPr>
        <w:t>暫定</w:t>
      </w:r>
      <w:r w:rsidRPr="00D91809">
        <w:rPr>
          <w:rFonts w:ascii="標楷體" w:eastAsia="標楷體" w:hAnsi="標楷體" w:hint="eastAsia"/>
          <w:color w:val="EE0000"/>
          <w:sz w:val="28"/>
          <w:szCs w:val="28"/>
        </w:rPr>
        <w:t>上午</w:t>
      </w:r>
      <w:r>
        <w:rPr>
          <w:rFonts w:ascii="標楷體" w:eastAsia="標楷體" w:hAnsi="標楷體" w:hint="eastAsia"/>
          <w:color w:val="EE0000"/>
          <w:sz w:val="28"/>
          <w:szCs w:val="28"/>
        </w:rPr>
        <w:t>9</w:t>
      </w:r>
      <w:r w:rsidRPr="00D91809">
        <w:rPr>
          <w:rFonts w:ascii="標楷體" w:eastAsia="標楷體" w:hAnsi="標楷體" w:hint="eastAsia"/>
          <w:color w:val="EE0000"/>
          <w:sz w:val="28"/>
          <w:szCs w:val="28"/>
        </w:rPr>
        <w:t>點</w:t>
      </w:r>
      <w:r>
        <w:rPr>
          <w:rFonts w:ascii="標楷體" w:eastAsia="標楷體" w:hAnsi="標楷體" w:hint="eastAsia"/>
          <w:sz w:val="28"/>
          <w:szCs w:val="28"/>
        </w:rPr>
        <w:t>：一般講古類-</w:t>
      </w:r>
      <w:r w:rsidRPr="00805664">
        <w:rPr>
          <w:rFonts w:ascii="標楷體" w:eastAsia="標楷體" w:hAnsi="標楷體" w:hint="eastAsia"/>
          <w:sz w:val="28"/>
          <w:szCs w:val="28"/>
        </w:rPr>
        <w:t>幼兒親子組</w:t>
      </w:r>
    </w:p>
    <w:p w14:paraId="2D9BEB2E" w14:textId="18612D8F" w:rsidR="00B12654" w:rsidRDefault="00AB5CB2" w:rsidP="00A5531F">
      <w:pPr>
        <w:widowControl/>
        <w:spacing w:line="480" w:lineRule="exact"/>
        <w:ind w:leftChars="850" w:left="4252" w:hangingChars="790" w:hanging="2212"/>
        <w:jc w:val="both"/>
        <w:rPr>
          <w:rFonts w:ascii="標楷體" w:eastAsia="標楷體" w:hAnsi="標楷體"/>
          <w:sz w:val="28"/>
          <w:szCs w:val="28"/>
        </w:rPr>
      </w:pPr>
      <w:r w:rsidRPr="00AB5CB2">
        <w:rPr>
          <w:rFonts w:ascii="標楷體" w:eastAsia="標楷體" w:hAnsi="標楷體" w:hint="eastAsia"/>
          <w:color w:val="FF0000"/>
          <w:sz w:val="28"/>
          <w:szCs w:val="28"/>
        </w:rPr>
        <w:t>第二場次</w:t>
      </w:r>
      <w:r w:rsidR="007157CC">
        <w:rPr>
          <w:rFonts w:ascii="標楷體" w:eastAsia="標楷體" w:hAnsi="標楷體" w:hint="eastAsia"/>
          <w:color w:val="EE0000"/>
          <w:sz w:val="28"/>
          <w:szCs w:val="28"/>
        </w:rPr>
        <w:t>暫定</w:t>
      </w:r>
      <w:r w:rsidR="0026689E" w:rsidRPr="001F5432">
        <w:rPr>
          <w:rFonts w:ascii="標楷體" w:eastAsia="標楷體" w:hAnsi="標楷體" w:hint="eastAsia"/>
          <w:color w:val="EE0000"/>
          <w:sz w:val="28"/>
          <w:szCs w:val="28"/>
        </w:rPr>
        <w:t>上午1</w:t>
      </w:r>
      <w:r w:rsidR="004B4214"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w:t>
      </w:r>
      <w:r w:rsidR="0026689E" w:rsidRPr="001F5432">
        <w:rPr>
          <w:rFonts w:ascii="標楷體" w:eastAsia="標楷體" w:hAnsi="標楷體" w:hint="eastAsia"/>
          <w:color w:val="EE0000"/>
          <w:sz w:val="28"/>
          <w:szCs w:val="28"/>
        </w:rPr>
        <w:t>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國小低年級組、國小中年級組、國小高年級組</w:t>
      </w:r>
    </w:p>
    <w:p w14:paraId="0FE15B57" w14:textId="575F4321" w:rsidR="007157CC" w:rsidRPr="00B12654" w:rsidRDefault="007157CC" w:rsidP="00A5531F">
      <w:pPr>
        <w:widowControl/>
        <w:spacing w:line="480" w:lineRule="exact"/>
        <w:ind w:leftChars="850" w:left="4252" w:hangingChars="790" w:hanging="2212"/>
        <w:jc w:val="both"/>
        <w:rPr>
          <w:rFonts w:ascii="標楷體" w:eastAsia="標楷體" w:hAnsi="標楷體"/>
          <w:sz w:val="28"/>
          <w:szCs w:val="28"/>
        </w:rPr>
      </w:pPr>
      <w:r>
        <w:rPr>
          <w:rFonts w:ascii="標楷體" w:eastAsia="標楷體" w:hAnsi="標楷體" w:hint="eastAsia"/>
          <w:color w:val="EE0000"/>
          <w:sz w:val="28"/>
          <w:szCs w:val="28"/>
        </w:rPr>
        <w:t>比賽時間視實際情況酌以調整。</w:t>
      </w:r>
    </w:p>
    <w:p w14:paraId="6595E3DC" w14:textId="0E284570" w:rsidR="00805664" w:rsidRPr="00805664" w:rsidRDefault="00B1265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sidR="0043535F">
        <w:rPr>
          <w:rFonts w:ascii="標楷體" w:eastAsia="標楷體" w:hAnsi="標楷體" w:hint="eastAsia"/>
          <w:sz w:val="28"/>
          <w:szCs w:val="28"/>
        </w:rPr>
        <w:t>二</w:t>
      </w:r>
      <w:r w:rsidRPr="00805664">
        <w:rPr>
          <w:rFonts w:ascii="標楷體" w:eastAsia="標楷體" w:hAnsi="標楷體" w:hint="eastAsia"/>
          <w:sz w:val="28"/>
          <w:szCs w:val="28"/>
        </w:rPr>
        <w:t>）</w:t>
      </w:r>
      <w:r w:rsidR="00962057">
        <w:rPr>
          <w:rFonts w:ascii="標楷體" w:eastAsia="標楷體" w:hAnsi="標楷體" w:hint="eastAsia"/>
          <w:sz w:val="28"/>
          <w:szCs w:val="28"/>
        </w:rPr>
        <w:t>比</w:t>
      </w:r>
      <w:r w:rsidR="00805664"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32935FAE"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43535F">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Pr="00805664">
        <w:rPr>
          <w:rFonts w:ascii="標楷體" w:eastAsia="標楷體" w:hAnsi="標楷體" w:hint="eastAsia"/>
          <w:sz w:val="28"/>
          <w:szCs w:val="28"/>
        </w:rPr>
        <w:t>日（星期</w:t>
      </w:r>
      <w:r w:rsidR="0043535F">
        <w:rPr>
          <w:rFonts w:ascii="標楷體" w:eastAsia="標楷體" w:hAnsi="標楷體" w:hint="eastAsia"/>
          <w:sz w:val="28"/>
          <w:szCs w:val="28"/>
        </w:rPr>
        <w:t>六</w:t>
      </w:r>
      <w:r w:rsidRPr="00805664">
        <w:rPr>
          <w:rFonts w:ascii="標楷體" w:eastAsia="標楷體" w:hAnsi="標楷體" w:hint="eastAsia"/>
          <w:sz w:val="28"/>
          <w:szCs w:val="28"/>
        </w:rPr>
        <w:t>）</w:t>
      </w:r>
      <w:r w:rsidRPr="00D91809">
        <w:rPr>
          <w:rFonts w:ascii="標楷體" w:eastAsia="標楷體" w:hAnsi="標楷體" w:hint="eastAsia"/>
          <w:color w:val="EE0000"/>
          <w:sz w:val="28"/>
          <w:szCs w:val="28"/>
        </w:rPr>
        <w:t>下午2</w:t>
      </w:r>
      <w:r w:rsidR="0026689E" w:rsidRPr="00D91809">
        <w:rPr>
          <w:rFonts w:ascii="標楷體" w:eastAsia="標楷體" w:hAnsi="標楷體" w:hint="eastAsia"/>
          <w:color w:val="EE0000"/>
          <w:sz w:val="28"/>
          <w:szCs w:val="28"/>
        </w:rPr>
        <w:t>點</w:t>
      </w:r>
      <w:r w:rsidRPr="00805664">
        <w:rPr>
          <w:rFonts w:ascii="標楷體" w:eastAsia="標楷體" w:hAnsi="標楷體" w:hint="eastAsia"/>
          <w:sz w:val="28"/>
          <w:szCs w:val="28"/>
        </w:rPr>
        <w:t>（視賽程酌予調整）</w:t>
      </w:r>
    </w:p>
    <w:p w14:paraId="172739D0" w14:textId="6EE8C7E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w:t>
      </w:r>
      <w:r w:rsidRPr="0026689E">
        <w:rPr>
          <w:rFonts w:ascii="標楷體" w:eastAsia="標楷體" w:hAnsi="標楷體" w:hint="eastAsia"/>
          <w:sz w:val="28"/>
          <w:szCs w:val="28"/>
        </w:rPr>
        <w:t>中央大學大</w:t>
      </w:r>
      <w:r w:rsidR="0026689E">
        <w:rPr>
          <w:rFonts w:ascii="標楷體" w:eastAsia="標楷體" w:hAnsi="標楷體" w:hint="eastAsia"/>
          <w:sz w:val="28"/>
          <w:szCs w:val="28"/>
        </w:rPr>
        <w:t>講</w:t>
      </w:r>
      <w:r w:rsidRPr="0026689E">
        <w:rPr>
          <w:rFonts w:ascii="標楷體" w:eastAsia="標楷體" w:hAnsi="標楷體" w:hint="eastAsia"/>
          <w:sz w:val="28"/>
          <w:szCs w:val="28"/>
        </w:rPr>
        <w:t>堂</w:t>
      </w:r>
    </w:p>
    <w:p w14:paraId="56E19E4D" w14:textId="1A3FE40E" w:rsidR="00805664" w:rsidRPr="00805664" w:rsidRDefault="002E4A00" w:rsidP="006A1A99">
      <w:pPr>
        <w:widowControl/>
        <w:rPr>
          <w:rFonts w:ascii="標楷體" w:eastAsia="標楷體" w:hAnsi="標楷體"/>
          <w:sz w:val="28"/>
          <w:szCs w:val="28"/>
        </w:rPr>
      </w:pPr>
      <w:r w:rsidRPr="002E4A00">
        <w:rPr>
          <w:rFonts w:ascii="標楷體" w:eastAsia="標楷體" w:hAnsi="標楷體" w:hint="eastAsia"/>
          <w:b/>
          <w:sz w:val="28"/>
          <w:szCs w:val="28"/>
        </w:rPr>
        <w:t>柒</w:t>
      </w:r>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65109DF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216"/>
        <w:gridCol w:w="1387"/>
        <w:gridCol w:w="1938"/>
      </w:tblGrid>
      <w:tr w:rsidR="00805664" w:rsidRPr="00805664" w14:paraId="6183F2B1"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5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1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42500CC2"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客語小尖兵獎</w:t>
            </w:r>
          </w:p>
        </w:tc>
        <w:tc>
          <w:tcPr>
            <w:tcW w:w="1459"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r w:rsidR="005D12A2">
              <w:rPr>
                <w:rFonts w:ascii="標楷體" w:eastAsia="標楷體" w:hAnsi="標楷體" w:hint="eastAsia"/>
                <w:sz w:val="28"/>
                <w:szCs w:val="28"/>
              </w:rPr>
              <w:t>臺</w:t>
            </w:r>
            <w:r w:rsidRPr="00805664">
              <w:rPr>
                <w:rFonts w:ascii="標楷體" w:eastAsia="標楷體" w:hAnsi="標楷體" w:hint="eastAsia"/>
                <w:sz w:val="28"/>
                <w:szCs w:val="28"/>
              </w:rPr>
              <w:t>但未獲獎項者若干名</w:t>
            </w:r>
          </w:p>
        </w:tc>
        <w:tc>
          <w:tcPr>
            <w:tcW w:w="913"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76"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）客語小尖兵獎狀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289F2A59"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477E21" w:rsidRPr="00477E21">
        <w:rPr>
          <w:rFonts w:ascii="標楷體" w:eastAsia="標楷體" w:hAnsi="標楷體"/>
          <w:sz w:val="28"/>
          <w:szCs w:val="28"/>
        </w:rPr>
        <w:t>一般講古類之國小低/中/高年級各組</w:t>
      </w:r>
      <w:r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805664" w:rsidRPr="00805664" w14:paraId="1CDD6C07"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5EE18223"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5F863849" w14:textId="77777777" w:rsidR="00477E21"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477E21" w:rsidRPr="00805664" w:rsidRDefault="00477E21" w:rsidP="00805664">
            <w:pPr>
              <w:widowControl/>
              <w:snapToGrid w:val="0"/>
              <w:jc w:val="center"/>
              <w:rPr>
                <w:rFonts w:ascii="標楷體" w:eastAsia="標楷體" w:hAnsi="標楷體"/>
                <w:sz w:val="28"/>
                <w:szCs w:val="28"/>
              </w:rPr>
            </w:pPr>
            <w:r>
              <w:rPr>
                <w:rFonts w:ascii="標楷體" w:eastAsia="標楷體" w:hAnsi="標楷體" w:hint="eastAsia"/>
                <w:sz w:val="28"/>
                <w:szCs w:val="28"/>
              </w:rPr>
              <w:lastRenderedPageBreak/>
              <w:t>（含獎狀夾）</w:t>
            </w:r>
          </w:p>
        </w:tc>
      </w:tr>
      <w:tr w:rsidR="00477E21" w:rsidRPr="00805664" w14:paraId="4696E01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lastRenderedPageBreak/>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38844D51"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03F285A8"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1F2FB2FE"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16C761D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78169E64"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4DC7399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7A01FCA0"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9457FCF"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04550C58"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6FEF598E"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20D065E1" w14:textId="716B63F1"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入圍獎</w:t>
            </w:r>
          </w:p>
        </w:tc>
        <w:tc>
          <w:tcPr>
            <w:tcW w:w="1680" w:type="pct"/>
            <w:tcBorders>
              <w:top w:val="single" w:sz="4" w:space="0" w:color="auto"/>
              <w:left w:val="single" w:sz="4" w:space="0" w:color="auto"/>
              <w:bottom w:val="single" w:sz="4" w:space="0" w:color="auto"/>
              <w:right w:val="single" w:sz="4" w:space="0" w:color="auto"/>
            </w:tcBorders>
            <w:vAlign w:val="center"/>
          </w:tcPr>
          <w:p w14:paraId="75E12581" w14:textId="0D7E4D1F" w:rsidR="00477E21" w:rsidRPr="00AF3E73" w:rsidRDefault="00DC0E5F" w:rsidP="00805664">
            <w:pPr>
              <w:widowControl/>
              <w:snapToGrid w:val="0"/>
              <w:jc w:val="center"/>
              <w:rPr>
                <w:rFonts w:ascii="標楷體" w:eastAsia="標楷體" w:hAnsi="標楷體"/>
                <w:color w:val="000000" w:themeColor="text1"/>
                <w:sz w:val="28"/>
                <w:szCs w:val="28"/>
              </w:rPr>
            </w:pPr>
            <w:r w:rsidRPr="00DC0E5F">
              <w:rPr>
                <w:rFonts w:ascii="標楷體" w:eastAsia="標楷體" w:hAnsi="標楷體" w:hint="eastAsia"/>
                <w:color w:val="EE0000"/>
                <w:sz w:val="28"/>
                <w:szCs w:val="28"/>
              </w:rPr>
              <w:t>原則20名</w:t>
            </w:r>
          </w:p>
        </w:tc>
        <w:tc>
          <w:tcPr>
            <w:tcW w:w="1018" w:type="pct"/>
            <w:tcBorders>
              <w:top w:val="single" w:sz="4" w:space="0" w:color="auto"/>
              <w:left w:val="single" w:sz="4" w:space="0" w:color="auto"/>
              <w:bottom w:val="single" w:sz="4" w:space="0" w:color="auto"/>
              <w:right w:val="single" w:sz="4" w:space="0" w:color="auto"/>
            </w:tcBorders>
            <w:vAlign w:val="center"/>
          </w:tcPr>
          <w:p w14:paraId="5968AB9D" w14:textId="08670117"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500元</w:t>
            </w:r>
          </w:p>
        </w:tc>
        <w:tc>
          <w:tcPr>
            <w:tcW w:w="1276" w:type="pct"/>
            <w:vMerge/>
            <w:tcBorders>
              <w:left w:val="single" w:sz="4" w:space="0" w:color="auto"/>
              <w:right w:val="single" w:sz="4" w:space="0" w:color="auto"/>
            </w:tcBorders>
            <w:vAlign w:val="center"/>
          </w:tcPr>
          <w:p w14:paraId="1F8C99A7" w14:textId="77777777" w:rsidR="00477E21" w:rsidRPr="00805664" w:rsidRDefault="00477E21" w:rsidP="00805664">
            <w:pPr>
              <w:widowControl/>
              <w:snapToGrid w:val="0"/>
              <w:ind w:leftChars="250" w:left="600"/>
              <w:jc w:val="center"/>
              <w:rPr>
                <w:rFonts w:ascii="標楷體" w:eastAsia="標楷體" w:hAnsi="標楷體"/>
                <w:sz w:val="28"/>
                <w:szCs w:val="28"/>
              </w:rPr>
            </w:pPr>
          </w:p>
        </w:tc>
      </w:tr>
    </w:tbl>
    <w:p w14:paraId="4F458520" w14:textId="77158738" w:rsidR="00477E21" w:rsidRPr="00805664" w:rsidRDefault="00E01CC8" w:rsidP="00477E21">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r w:rsidR="00477E21" w:rsidRPr="00477E21">
        <w:rPr>
          <w:rFonts w:ascii="標楷體" w:eastAsia="標楷體" w:hAnsi="標楷體"/>
          <w:sz w:val="28"/>
          <w:szCs w:val="28"/>
        </w:rPr>
        <w:t>一般講古類之國中、高中各組</w:t>
      </w:r>
      <w:r w:rsidR="00477E21"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477E21" w:rsidRPr="00805664" w14:paraId="61FBA3A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910F3FE"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6D292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D144E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F4DAD3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49616341"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DC2E56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08E7C484"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E6AA77D"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1CA82E58" w14:textId="77777777" w:rsidR="00477E21"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7B06A7D4" w14:textId="77777777" w:rsidR="00477E21" w:rsidRPr="00805664" w:rsidRDefault="00477E21" w:rsidP="00310443">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477E21" w:rsidRPr="00805664" w14:paraId="793070C5"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38299C8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F673180"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4E2CD66"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2BEE89FD"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6CFC8D1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526328CE"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1214EC3"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5D76635"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2378D127"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49307B6B"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FBDE04F"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25303A7"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5BFE60C"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0DE94609"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31CC35FD"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63FBA1E5"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477EA8DB"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8" w:type="pct"/>
            <w:tcBorders>
              <w:top w:val="single" w:sz="4" w:space="0" w:color="auto"/>
              <w:left w:val="single" w:sz="4" w:space="0" w:color="auto"/>
              <w:bottom w:val="single" w:sz="4" w:space="0" w:color="auto"/>
              <w:right w:val="single" w:sz="4" w:space="0" w:color="auto"/>
            </w:tcBorders>
            <w:vAlign w:val="center"/>
          </w:tcPr>
          <w:p w14:paraId="6120AB27"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3D52EFF4"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243BE8" w:rsidRPr="00805664" w14:paraId="34B4696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41DE297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023FF64B" w14:textId="7FF70094"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1A3D4AD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6AD84461" w14:textId="554D86E8"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8" w:type="pct"/>
            <w:tcBorders>
              <w:top w:val="single" w:sz="4" w:space="0" w:color="auto"/>
              <w:left w:val="single" w:sz="4" w:space="0" w:color="auto"/>
              <w:bottom w:val="single" w:sz="4" w:space="0" w:color="auto"/>
              <w:right w:val="single" w:sz="4" w:space="0" w:color="auto"/>
            </w:tcBorders>
            <w:vAlign w:val="center"/>
          </w:tcPr>
          <w:p w14:paraId="05C432BB" w14:textId="3B64C239"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6" w:type="pct"/>
            <w:vMerge/>
            <w:tcBorders>
              <w:left w:val="single" w:sz="4" w:space="0" w:color="auto"/>
              <w:right w:val="single" w:sz="4" w:space="0" w:color="auto"/>
            </w:tcBorders>
            <w:vAlign w:val="center"/>
          </w:tcPr>
          <w:p w14:paraId="52DAF34B" w14:textId="77777777" w:rsidR="00243BE8" w:rsidRPr="00805664" w:rsidRDefault="00243BE8" w:rsidP="00243BE8">
            <w:pPr>
              <w:widowControl/>
              <w:snapToGrid w:val="0"/>
              <w:ind w:leftChars="250" w:left="600"/>
              <w:jc w:val="center"/>
              <w:rPr>
                <w:rFonts w:ascii="標楷體" w:eastAsia="標楷體" w:hAnsi="標楷體"/>
                <w:sz w:val="28"/>
                <w:szCs w:val="28"/>
              </w:rPr>
            </w:pPr>
          </w:p>
        </w:tc>
      </w:tr>
    </w:tbl>
    <w:p w14:paraId="6EF9942C" w14:textId="505EA7DF" w:rsidR="00E01CC8" w:rsidRPr="00805664" w:rsidRDefault="00243BE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Pr="00805664">
        <w:rPr>
          <w:rFonts w:ascii="標楷體" w:eastAsia="標楷體" w:hAnsi="標楷體" w:hint="eastAsia"/>
          <w:sz w:val="28"/>
          <w:szCs w:val="28"/>
        </w:rPr>
        <w:t>）</w:t>
      </w:r>
      <w:r w:rsidRPr="00243BE8">
        <w:rPr>
          <w:rFonts w:ascii="標楷體" w:eastAsia="標楷體" w:hAnsi="標楷體"/>
          <w:sz w:val="28"/>
          <w:szCs w:val="28"/>
        </w:rPr>
        <w:t>一般講古類之幼兒親子組決賽獎額</w:t>
      </w:r>
      <w:r w:rsidR="00E01CC8"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01CC8" w:rsidRPr="00805664" w14:paraId="674F086C"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430FC" w:rsidRPr="00805664" w14:paraId="3BAF96AE"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53CF12A" w14:textId="095B4352"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DFCB551" w14:textId="2F726E8D"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12</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62C4D531" w14:textId="01FFEADF" w:rsidR="00E430FC" w:rsidRDefault="00E430FC" w:rsidP="00C26BFC">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433A0E1" w14:textId="77777777"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430FC" w:rsidRPr="00805664" w14:paraId="649C379B"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58EBF55" w14:textId="65C1A17C" w:rsidR="00E430FC" w:rsidRPr="0085518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2隊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04EDAB2" w14:textId="6EE9B9A3"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8</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C28CF0F"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6020CB55"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22AEB27" w14:textId="1A5EB7C8" w:rsidR="00E430FC" w:rsidRPr="00A363E7" w:rsidRDefault="00E430FC" w:rsidP="00C26BFC">
            <w:pPr>
              <w:widowControl/>
              <w:snapToGrid w:val="0"/>
              <w:jc w:val="center"/>
              <w:rPr>
                <w:rFonts w:ascii="標楷體" w:eastAsia="標楷體" w:hAnsi="標楷體"/>
                <w:strike/>
                <w:sz w:val="28"/>
                <w:szCs w:val="28"/>
              </w:rPr>
            </w:pPr>
            <w:r>
              <w:rPr>
                <w:rFonts w:ascii="標楷體" w:eastAsia="標楷體" w:hAnsi="標楷體" w:hint="eastAsia"/>
                <w:sz w:val="28"/>
                <w:szCs w:val="28"/>
              </w:rPr>
              <w:t>3隊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338C1115" w14:textId="37C6AB44"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4</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F782B45"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0A5F7E0F"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75BCFB" w14:textId="698B2DFF" w:rsidR="00E430FC" w:rsidRPr="00805664"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36DFE1D2" w14:textId="49B3342C" w:rsidR="00E430FC"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tcPr>
          <w:p w14:paraId="45E6F9B3" w14:textId="6AEF82E4" w:rsidR="00E430FC" w:rsidRPr="00805664" w:rsidRDefault="00E430FC" w:rsidP="00243BE8">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49061BA6"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2DC4F63A"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8E9A438" w14:textId="0A4B94DC"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564DBD5A" w14:textId="31C2090E"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原則8隊</w:t>
            </w:r>
          </w:p>
        </w:tc>
        <w:tc>
          <w:tcPr>
            <w:tcW w:w="1017" w:type="pct"/>
            <w:tcBorders>
              <w:top w:val="single" w:sz="4" w:space="0" w:color="auto"/>
              <w:left w:val="single" w:sz="4" w:space="0" w:color="auto"/>
              <w:bottom w:val="single" w:sz="4" w:space="0" w:color="auto"/>
              <w:right w:val="single" w:sz="4" w:space="0" w:color="auto"/>
            </w:tcBorders>
            <w:vAlign w:val="center"/>
          </w:tcPr>
          <w:p w14:paraId="7F660AB2" w14:textId="0F16AE0F"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1,200元</w:t>
            </w:r>
          </w:p>
        </w:tc>
        <w:tc>
          <w:tcPr>
            <w:tcW w:w="1277" w:type="pct"/>
            <w:vMerge/>
            <w:tcBorders>
              <w:left w:val="single" w:sz="4" w:space="0" w:color="auto"/>
              <w:right w:val="single" w:sz="4" w:space="0" w:color="auto"/>
            </w:tcBorders>
            <w:vAlign w:val="center"/>
          </w:tcPr>
          <w:p w14:paraId="08B5492D"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12A003B7"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A79E01"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6483F0FA" w14:textId="30658A18"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426F8C9E"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34C09138" w14:textId="4C725154"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5A8FE87C" w14:textId="58A6EBBD"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5DD6C066" w14:textId="77777777" w:rsidR="00E430FC" w:rsidRPr="00805664" w:rsidRDefault="00E430FC" w:rsidP="00E430FC">
            <w:pPr>
              <w:widowControl/>
              <w:snapToGrid w:val="0"/>
              <w:ind w:leftChars="250" w:left="600"/>
              <w:jc w:val="center"/>
              <w:rPr>
                <w:rFonts w:ascii="標楷體" w:eastAsia="標楷體" w:hAnsi="標楷體"/>
                <w:sz w:val="28"/>
                <w:szCs w:val="28"/>
              </w:rPr>
            </w:pPr>
          </w:p>
        </w:tc>
      </w:tr>
    </w:tbl>
    <w:p w14:paraId="69B051DB" w14:textId="7A4D1927" w:rsidR="00EA5686" w:rsidRPr="00805664" w:rsidRDefault="00EA5686" w:rsidP="00EA5686">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四</w:t>
      </w:r>
      <w:r w:rsidRPr="00805664">
        <w:rPr>
          <w:rFonts w:ascii="標楷體" w:eastAsia="標楷體" w:hAnsi="標楷體" w:hint="eastAsia"/>
          <w:sz w:val="28"/>
          <w:szCs w:val="28"/>
        </w:rPr>
        <w:t>）</w:t>
      </w:r>
      <w:r w:rsidR="0056355F" w:rsidRPr="0056355F">
        <w:rPr>
          <w:rFonts w:ascii="標楷體" w:eastAsia="標楷體" w:hAnsi="標楷體" w:hint="eastAsia"/>
          <w:sz w:val="28"/>
          <w:szCs w:val="28"/>
        </w:rPr>
        <w:t>客語情境式講古類</w:t>
      </w:r>
      <w:r w:rsidR="0056355F">
        <w:rPr>
          <w:rFonts w:ascii="標楷體" w:eastAsia="標楷體" w:hAnsi="標楷體" w:hint="eastAsia"/>
          <w:sz w:val="28"/>
          <w:szCs w:val="28"/>
        </w:rPr>
        <w:t>國小組/國中組</w:t>
      </w:r>
      <w:r w:rsidRPr="00243BE8">
        <w:rPr>
          <w:rFonts w:ascii="標楷體" w:eastAsia="標楷體" w:hAnsi="標楷體"/>
          <w:sz w:val="28"/>
          <w:szCs w:val="28"/>
        </w:rPr>
        <w:t>決賽獎額</w:t>
      </w:r>
      <w:r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A5686" w:rsidRPr="00805664" w14:paraId="3F3C9E33"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C412849"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B3374F"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5DB3C8"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DC6D095"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664AA" w:rsidRPr="00805664" w14:paraId="2A94D3FA"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138DDB9A"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42E6AF4" w14:textId="6372629B"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3C9DB79" w14:textId="4C92B5C3"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7</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31F579B7" w14:textId="77777777" w:rsidR="00E664AA" w:rsidRDefault="00E664AA" w:rsidP="00E664AA">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14B2345" w14:textId="77777777"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664AA" w:rsidRPr="00805664" w14:paraId="70F381AC"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2A94E35B"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CE2E31D" w14:textId="3ED71EA8" w:rsidR="00E664AA" w:rsidRPr="0085518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172FAD33" w14:textId="33D535E6"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5</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1432F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7D89758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48C284D1"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696E1DF7" w14:textId="446402FB" w:rsidR="00E664AA" w:rsidRPr="00A363E7" w:rsidRDefault="00E664AA" w:rsidP="00E664AA">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3名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08076FB" w14:textId="25479079"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61446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8D4E3B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D6FE8DC"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694507C7" w14:textId="47A5C615" w:rsidR="00E664AA"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7" w:type="pct"/>
            <w:tcBorders>
              <w:top w:val="single" w:sz="4" w:space="0" w:color="auto"/>
              <w:left w:val="single" w:sz="4" w:space="0" w:color="auto"/>
              <w:bottom w:val="single" w:sz="4" w:space="0" w:color="auto"/>
              <w:right w:val="single" w:sz="4" w:space="0" w:color="auto"/>
            </w:tcBorders>
            <w:vAlign w:val="center"/>
          </w:tcPr>
          <w:p w14:paraId="18483E8D" w14:textId="13972330"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26947839"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AF01095"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0A31E357"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6EB48FD" w14:textId="66BA34DC"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7" w:type="pct"/>
            <w:tcBorders>
              <w:top w:val="single" w:sz="4" w:space="0" w:color="auto"/>
              <w:left w:val="single" w:sz="4" w:space="0" w:color="auto"/>
              <w:bottom w:val="single" w:sz="4" w:space="0" w:color="auto"/>
              <w:right w:val="single" w:sz="4" w:space="0" w:color="auto"/>
            </w:tcBorders>
            <w:vAlign w:val="center"/>
          </w:tcPr>
          <w:p w14:paraId="7B5BD737" w14:textId="6CABC98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1,000元</w:t>
            </w:r>
          </w:p>
        </w:tc>
        <w:tc>
          <w:tcPr>
            <w:tcW w:w="1277" w:type="pct"/>
            <w:vMerge/>
            <w:tcBorders>
              <w:left w:val="single" w:sz="4" w:space="0" w:color="auto"/>
              <w:right w:val="single" w:sz="4" w:space="0" w:color="auto"/>
            </w:tcBorders>
            <w:vAlign w:val="center"/>
          </w:tcPr>
          <w:p w14:paraId="0D5C59DC"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6447B27E"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BB3899C"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32D05D5C" w14:textId="51B2F326"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5926CB99"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7E9A6105" w14:textId="405DA1C5"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0388EB6A" w14:textId="6313DFB3"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36BBF8E1" w14:textId="77777777" w:rsidR="00E664AA" w:rsidRPr="00805664" w:rsidRDefault="00E664AA" w:rsidP="00E664AA">
            <w:pPr>
              <w:widowControl/>
              <w:snapToGrid w:val="0"/>
              <w:ind w:leftChars="250" w:left="600"/>
              <w:jc w:val="center"/>
              <w:rPr>
                <w:rFonts w:ascii="標楷體" w:eastAsia="標楷體" w:hAnsi="標楷體"/>
                <w:sz w:val="28"/>
                <w:szCs w:val="28"/>
              </w:rPr>
            </w:pPr>
          </w:p>
        </w:tc>
      </w:tr>
    </w:tbl>
    <w:p w14:paraId="652570D7" w14:textId="7D83D3D1"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五</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386EAA68"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w:t>
      </w:r>
      <w:r w:rsidR="00E664AA">
        <w:rPr>
          <w:rFonts w:ascii="標楷體" w:eastAsia="標楷體" w:hAnsi="標楷體" w:hint="eastAsia"/>
          <w:sz w:val="28"/>
          <w:szCs w:val="28"/>
        </w:rPr>
        <w:t>六</w:t>
      </w:r>
      <w:r w:rsidR="00805664" w:rsidRPr="00805664">
        <w:rPr>
          <w:rFonts w:ascii="標楷體" w:eastAsia="標楷體" w:hAnsi="標楷體" w:hint="eastAsia"/>
          <w:sz w:val="28"/>
          <w:szCs w:val="28"/>
        </w:rPr>
        <w:t>）甲等以上得獎者等值禮券原則於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r w:rsidR="00D3035E">
        <w:rPr>
          <w:rFonts w:ascii="標楷體" w:eastAsia="標楷體" w:hAnsi="標楷體" w:hint="eastAsia"/>
          <w:sz w:val="28"/>
          <w:szCs w:val="28"/>
        </w:rPr>
        <w:t>，獎狀於頒獎典禮結束後20天內寄送給得獎者</w:t>
      </w:r>
      <w:r w:rsidR="00805664" w:rsidRPr="00805664">
        <w:rPr>
          <w:rFonts w:ascii="標楷體" w:eastAsia="標楷體" w:hAnsi="標楷體" w:hint="eastAsia"/>
          <w:sz w:val="28"/>
          <w:szCs w:val="28"/>
        </w:rPr>
        <w:t>。</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參賽者指導老師限填1人（不限學校正式教師，無者免填），應於各校報名時彙整填列，報名截止後不得以任何理由更改或補報。</w:t>
      </w:r>
    </w:p>
    <w:p w14:paraId="32252A32" w14:textId="523D8EB1" w:rsidR="00003B17" w:rsidRDefault="00805664" w:rsidP="00F125D1">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F47041">
        <w:rPr>
          <w:rFonts w:ascii="標楷體" w:eastAsia="標楷體" w:hAnsi="標楷體" w:hint="eastAsia"/>
          <w:sz w:val="28"/>
          <w:szCs w:val="28"/>
        </w:rPr>
        <w:t>指導學生</w:t>
      </w:r>
      <w:r w:rsidR="00003B17" w:rsidRPr="006939C0">
        <w:rPr>
          <w:rFonts w:ascii="標楷體" w:eastAsia="標楷體" w:hAnsi="標楷體" w:cs="Times New Roman" w:hint="eastAsia"/>
          <w:sz w:val="28"/>
          <w:szCs w:val="28"/>
        </w:rPr>
        <w:t>獲獎</w:t>
      </w:r>
      <w:r w:rsidR="00003B17" w:rsidRPr="006B0956">
        <w:rPr>
          <w:rFonts w:ascii="標楷體" w:eastAsia="標楷體" w:hAnsi="標楷體" w:hint="eastAsia"/>
          <w:sz w:val="28"/>
          <w:szCs w:val="28"/>
        </w:rPr>
        <w:t>之指導老師（限報名時填列者）</w:t>
      </w:r>
      <w:r w:rsidR="00003B17" w:rsidRPr="00F1241B">
        <w:rPr>
          <w:rFonts w:ascii="標楷體" w:eastAsia="標楷體" w:hAnsi="標楷體" w:hint="eastAsia"/>
          <w:sz w:val="28"/>
          <w:szCs w:val="28"/>
        </w:rPr>
        <w:t>，由主辦單位</w:t>
      </w:r>
      <w:r w:rsidR="00003B17" w:rsidRPr="006B0956">
        <w:rPr>
          <w:rFonts w:ascii="標楷體" w:eastAsia="標楷體" w:hAnsi="標楷體" w:hint="eastAsia"/>
          <w:sz w:val="28"/>
          <w:szCs w:val="28"/>
        </w:rPr>
        <w:t>核發獎狀</w:t>
      </w:r>
      <w:r w:rsidR="00003B17">
        <w:rPr>
          <w:rFonts w:ascii="標楷體" w:eastAsia="標楷體" w:hAnsi="標楷體" w:hint="eastAsia"/>
          <w:sz w:val="28"/>
          <w:szCs w:val="28"/>
        </w:rPr>
        <w:t>共</w:t>
      </w:r>
      <w:r w:rsidR="00003B17" w:rsidRPr="006B0956">
        <w:rPr>
          <w:rFonts w:ascii="標楷體" w:eastAsia="標楷體" w:hAnsi="標楷體" w:hint="eastAsia"/>
          <w:sz w:val="28"/>
          <w:szCs w:val="28"/>
        </w:rPr>
        <w:t>1幀</w:t>
      </w:r>
      <w:r w:rsidR="00003B17">
        <w:rPr>
          <w:rFonts w:ascii="標楷體" w:eastAsia="標楷體" w:hAnsi="標楷體" w:hint="eastAsia"/>
          <w:sz w:val="28"/>
          <w:szCs w:val="28"/>
        </w:rPr>
        <w:t>（含獎狀夾），</w:t>
      </w:r>
      <w:r w:rsidR="00003B17" w:rsidRPr="00003B17">
        <w:rPr>
          <w:rFonts w:ascii="標楷體" w:eastAsia="標楷體" w:hAnsi="標楷體"/>
          <w:sz w:val="28"/>
          <w:szCs w:val="28"/>
        </w:rPr>
        <w:t>不限組別，限領</w:t>
      </w:r>
      <w:r w:rsidR="00003B17">
        <w:rPr>
          <w:rFonts w:ascii="標楷體" w:eastAsia="標楷體" w:hAnsi="標楷體" w:hint="eastAsia"/>
          <w:sz w:val="28"/>
          <w:szCs w:val="28"/>
        </w:rPr>
        <w:t>1</w:t>
      </w:r>
      <w:r w:rsidR="00003B17" w:rsidRPr="00003B17">
        <w:rPr>
          <w:rFonts w:ascii="標楷體" w:eastAsia="標楷體" w:hAnsi="標楷體"/>
          <w:sz w:val="28"/>
          <w:szCs w:val="28"/>
        </w:rPr>
        <w:t>次</w:t>
      </w:r>
      <w:r w:rsidR="00003B17">
        <w:rPr>
          <w:rFonts w:ascii="標楷體" w:eastAsia="標楷體" w:hAnsi="標楷體" w:hint="eastAsia"/>
          <w:sz w:val="28"/>
          <w:szCs w:val="28"/>
        </w:rPr>
        <w:t>，</w:t>
      </w:r>
      <w:r w:rsidR="00003B17" w:rsidRPr="006B0956">
        <w:rPr>
          <w:rFonts w:ascii="標楷體" w:eastAsia="標楷體" w:hAnsi="標楷體" w:hint="eastAsia"/>
          <w:sz w:val="28"/>
          <w:szCs w:val="28"/>
        </w:rPr>
        <w:t>活動小組將依報名時所填寫之通訊地址寄送。</w:t>
      </w:r>
    </w:p>
    <w:p w14:paraId="4641BA93" w14:textId="6EAE2776" w:rsidR="009D3E82" w:rsidRDefault="00CD3710" w:rsidP="009D3E82">
      <w:pPr>
        <w:widowControl/>
        <w:overflowPunct w:val="0"/>
        <w:spacing w:line="480" w:lineRule="exact"/>
        <w:ind w:leftChars="500" w:left="2040" w:hangingChars="300" w:hanging="840"/>
        <w:jc w:val="both"/>
        <w:rPr>
          <w:rFonts w:ascii="標楷體" w:eastAsia="標楷體" w:hAnsi="標楷體"/>
          <w:color w:val="EE0000"/>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00F47041" w:rsidRPr="00003B17">
        <w:rPr>
          <w:rFonts w:ascii="標楷體" w:eastAsia="標楷體" w:hAnsi="標楷體"/>
          <w:sz w:val="28"/>
          <w:szCs w:val="28"/>
        </w:rPr>
        <w:t>每校於比賽當天到場之參賽者及帶隊老師（每校至多3名，限報名時填列者）均提供餐盒1份。</w:t>
      </w:r>
    </w:p>
    <w:p w14:paraId="7090FB98" w14:textId="0D3096FF" w:rsidR="00F47041" w:rsidRDefault="00F47041" w:rsidP="00F47041">
      <w:pPr>
        <w:widowControl/>
        <w:spacing w:line="480" w:lineRule="exact"/>
        <w:ind w:leftChars="477" w:left="1985"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Pr>
          <w:rFonts w:ascii="標楷體" w:eastAsia="標楷體" w:hAnsi="標楷體"/>
          <w:sz w:val="28"/>
          <w:szCs w:val="28"/>
        </w:rPr>
        <w:t>實際上臺參賽</w:t>
      </w:r>
      <w:r>
        <w:rPr>
          <w:rFonts w:ascii="標楷體" w:eastAsia="標楷體" w:hAnsi="標楷體" w:hint="eastAsia"/>
          <w:sz w:val="28"/>
          <w:szCs w:val="28"/>
        </w:rPr>
        <w:t>者</w:t>
      </w:r>
      <w:r w:rsidRPr="00F07F23">
        <w:rPr>
          <w:rFonts w:ascii="標楷體" w:eastAsia="標楷體" w:hAnsi="標楷體" w:cs="Times New Roman" w:hint="eastAsia"/>
          <w:sz w:val="28"/>
          <w:szCs w:val="28"/>
        </w:rPr>
        <w:t>及</w:t>
      </w:r>
      <w:r>
        <w:rPr>
          <w:rFonts w:ascii="標楷體" w:eastAsia="標楷體" w:hAnsi="標楷體" w:cs="Times New Roman" w:hint="eastAsia"/>
          <w:sz w:val="28"/>
          <w:szCs w:val="28"/>
        </w:rPr>
        <w:t>其</w:t>
      </w:r>
      <w:r w:rsidRPr="00F07F23">
        <w:rPr>
          <w:rFonts w:ascii="標楷體" w:eastAsia="標楷體" w:hAnsi="標楷體" w:cs="Times New Roman" w:hint="eastAsia"/>
          <w:sz w:val="28"/>
          <w:szCs w:val="28"/>
        </w:rPr>
        <w:t>指導老師、</w:t>
      </w:r>
      <w:r>
        <w:rPr>
          <w:rFonts w:ascii="標楷體" w:eastAsia="標楷體" w:hAnsi="標楷體" w:cs="Times New Roman" w:hint="eastAsia"/>
          <w:sz w:val="28"/>
          <w:szCs w:val="28"/>
        </w:rPr>
        <w:t>比賽當天</w:t>
      </w:r>
      <w:r w:rsidRPr="00F07F23">
        <w:rPr>
          <w:rFonts w:ascii="標楷體" w:eastAsia="標楷體" w:hAnsi="標楷體" w:cs="Times New Roman" w:hint="eastAsia"/>
          <w:sz w:val="28"/>
          <w:szCs w:val="28"/>
        </w:rPr>
        <w:t>帶隊老師</w:t>
      </w:r>
      <w:r w:rsidRPr="00003B17">
        <w:rPr>
          <w:rFonts w:ascii="標楷體" w:eastAsia="標楷體" w:hAnsi="標楷體"/>
          <w:sz w:val="28"/>
          <w:szCs w:val="28"/>
        </w:rPr>
        <w:t>（每校至多3名，限報名時填列者）可獲得文宣品1份。</w:t>
      </w:r>
    </w:p>
    <w:p w14:paraId="0510E6B1" w14:textId="2A2CC158" w:rsidR="00F47041" w:rsidRDefault="00F47041" w:rsidP="00F47041">
      <w:pPr>
        <w:widowControl/>
        <w:overflowPunct w:val="0"/>
        <w:spacing w:line="480" w:lineRule="exact"/>
        <w:ind w:leftChars="473" w:left="1981" w:hangingChars="302" w:hanging="846"/>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sidRPr="00CD3710">
        <w:rPr>
          <w:rFonts w:ascii="標楷體" w:eastAsia="標楷體" w:hAnsi="標楷體" w:hint="eastAsia"/>
          <w:color w:val="EE0000"/>
          <w:sz w:val="28"/>
          <w:szCs w:val="28"/>
        </w:rPr>
        <w:t>協助推動學生參與本活動之教職員，依</w:t>
      </w:r>
      <w:r>
        <w:rPr>
          <w:rFonts w:ascii="標楷體" w:eastAsia="標楷體" w:hAnsi="標楷體" w:hint="eastAsia"/>
          <w:color w:val="EE0000"/>
          <w:sz w:val="28"/>
          <w:szCs w:val="28"/>
        </w:rPr>
        <w:t>各縣</w:t>
      </w:r>
      <w:r w:rsidRPr="00CD3710">
        <w:rPr>
          <w:rFonts w:ascii="標楷體" w:eastAsia="標楷體" w:hAnsi="標楷體" w:hint="eastAsia"/>
          <w:color w:val="EE0000"/>
          <w:sz w:val="28"/>
          <w:szCs w:val="28"/>
        </w:rPr>
        <w:t>市府獎勵標準覈實辦理或函請所屬學校比照辦理敘獎</w:t>
      </w:r>
      <w:r>
        <w:rPr>
          <w:rFonts w:ascii="標楷體" w:eastAsia="標楷體" w:hAnsi="標楷體" w:hint="eastAsia"/>
          <w:color w:val="EE0000"/>
          <w:sz w:val="28"/>
          <w:szCs w:val="28"/>
        </w:rPr>
        <w:t>。(附件4)</w:t>
      </w:r>
    </w:p>
    <w:p w14:paraId="4A99D576" w14:textId="77777777" w:rsidR="00F47041" w:rsidRPr="00F47041" w:rsidRDefault="00F47041" w:rsidP="009D3E82">
      <w:pPr>
        <w:widowControl/>
        <w:overflowPunct w:val="0"/>
        <w:spacing w:line="480" w:lineRule="exact"/>
        <w:ind w:leftChars="500" w:left="2040" w:hangingChars="300" w:hanging="840"/>
        <w:jc w:val="both"/>
        <w:rPr>
          <w:rFonts w:ascii="標楷體" w:eastAsia="標楷體" w:hAnsi="標楷體"/>
          <w:sz w:val="28"/>
          <w:szCs w:val="28"/>
        </w:rPr>
      </w:pPr>
    </w:p>
    <w:p w14:paraId="1C2F7F1E" w14:textId="2444D06E" w:rsidR="00003B17" w:rsidRDefault="00003B17" w:rsidP="00003B17">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sidR="003C464E" w:rsidRPr="003C464E">
        <w:rPr>
          <w:rFonts w:ascii="標楷體" w:eastAsia="標楷體" w:hAnsi="標楷體" w:hint="eastAsia"/>
          <w:color w:val="FF0000"/>
          <w:sz w:val="28"/>
          <w:szCs w:val="28"/>
        </w:rPr>
        <w:t>外縣市參賽者</w:t>
      </w:r>
      <w:r w:rsidRPr="003C464E">
        <w:rPr>
          <w:rFonts w:ascii="標楷體" w:eastAsia="標楷體" w:hAnsi="標楷體" w:hint="eastAsia"/>
          <w:color w:val="FF0000"/>
          <w:sz w:val="28"/>
          <w:szCs w:val="28"/>
        </w:rPr>
        <w:t>交通津貼：</w:t>
      </w:r>
    </w:p>
    <w:p w14:paraId="4BF01565" w14:textId="326F93DE" w:rsidR="00305559" w:rsidRDefault="00305559" w:rsidP="00207AA2">
      <w:pPr>
        <w:widowControl/>
        <w:overflowPunct w:val="0"/>
        <w:spacing w:line="480" w:lineRule="exact"/>
        <w:ind w:leftChars="531" w:left="1274" w:firstLine="1"/>
        <w:rPr>
          <w:rFonts w:ascii="標楷體" w:eastAsia="標楷體" w:hAnsi="標楷體" w:cs="Times New Roman"/>
          <w:sz w:val="28"/>
          <w:szCs w:val="28"/>
        </w:rPr>
      </w:pPr>
      <w:r>
        <w:rPr>
          <w:rFonts w:ascii="標楷體" w:eastAsia="標楷體" w:hAnsi="標楷體" w:hint="eastAsia"/>
          <w:sz w:val="28"/>
          <w:szCs w:val="28"/>
        </w:rPr>
        <w:t>賽事提供</w:t>
      </w:r>
      <w:r w:rsidRPr="006939C0">
        <w:rPr>
          <w:rFonts w:ascii="標楷體" w:eastAsia="標楷體" w:hAnsi="標楷體" w:cs="Times New Roman" w:hint="eastAsia"/>
          <w:sz w:val="28"/>
          <w:szCs w:val="28"/>
        </w:rPr>
        <w:t>外縣市參賽</w:t>
      </w:r>
      <w:r>
        <w:rPr>
          <w:rFonts w:ascii="標楷體" w:eastAsia="標楷體" w:hAnsi="標楷體" w:cs="Times New Roman" w:hint="eastAsia"/>
          <w:sz w:val="28"/>
          <w:szCs w:val="28"/>
        </w:rPr>
        <w:t>者</w:t>
      </w:r>
      <w:r w:rsidRPr="006939C0">
        <w:rPr>
          <w:rFonts w:ascii="標楷體" w:eastAsia="標楷體" w:hAnsi="標楷體" w:cs="Times New Roman" w:hint="eastAsia"/>
          <w:sz w:val="28"/>
          <w:szCs w:val="28"/>
        </w:rPr>
        <w:t>（隊伍）交通</w:t>
      </w:r>
      <w:r w:rsidRPr="006939C0">
        <w:rPr>
          <w:rFonts w:ascii="標楷體" w:eastAsia="標楷體" w:hAnsi="標楷體" w:cs="Times New Roman"/>
          <w:sz w:val="28"/>
          <w:szCs w:val="28"/>
        </w:rPr>
        <w:t>補助</w:t>
      </w:r>
      <w:r>
        <w:rPr>
          <w:rFonts w:ascii="標楷體" w:eastAsia="標楷體" w:hAnsi="標楷體" w:cs="Times New Roman" w:hint="eastAsia"/>
          <w:sz w:val="28"/>
          <w:szCs w:val="28"/>
        </w:rPr>
        <w:t>，</w:t>
      </w:r>
      <w:r w:rsidRPr="00305559">
        <w:rPr>
          <w:rFonts w:ascii="標楷體" w:eastAsia="標楷體" w:hAnsi="標楷體" w:cs="Times New Roman" w:hint="eastAsia"/>
          <w:sz w:val="28"/>
          <w:szCs w:val="28"/>
        </w:rPr>
        <w:t>依</w:t>
      </w:r>
      <w:r>
        <w:rPr>
          <w:rFonts w:ascii="標楷體" w:eastAsia="標楷體" w:hAnsi="標楷體" w:cs="Times New Roman" w:hint="eastAsia"/>
          <w:sz w:val="28"/>
          <w:szCs w:val="28"/>
        </w:rPr>
        <w:t>實際參賽人數</w:t>
      </w:r>
      <w:r w:rsidRPr="00305559">
        <w:rPr>
          <w:rFonts w:ascii="標楷體" w:eastAsia="標楷體" w:hAnsi="標楷體" w:cs="Times New Roman" w:hint="eastAsia"/>
          <w:sz w:val="28"/>
          <w:szCs w:val="28"/>
        </w:rPr>
        <w:t>核定，</w:t>
      </w:r>
      <w:r>
        <w:rPr>
          <w:rFonts w:ascii="標楷體" w:eastAsia="標楷體" w:hAnsi="標楷體" w:cs="Times New Roman" w:hint="eastAsia"/>
          <w:sz w:val="28"/>
          <w:szCs w:val="28"/>
        </w:rPr>
        <w:t>並</w:t>
      </w:r>
      <w:r w:rsidRPr="00305559">
        <w:rPr>
          <w:rFonts w:ascii="標楷體" w:eastAsia="標楷體" w:hAnsi="標楷體" w:cs="Times New Roman" w:hint="eastAsia"/>
          <w:sz w:val="28"/>
          <w:szCs w:val="28"/>
        </w:rPr>
        <w:t>統一由</w:t>
      </w:r>
      <w:r w:rsidRPr="00305559">
        <w:rPr>
          <w:rFonts w:ascii="標楷體" w:eastAsia="標楷體" w:hAnsi="標楷體" w:cs="Times New Roman"/>
          <w:sz w:val="28"/>
          <w:szCs w:val="28"/>
        </w:rPr>
        <w:t>本案承辦廠商</w:t>
      </w:r>
      <w:r w:rsidRPr="00305559">
        <w:rPr>
          <w:rFonts w:ascii="標楷體" w:eastAsia="標楷體" w:hAnsi="標楷體" w:cs="Times New Roman" w:hint="eastAsia"/>
          <w:sz w:val="28"/>
          <w:szCs w:val="28"/>
        </w:rPr>
        <w:t>於賽後</w:t>
      </w:r>
      <w:r w:rsidR="00370609">
        <w:rPr>
          <w:rFonts w:ascii="標楷體" w:eastAsia="標楷體" w:hAnsi="標楷體" w:cs="Times New Roman" w:hint="eastAsia"/>
          <w:sz w:val="28"/>
          <w:szCs w:val="28"/>
        </w:rPr>
        <w:t>當日現金</w:t>
      </w:r>
      <w:r w:rsidRPr="00305559">
        <w:rPr>
          <w:rFonts w:ascii="標楷體" w:eastAsia="標楷體" w:hAnsi="標楷體" w:cs="Times New Roman" w:hint="eastAsia"/>
          <w:sz w:val="28"/>
          <w:szCs w:val="28"/>
        </w:rPr>
        <w:t>給付。</w:t>
      </w:r>
      <w:r>
        <w:rPr>
          <w:rFonts w:ascii="標楷體" w:eastAsia="標楷體" w:hAnsi="標楷體" w:cs="Times New Roman" w:hint="eastAsia"/>
          <w:sz w:val="28"/>
          <w:szCs w:val="28"/>
        </w:rPr>
        <w:t>補助規則如下：</w:t>
      </w:r>
    </w:p>
    <w:tbl>
      <w:tblPr>
        <w:tblW w:w="3858"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3"/>
        <w:gridCol w:w="2551"/>
      </w:tblGrid>
      <w:tr w:rsidR="00305559" w:rsidRPr="00805664" w14:paraId="2A6CBAE9"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7199B5" w14:textId="3E7DB2B1"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縣市</w:t>
            </w:r>
          </w:p>
        </w:tc>
        <w:tc>
          <w:tcPr>
            <w:tcW w:w="169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48EAE3B" w14:textId="77777777" w:rsidR="00305559"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每人(隊)</w:t>
            </w:r>
          </w:p>
          <w:p w14:paraId="2522A2AD" w14:textId="17654EDA"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交通補助(定額)</w:t>
            </w:r>
          </w:p>
        </w:tc>
        <w:tc>
          <w:tcPr>
            <w:tcW w:w="169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E5B94EA" w14:textId="40AA96F2" w:rsidR="00305559" w:rsidRPr="00805664" w:rsidRDefault="00305559" w:rsidP="00305559">
            <w:pPr>
              <w:widowControl/>
              <w:snapToGrid w:val="0"/>
              <w:jc w:val="center"/>
              <w:rPr>
                <w:rFonts w:ascii="標楷體" w:eastAsia="標楷體" w:hAnsi="標楷體"/>
                <w:b/>
                <w:sz w:val="28"/>
                <w:szCs w:val="28"/>
              </w:rPr>
            </w:pPr>
            <w:r>
              <w:rPr>
                <w:rFonts w:ascii="標楷體" w:eastAsia="標楷體" w:hAnsi="標楷體" w:hint="eastAsia"/>
                <w:b/>
                <w:sz w:val="28"/>
                <w:szCs w:val="28"/>
              </w:rPr>
              <w:t>備註</w:t>
            </w:r>
          </w:p>
        </w:tc>
      </w:tr>
      <w:tr w:rsidR="00305559" w:rsidRPr="00805664" w14:paraId="37938E1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284B57AF" w14:textId="340ABD18"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臺中市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D6FA2A6" w14:textId="5DEF7BE7" w:rsidR="00305559" w:rsidRPr="0080566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3</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val="restart"/>
            <w:tcBorders>
              <w:top w:val="single" w:sz="4" w:space="0" w:color="auto"/>
              <w:left w:val="single" w:sz="4" w:space="0" w:color="auto"/>
              <w:right w:val="single" w:sz="4" w:space="0" w:color="auto"/>
            </w:tcBorders>
            <w:vAlign w:val="center"/>
            <w:hideMark/>
          </w:tcPr>
          <w:p w14:paraId="6D3223C7" w14:textId="187147C8" w:rsidR="00305559" w:rsidRPr="00805664" w:rsidRDefault="00305559" w:rsidP="00305559">
            <w:pPr>
              <w:widowControl/>
              <w:snapToGrid w:val="0"/>
              <w:jc w:val="center"/>
              <w:rPr>
                <w:rFonts w:ascii="標楷體" w:eastAsia="標楷體" w:hAnsi="標楷體"/>
                <w:sz w:val="28"/>
                <w:szCs w:val="28"/>
              </w:rPr>
            </w:pPr>
            <w:r w:rsidRPr="00243BE8">
              <w:rPr>
                <w:rFonts w:ascii="標楷體" w:eastAsia="標楷體" w:hAnsi="標楷體"/>
                <w:sz w:val="28"/>
                <w:szCs w:val="28"/>
              </w:rPr>
              <w:t>一般講古類之幼兒親子組</w:t>
            </w:r>
            <w:r>
              <w:rPr>
                <w:rFonts w:ascii="標楷體" w:eastAsia="標楷體" w:hAnsi="標楷體" w:hint="eastAsia"/>
                <w:sz w:val="28"/>
                <w:szCs w:val="28"/>
              </w:rPr>
              <w:t>以「隊伍」為單位核定補助</w:t>
            </w:r>
          </w:p>
        </w:tc>
      </w:tr>
      <w:tr w:rsidR="00305559" w:rsidRPr="00805664" w14:paraId="1D9B74E0"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32BDF6EC" w14:textId="2C97BECA"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苗栗縣、基隆市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3CB67FEB" w14:textId="5C83BFA7" w:rsidR="00305559" w:rsidRPr="0085518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2</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tcBorders>
              <w:left w:val="single" w:sz="4" w:space="0" w:color="auto"/>
              <w:right w:val="single" w:sz="4" w:space="0" w:color="auto"/>
            </w:tcBorders>
            <w:vAlign w:val="center"/>
            <w:hideMark/>
          </w:tcPr>
          <w:p w14:paraId="47CCF9E4" w14:textId="77777777" w:rsidR="00305559" w:rsidRPr="00805664" w:rsidRDefault="00305559" w:rsidP="00305559">
            <w:pPr>
              <w:widowControl/>
              <w:snapToGrid w:val="0"/>
              <w:ind w:leftChars="250" w:left="600"/>
              <w:jc w:val="center"/>
              <w:rPr>
                <w:rFonts w:ascii="標楷體" w:eastAsia="標楷體" w:hAnsi="標楷體"/>
                <w:sz w:val="28"/>
                <w:szCs w:val="28"/>
              </w:rPr>
            </w:pPr>
          </w:p>
        </w:tc>
      </w:tr>
      <w:tr w:rsidR="00305559" w:rsidRPr="00805664" w14:paraId="6594DC3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7617AED2" w14:textId="77777777" w:rsidR="00305559" w:rsidRDefault="00305559" w:rsidP="00305559">
            <w:pPr>
              <w:widowControl/>
              <w:snapToGrid w:val="0"/>
              <w:jc w:val="center"/>
              <w:rPr>
                <w:rFonts w:ascii="標楷體" w:eastAsia="標楷體" w:hAnsi="標楷體" w:cs="Times New Roman"/>
                <w:sz w:val="28"/>
                <w:szCs w:val="28"/>
              </w:rPr>
            </w:pPr>
            <w:r w:rsidRPr="00241963">
              <w:rPr>
                <w:rFonts w:ascii="標楷體" w:eastAsia="標楷體" w:hAnsi="標楷體" w:cs="Times New Roman" w:hint="eastAsia"/>
                <w:sz w:val="28"/>
                <w:szCs w:val="28"/>
              </w:rPr>
              <w:t>新竹市、新竹縣</w:t>
            </w:r>
          </w:p>
          <w:p w14:paraId="6FDF6F11" w14:textId="339BABB9"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新北市、臺北市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9B4DA22" w14:textId="03315A64" w:rsidR="00305559" w:rsidRPr="00A363E7" w:rsidRDefault="00305559" w:rsidP="00305559">
            <w:pPr>
              <w:widowControl/>
              <w:snapToGrid w:val="0"/>
              <w:jc w:val="center"/>
              <w:rPr>
                <w:rFonts w:ascii="標楷體" w:eastAsia="標楷體" w:hAnsi="標楷體"/>
                <w:strike/>
                <w:sz w:val="28"/>
                <w:szCs w:val="28"/>
              </w:rPr>
            </w:pPr>
            <w:r w:rsidRPr="00C74A91">
              <w:rPr>
                <w:rFonts w:ascii="標楷體" w:eastAsia="標楷體" w:hAnsi="標楷體" w:cs="Times New Roman" w:hint="eastAsia"/>
                <w:sz w:val="28"/>
                <w:szCs w:val="28"/>
              </w:rPr>
              <w:t>1</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500</w:t>
            </w:r>
          </w:p>
        </w:tc>
        <w:tc>
          <w:tcPr>
            <w:tcW w:w="1698" w:type="pct"/>
            <w:vMerge/>
            <w:tcBorders>
              <w:left w:val="single" w:sz="4" w:space="0" w:color="auto"/>
              <w:right w:val="single" w:sz="4" w:space="0" w:color="auto"/>
            </w:tcBorders>
            <w:vAlign w:val="center"/>
            <w:hideMark/>
          </w:tcPr>
          <w:p w14:paraId="44E3788F" w14:textId="77777777" w:rsidR="00305559" w:rsidRPr="00805664" w:rsidRDefault="00305559" w:rsidP="00305559">
            <w:pPr>
              <w:widowControl/>
              <w:snapToGrid w:val="0"/>
              <w:ind w:leftChars="250" w:left="600"/>
              <w:jc w:val="center"/>
              <w:rPr>
                <w:rFonts w:ascii="標楷體" w:eastAsia="標楷體" w:hAnsi="標楷體"/>
                <w:sz w:val="28"/>
                <w:szCs w:val="28"/>
              </w:rPr>
            </w:pPr>
          </w:p>
        </w:tc>
      </w:tr>
    </w:tbl>
    <w:p w14:paraId="04C09A0E" w14:textId="6F707718" w:rsidR="004A742E" w:rsidRPr="00207AA2" w:rsidRDefault="00BC3F53" w:rsidP="00E7464B">
      <w:pPr>
        <w:pStyle w:val="a7"/>
        <w:spacing w:line="480" w:lineRule="exact"/>
        <w:ind w:leftChars="0" w:left="561" w:hangingChars="200" w:hanging="561"/>
        <w:jc w:val="both"/>
        <w:rPr>
          <w:rFonts w:ascii="標楷體" w:eastAsia="標楷體" w:hAnsi="標楷體"/>
          <w:b/>
          <w:color w:val="FF0000"/>
          <w:sz w:val="28"/>
          <w:szCs w:val="28"/>
        </w:rPr>
      </w:pPr>
      <w:r>
        <w:rPr>
          <w:rFonts w:ascii="標楷體" w:eastAsia="標楷體" w:hAnsi="標楷體" w:hint="eastAsia"/>
          <w:b/>
          <w:sz w:val="28"/>
          <w:szCs w:val="28"/>
        </w:rPr>
        <w:t>捌、</w:t>
      </w:r>
      <w:r w:rsidR="00207AA2" w:rsidRPr="00207AA2">
        <w:rPr>
          <w:rFonts w:ascii="標楷體" w:eastAsia="標楷體" w:hAnsi="標楷體" w:hint="eastAsia"/>
          <w:b/>
          <w:color w:val="FF0000"/>
          <w:sz w:val="28"/>
          <w:szCs w:val="28"/>
        </w:rPr>
        <w:t>參加本活動之老師，屬公教人員者，參賽當日給予公（差）假登記，並得於</w:t>
      </w:r>
      <w:r w:rsidR="004A742E" w:rsidRPr="00207AA2">
        <w:rPr>
          <w:rFonts w:ascii="標楷體" w:eastAsia="標楷體" w:hAnsi="標楷體" w:hint="eastAsia"/>
          <w:b/>
          <w:color w:val="FF0000"/>
          <w:sz w:val="28"/>
          <w:szCs w:val="28"/>
        </w:rPr>
        <w:t>實際參賽日起6個月內，課務自理原則下覈實補休假。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1910AD76"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26689E">
        <w:rPr>
          <w:rFonts w:ascii="標楷體" w:eastAsia="標楷體" w:hAnsi="標楷體" w:hint="eastAsia"/>
          <w:sz w:val="28"/>
          <w:szCs w:val="28"/>
        </w:rPr>
        <w:t>決賽第一場次</w:t>
      </w:r>
      <w:r w:rsidRPr="00805664">
        <w:rPr>
          <w:rFonts w:ascii="標楷體" w:eastAsia="標楷體" w:hAnsi="標楷體" w:hint="eastAsia"/>
          <w:sz w:val="28"/>
          <w:szCs w:val="28"/>
        </w:rPr>
        <w:t>的參賽者</w:t>
      </w:r>
      <w:r w:rsidRPr="0026689E">
        <w:rPr>
          <w:rFonts w:ascii="標楷體" w:eastAsia="標楷體" w:hAnsi="標楷體" w:hint="eastAsia"/>
          <w:sz w:val="28"/>
          <w:szCs w:val="28"/>
        </w:rPr>
        <w:t>須於</w:t>
      </w:r>
      <w:r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7</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1F5432">
        <w:rPr>
          <w:rFonts w:ascii="標楷體" w:eastAsia="標楷體" w:hAnsi="標楷體" w:hint="eastAsia"/>
          <w:color w:val="EE0000"/>
          <w:sz w:val="28"/>
          <w:szCs w:val="28"/>
        </w:rPr>
        <w:t>至上午</w:t>
      </w:r>
      <w:r w:rsidR="001F5432" w:rsidRPr="001F5432">
        <w:rPr>
          <w:rFonts w:ascii="標楷體" w:eastAsia="標楷體" w:hAnsi="標楷體" w:hint="eastAsia"/>
          <w:color w:val="EE0000"/>
          <w:sz w:val="28"/>
          <w:szCs w:val="28"/>
        </w:rPr>
        <w:t>8</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26689E">
        <w:rPr>
          <w:rFonts w:ascii="標楷體" w:eastAsia="標楷體" w:hAnsi="標楷體" w:hint="eastAsia"/>
          <w:sz w:val="28"/>
          <w:szCs w:val="28"/>
        </w:rPr>
        <w:t>間到場完成報到；</w:t>
      </w:r>
      <w:r w:rsidR="008755FE" w:rsidRPr="008755FE">
        <w:rPr>
          <w:rFonts w:ascii="標楷體" w:eastAsia="標楷體" w:hAnsi="標楷體" w:hint="eastAsia"/>
          <w:color w:val="FF0000"/>
          <w:sz w:val="28"/>
          <w:szCs w:val="28"/>
        </w:rPr>
        <w:t>幼兒親子組須於上午8點至上午9點間完成報</w:t>
      </w:r>
      <w:r w:rsidR="008755FE" w:rsidRPr="008755FE">
        <w:rPr>
          <w:rFonts w:ascii="標楷體" w:eastAsia="標楷體" w:hAnsi="標楷體" w:hint="eastAsia"/>
          <w:color w:val="FF0000"/>
          <w:sz w:val="28"/>
          <w:szCs w:val="28"/>
        </w:rPr>
        <w:lastRenderedPageBreak/>
        <w:t>到</w:t>
      </w:r>
      <w:r w:rsidR="008755FE">
        <w:rPr>
          <w:rFonts w:ascii="標楷體" w:eastAsia="標楷體" w:hAnsi="標楷體" w:hint="eastAsia"/>
          <w:sz w:val="28"/>
          <w:szCs w:val="28"/>
        </w:rPr>
        <w:t>；</w:t>
      </w:r>
      <w:r w:rsidR="0026689E" w:rsidRPr="0026689E">
        <w:rPr>
          <w:rFonts w:ascii="標楷體" w:eastAsia="標楷體" w:hAnsi="標楷體" w:hint="eastAsia"/>
          <w:sz w:val="28"/>
          <w:szCs w:val="28"/>
        </w:rPr>
        <w:t>第二場次</w:t>
      </w:r>
      <w:r w:rsidRPr="0026689E">
        <w:rPr>
          <w:rFonts w:ascii="標楷體" w:eastAsia="標楷體" w:hAnsi="標楷體" w:hint="eastAsia"/>
          <w:sz w:val="28"/>
          <w:szCs w:val="28"/>
        </w:rPr>
        <w:t>的參賽者須於</w:t>
      </w:r>
      <w:r w:rsidR="0026689E"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10</w:t>
      </w:r>
      <w:r w:rsidR="0026689E" w:rsidRPr="001F5432">
        <w:rPr>
          <w:rFonts w:ascii="標楷體" w:eastAsia="標楷體" w:hAnsi="標楷體" w:hint="eastAsia"/>
          <w:color w:val="EE0000"/>
          <w:sz w:val="28"/>
          <w:szCs w:val="28"/>
        </w:rPr>
        <w:t>點至上午1</w:t>
      </w:r>
      <w:r w:rsidR="001F5432"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Pr="0026689E">
        <w:rPr>
          <w:rFonts w:ascii="標楷體" w:eastAsia="標楷體" w:hAnsi="標楷體" w:hint="eastAsia"/>
          <w:sz w:val="28"/>
          <w:szCs w:val="28"/>
        </w:rPr>
        <w:t>間</w:t>
      </w:r>
      <w:r w:rsidRPr="00805664">
        <w:rPr>
          <w:rFonts w:ascii="標楷體" w:eastAsia="標楷體" w:hAnsi="標楷體" w:hint="eastAsia"/>
          <w:sz w:val="28"/>
          <w:szCs w:val="28"/>
        </w:rPr>
        <w:t>到場完成報到。</w:t>
      </w:r>
    </w:p>
    <w:p w14:paraId="52C43B3C" w14:textId="77777777"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r w:rsidR="005D12A2">
        <w:rPr>
          <w:rFonts w:ascii="標楷體" w:eastAsia="標楷體" w:hAnsi="標楷體" w:hint="eastAsia"/>
          <w:sz w:val="28"/>
          <w:szCs w:val="28"/>
        </w:rPr>
        <w:t>臺</w:t>
      </w:r>
      <w:r w:rsidRPr="00805664">
        <w:rPr>
          <w:rFonts w:ascii="標楷體" w:eastAsia="標楷體" w:hAnsi="標楷體" w:hint="eastAsia"/>
          <w:sz w:val="28"/>
          <w:szCs w:val="28"/>
        </w:rPr>
        <w:t>者視同棄權。</w:t>
      </w:r>
    </w:p>
    <w:p w14:paraId="7BEA3A69" w14:textId="5804DBA0" w:rsidR="00305559" w:rsidRPr="00805664" w:rsidRDefault="00305559"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Pr="00305559">
        <w:rPr>
          <w:rFonts w:ascii="標楷體" w:eastAsia="標楷體" w:hAnsi="標楷體"/>
          <w:sz w:val="28"/>
          <w:szCs w:val="28"/>
        </w:rPr>
        <w:t>現場座位將配合上臺順序及進退場動線安排，請參賽者依引導和座位號碼入座，勿任意更換座位。</w:t>
      </w:r>
    </w:p>
    <w:p w14:paraId="4D21406B" w14:textId="1817566C" w:rsid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w:t>
      </w:r>
      <w:r w:rsidR="005E0854" w:rsidRPr="005E0854">
        <w:rPr>
          <w:rFonts w:ascii="標楷體" w:eastAsia="標楷體" w:hAnsi="標楷體" w:hint="eastAsia"/>
          <w:color w:val="EE0000"/>
          <w:sz w:val="28"/>
          <w:szCs w:val="28"/>
        </w:rPr>
        <w:t>所有</w:t>
      </w:r>
      <w:r w:rsidR="00FA7C6E">
        <w:rPr>
          <w:rFonts w:ascii="標楷體" w:eastAsia="標楷體" w:hAnsi="標楷體"/>
          <w:color w:val="EE0000"/>
          <w:sz w:val="28"/>
          <w:szCs w:val="28"/>
        </w:rPr>
        <w:t>組別</w:t>
      </w:r>
      <w:r w:rsidR="00FA7C6E">
        <w:rPr>
          <w:rFonts w:ascii="標楷體" w:eastAsia="標楷體" w:hAnsi="標楷體" w:hint="eastAsia"/>
          <w:color w:val="EE0000"/>
          <w:sz w:val="28"/>
          <w:szCs w:val="28"/>
        </w:rPr>
        <w:t>暫</w:t>
      </w:r>
      <w:r w:rsidR="00A81820" w:rsidRPr="005E0854">
        <w:rPr>
          <w:rFonts w:ascii="標楷體" w:eastAsia="標楷體" w:hAnsi="標楷體"/>
          <w:color w:val="EE0000"/>
          <w:sz w:val="28"/>
          <w:szCs w:val="28"/>
        </w:rPr>
        <w:t>不開放陪同者入場觀賽</w:t>
      </w:r>
      <w:r w:rsidR="004A742E" w:rsidRPr="00FA7C6E">
        <w:rPr>
          <w:rFonts w:ascii="標楷體" w:eastAsia="標楷體" w:hAnsi="標楷體" w:hint="eastAsia"/>
          <w:color w:val="FF0000"/>
          <w:sz w:val="28"/>
          <w:szCs w:val="28"/>
        </w:rPr>
        <w:t>，</w:t>
      </w:r>
      <w:r w:rsidR="005A4FCA">
        <w:rPr>
          <w:rFonts w:ascii="標楷體" w:eastAsia="標楷體" w:hAnsi="標楷體" w:hint="eastAsia"/>
          <w:color w:val="FF0000"/>
          <w:sz w:val="28"/>
          <w:szCs w:val="28"/>
        </w:rPr>
        <w:t>可</w:t>
      </w:r>
      <w:r w:rsidR="00FA7C6E" w:rsidRPr="00FA7C6E">
        <w:rPr>
          <w:rFonts w:ascii="標楷體" w:eastAsia="標楷體" w:hAnsi="標楷體" w:hint="eastAsia"/>
          <w:color w:val="FF0000"/>
          <w:sz w:val="28"/>
          <w:szCs w:val="28"/>
        </w:rPr>
        <w:t>視參賽情況酌以調整。</w:t>
      </w:r>
      <w:r w:rsidRPr="00805664">
        <w:rPr>
          <w:rFonts w:ascii="標楷體" w:eastAsia="標楷體" w:hAnsi="標楷體" w:hint="eastAsia"/>
          <w:sz w:val="28"/>
          <w:szCs w:val="28"/>
        </w:rPr>
        <w:t>比賽期間現場將另行安排場域，架設螢幕傳送</w:t>
      </w:r>
      <w:r w:rsidR="00A81820" w:rsidRPr="00A81820">
        <w:rPr>
          <w:rFonts w:ascii="標楷體" w:eastAsia="標楷體" w:hAnsi="標楷體"/>
          <w:sz w:val="28"/>
          <w:szCs w:val="28"/>
        </w:rPr>
        <w:t>比賽影音畫面。</w:t>
      </w:r>
      <w:r w:rsidRPr="00805664">
        <w:rPr>
          <w:rFonts w:ascii="標楷體" w:eastAsia="標楷體" w:hAnsi="標楷體" w:hint="eastAsia"/>
          <w:sz w:val="28"/>
          <w:szCs w:val="28"/>
        </w:rPr>
        <w:t>所有比賽結束至頒獎前之等待時間，將</w:t>
      </w:r>
      <w:r w:rsidR="00A81820" w:rsidRPr="00A81820">
        <w:rPr>
          <w:rFonts w:ascii="標楷體" w:eastAsia="標楷體" w:hAnsi="標楷體"/>
          <w:sz w:val="28"/>
          <w:szCs w:val="28"/>
        </w:rPr>
        <w:t>待機或</w:t>
      </w:r>
      <w:r w:rsidRPr="00805664">
        <w:rPr>
          <w:rFonts w:ascii="標楷體" w:eastAsia="標楷體" w:hAnsi="標楷體" w:hint="eastAsia"/>
          <w:sz w:val="28"/>
          <w:szCs w:val="28"/>
        </w:rPr>
        <w:t>另播放影片供陪同</w:t>
      </w:r>
      <w:r w:rsidR="00A81820">
        <w:rPr>
          <w:rFonts w:ascii="標楷體" w:eastAsia="標楷體" w:hAnsi="標楷體" w:hint="eastAsia"/>
          <w:sz w:val="28"/>
          <w:szCs w:val="28"/>
        </w:rPr>
        <w:t>者</w:t>
      </w:r>
      <w:r w:rsidRPr="00805664">
        <w:rPr>
          <w:rFonts w:ascii="標楷體" w:eastAsia="標楷體" w:hAnsi="標楷體" w:hint="eastAsia"/>
          <w:sz w:val="28"/>
          <w:szCs w:val="28"/>
        </w:rPr>
        <w:t>欣賞與休息，當座位額滿則不再對外開放。</w:t>
      </w:r>
    </w:p>
    <w:p w14:paraId="493CBD62" w14:textId="546E38AD" w:rsidR="00A81820"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A81820">
        <w:rPr>
          <w:rFonts w:ascii="標楷體" w:eastAsia="標楷體" w:hAnsi="標楷體" w:hint="eastAsia"/>
          <w:sz w:val="28"/>
          <w:szCs w:val="28"/>
        </w:rPr>
        <w:t>5</w:t>
      </w:r>
      <w:r w:rsidRPr="00805664">
        <w:rPr>
          <w:rFonts w:ascii="標楷體" w:eastAsia="標楷體" w:hAnsi="標楷體" w:hint="eastAsia"/>
          <w:sz w:val="28"/>
          <w:szCs w:val="28"/>
        </w:rPr>
        <w:t>年</w:t>
      </w:r>
      <w:r w:rsidR="00B61931">
        <w:rPr>
          <w:rFonts w:ascii="標楷體" w:eastAsia="標楷體" w:hAnsi="標楷體" w:hint="eastAsia"/>
          <w:sz w:val="28"/>
          <w:szCs w:val="28"/>
        </w:rPr>
        <w:t>6</w:t>
      </w:r>
      <w:r w:rsidRPr="00805664">
        <w:rPr>
          <w:rFonts w:ascii="標楷體" w:eastAsia="標楷體" w:hAnsi="標楷體" w:hint="eastAsia"/>
          <w:sz w:val="28"/>
          <w:szCs w:val="28"/>
        </w:rPr>
        <w:t>月</w:t>
      </w:r>
      <w:r w:rsidR="00B61931">
        <w:rPr>
          <w:rFonts w:ascii="標楷體" w:eastAsia="標楷體" w:hAnsi="標楷體" w:hint="eastAsia"/>
          <w:sz w:val="28"/>
          <w:szCs w:val="28"/>
        </w:rPr>
        <w:t>6</w:t>
      </w:r>
      <w:r w:rsidRPr="00805664">
        <w:rPr>
          <w:rFonts w:ascii="標楷體" w:eastAsia="標楷體" w:hAnsi="標楷體" w:hint="eastAsia"/>
          <w:sz w:val="28"/>
          <w:szCs w:val="28"/>
        </w:rPr>
        <w:t>日（星期</w:t>
      </w:r>
      <w:r w:rsidR="00A81820">
        <w:rPr>
          <w:rFonts w:ascii="標楷體" w:eastAsia="標楷體" w:hAnsi="標楷體" w:hint="eastAsia"/>
          <w:sz w:val="28"/>
          <w:szCs w:val="28"/>
        </w:rPr>
        <w:t>六</w:t>
      </w:r>
      <w:r w:rsidRPr="00805664">
        <w:rPr>
          <w:rFonts w:ascii="標楷體" w:eastAsia="標楷體" w:hAnsi="標楷體" w:hint="eastAsia"/>
          <w:sz w:val="28"/>
          <w:szCs w:val="28"/>
        </w:rPr>
        <w:t>）</w:t>
      </w:r>
      <w:r w:rsidRPr="0026689E">
        <w:rPr>
          <w:rFonts w:ascii="標楷體" w:eastAsia="標楷體" w:hAnsi="標楷體" w:hint="eastAsia"/>
          <w:sz w:val="28"/>
          <w:szCs w:val="28"/>
        </w:rPr>
        <w:t>下午</w:t>
      </w:r>
      <w:r w:rsidR="00915A98" w:rsidRPr="0026689E">
        <w:rPr>
          <w:rFonts w:ascii="標楷體" w:eastAsia="標楷體" w:hAnsi="標楷體" w:hint="eastAsia"/>
          <w:sz w:val="28"/>
          <w:szCs w:val="28"/>
        </w:rPr>
        <w:t>2</w:t>
      </w:r>
      <w:r w:rsidR="0026689E" w:rsidRPr="0026689E">
        <w:rPr>
          <w:rFonts w:ascii="標楷體" w:eastAsia="標楷體" w:hAnsi="標楷體" w:hint="eastAsia"/>
          <w:sz w:val="28"/>
          <w:szCs w:val="28"/>
        </w:rPr>
        <w:t>點</w:t>
      </w:r>
      <w:r w:rsidR="0023460B" w:rsidRPr="004356D4">
        <w:rPr>
          <w:rFonts w:ascii="標楷體" w:eastAsia="標楷體" w:hAnsi="標楷體" w:hint="eastAsia"/>
          <w:sz w:val="28"/>
          <w:szCs w:val="28"/>
        </w:rPr>
        <w:t>（視賽程酌予調整）</w:t>
      </w:r>
      <w:r w:rsidR="00A81820" w:rsidRPr="00A81820">
        <w:rPr>
          <w:rFonts w:ascii="標楷體" w:eastAsia="標楷體" w:hAnsi="標楷體"/>
          <w:sz w:val="28"/>
          <w:szCs w:val="28"/>
        </w:rPr>
        <w:t>公布獲 獎名單並舉行頒獎典禮。</w:t>
      </w:r>
    </w:p>
    <w:p w14:paraId="17E404EF" w14:textId="13EB698B"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4CFF9EA1" w14:textId="044C9BF3"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(一) 參賽者視為同意將參加本次比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7EF77C80" w14:textId="5C3CBEC1"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(二) 報名者請依簡章規定如實填寫各項資料，如有謊報、欺瞞等情事，主辦單位得於查詢確有此事後進行相關處理（例如判定該參賽者喪失比賽資格等），參賽者不得異議。</w:t>
      </w:r>
    </w:p>
    <w:p w14:paraId="0F7EC097" w14:textId="0A077C6B"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(三) 為維持比賽程序之順暢及公平，會場設有評審座位席、計時席、成績計算席等紅龍區隔區域，非經工作人員同意，請勿進入。</w:t>
      </w:r>
    </w:p>
    <w:p w14:paraId="5E0A9997" w14:textId="216EE08F"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(四) 參賽者應確保故事題材無侵害第三人著作權利之情事；如有抄襲、重製、侵權、誹謗、妨害風俗或違反其他法令等情形發生，除取消得獎資格、追回獎項外，參賽者應負一切相關法律責任。</w:t>
      </w:r>
    </w:p>
    <w:p w14:paraId="3A82D428" w14:textId="35A99DC0" w:rsidR="001B2CE5"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(五) 凡報名即視為同意本簡章各項規定並須配合，如有未盡事宜將以主辦單位公告為準。主辦單位保留增加、修改、變更及解釋本比</w:t>
      </w:r>
      <w:r w:rsidRPr="00A81820">
        <w:rPr>
          <w:rFonts w:ascii="標楷體" w:eastAsia="標楷體" w:hAnsi="標楷體"/>
          <w:sz w:val="28"/>
          <w:szCs w:val="28"/>
        </w:rPr>
        <w:lastRenderedPageBreak/>
        <w:t>賽辦法之權利，若有變動，概以本局官網或現場公告為準，恕不另行通知。</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69988A84" w14:textId="215865A0" w:rsidR="001B2CE5"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一、應由老師出具書面疑義釋復申請</w:t>
      </w:r>
      <w:r w:rsidR="001B2CE5" w:rsidRPr="001B2CE5">
        <w:rPr>
          <w:rFonts w:ascii="標楷體" w:eastAsia="標楷體" w:hAnsi="標楷體"/>
          <w:sz w:val="28"/>
          <w:szCs w:val="28"/>
        </w:rPr>
        <w:t>表(如附件</w:t>
      </w:r>
      <w:r w:rsidR="00CD3710">
        <w:rPr>
          <w:rFonts w:ascii="標楷體" w:eastAsia="標楷體" w:hAnsi="標楷體" w:hint="eastAsia"/>
          <w:sz w:val="28"/>
          <w:szCs w:val="28"/>
        </w:rPr>
        <w:t>5</w:t>
      </w:r>
      <w:r w:rsidR="001B2CE5" w:rsidRPr="001B2CE5">
        <w:rPr>
          <w:rFonts w:ascii="標楷體" w:eastAsia="標楷體" w:hAnsi="標楷體"/>
          <w:sz w:val="28"/>
          <w:szCs w:val="28"/>
        </w:rPr>
        <w:t>)</w:t>
      </w:r>
      <w:r w:rsidRPr="00805664">
        <w:rPr>
          <w:rFonts w:ascii="標楷體" w:eastAsia="標楷體" w:hAnsi="標楷體" w:hint="eastAsia"/>
          <w:sz w:val="28"/>
          <w:szCs w:val="28"/>
        </w:rPr>
        <w:t>，詳細填寫疑義內容</w:t>
      </w:r>
      <w:r w:rsidR="001B2CE5" w:rsidRPr="001B2CE5">
        <w:rPr>
          <w:rFonts w:ascii="標楷體" w:eastAsia="標楷體" w:hAnsi="標楷體"/>
          <w:sz w:val="28"/>
          <w:szCs w:val="28"/>
        </w:rPr>
        <w:t>。疑義釋復申請表限於各組比賽成績公布後1小時內提出，逾時不予受理。</w:t>
      </w:r>
    </w:p>
    <w:p w14:paraId="7FEA24C6" w14:textId="30D40A86"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w:t>
      </w:r>
      <w:r w:rsidR="001B2CE5">
        <w:rPr>
          <w:rFonts w:ascii="標楷體" w:eastAsia="標楷體" w:hAnsi="標楷體" w:hint="eastAsia"/>
          <w:sz w:val="28"/>
          <w:szCs w:val="28"/>
        </w:rPr>
        <w:t>者</w:t>
      </w:r>
      <w:r w:rsidRPr="00805664">
        <w:rPr>
          <w:rFonts w:ascii="標楷體" w:eastAsia="標楷體" w:hAnsi="標楷體" w:hint="eastAsia"/>
          <w:sz w:val="28"/>
          <w:szCs w:val="28"/>
        </w:rPr>
        <w:t>資格為限，對評審委員之評分及其他如技術性、學術性</w:t>
      </w:r>
      <w:r w:rsidR="001B2CE5" w:rsidRPr="001B2CE5">
        <w:rPr>
          <w:rFonts w:ascii="標楷體" w:eastAsia="標楷體" w:hAnsi="標楷體"/>
          <w:sz w:val="28"/>
          <w:szCs w:val="28"/>
        </w:rPr>
        <w:t>內容</w:t>
      </w:r>
      <w:r w:rsidRPr="00805664">
        <w:rPr>
          <w:rFonts w:ascii="標楷體" w:eastAsia="標楷體" w:hAnsi="標楷體" w:hint="eastAsia"/>
          <w:sz w:val="28"/>
          <w:szCs w:val="28"/>
        </w:rPr>
        <w:t>不得提出疑義。</w:t>
      </w:r>
    </w:p>
    <w:p w14:paraId="1E5D9FA7" w14:textId="77777777" w:rsidR="001B2CE5"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5836854E" w14:textId="579586B5" w:rsidR="001B2CE5" w:rsidRPr="001B2CE5" w:rsidRDefault="001B2CE5" w:rsidP="001B2CE5">
      <w:pPr>
        <w:pStyle w:val="a7"/>
        <w:spacing w:beforeLines="10" w:before="36" w:line="480" w:lineRule="exact"/>
        <w:ind w:leftChars="295" w:left="708"/>
        <w:rPr>
          <w:rFonts w:ascii="標楷體" w:eastAsia="標楷體" w:hAnsi="標楷體"/>
          <w:b/>
          <w:sz w:val="28"/>
          <w:szCs w:val="28"/>
        </w:rPr>
      </w:pPr>
      <w:r w:rsidRPr="001B2CE5">
        <w:rPr>
          <w:rFonts w:ascii="標楷體" w:eastAsia="標楷體" w:hAnsi="標楷體" w:cs="Times New Roman"/>
          <w:sz w:val="28"/>
          <w:szCs w:val="28"/>
        </w:rPr>
        <w:t>得獎作品之著作權為參賽者所有，但得獎者須無償授權本局不限期間、不 限次數、不限地域進行重製、公開傳輸等權利等非營利性之推廣運用。本 局並得再授權第三人進行非營利性之推廣運用，且不需通知得獎者，亦不 另行支付任何費用。</w:t>
      </w:r>
    </w:p>
    <w:p w14:paraId="79A7511A" w14:textId="16265924"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639D8D74" w14:textId="2E489341"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執行單位：議名文創有限公司</w:t>
      </w:r>
    </w:p>
    <w:p w14:paraId="3682A9C6"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聯絡電話：</w:t>
      </w:r>
      <w:r w:rsidR="001B2CE5" w:rsidRPr="006A1A99">
        <w:rPr>
          <w:rFonts w:ascii="標楷體" w:eastAsia="標楷體" w:hAnsi="標楷體" w:hint="eastAsia"/>
          <w:sz w:val="28"/>
          <w:szCs w:val="28"/>
        </w:rPr>
        <w:t>07-3976177</w:t>
      </w:r>
      <w:r w:rsidR="005042CE" w:rsidRPr="006A1A99">
        <w:rPr>
          <w:rFonts w:ascii="標楷體" w:eastAsia="標楷體" w:hAnsi="標楷體" w:hint="eastAsia"/>
          <w:sz w:val="28"/>
          <w:szCs w:val="28"/>
        </w:rPr>
        <w:t xml:space="preserve"> / 0981-611-530</w:t>
      </w:r>
      <w:r w:rsidR="004A742E" w:rsidRPr="006A1A99">
        <w:rPr>
          <w:rFonts w:ascii="標楷體" w:eastAsia="標楷體" w:hAnsi="標楷體" w:hint="eastAsia"/>
          <w:sz w:val="28"/>
          <w:szCs w:val="28"/>
        </w:rPr>
        <w:t>（</w:t>
      </w:r>
      <w:r w:rsidR="006A1A99" w:rsidRPr="006A1A99">
        <w:rPr>
          <w:rFonts w:ascii="標楷體" w:eastAsia="標楷體" w:hAnsi="標楷體" w:hint="eastAsia"/>
          <w:sz w:val="28"/>
          <w:szCs w:val="28"/>
        </w:rPr>
        <w:t>林小姐/朱小姐</w:t>
      </w:r>
      <w:r w:rsidR="004A742E" w:rsidRPr="006A1A99">
        <w:rPr>
          <w:rFonts w:ascii="標楷體" w:eastAsia="標楷體" w:hAnsi="標楷體" w:hint="eastAsia"/>
          <w:sz w:val="28"/>
          <w:szCs w:val="28"/>
        </w:rPr>
        <w:t>）</w:t>
      </w:r>
    </w:p>
    <w:p w14:paraId="16FCAC85" w14:textId="77777777" w:rsidR="006A1A99" w:rsidRDefault="00EC47DF"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聯絡地址：</w:t>
      </w:r>
      <w:r w:rsidR="001B2CE5" w:rsidRPr="006A1A99">
        <w:rPr>
          <w:rFonts w:ascii="標楷體" w:eastAsia="標楷體" w:hAnsi="標楷體" w:hint="eastAsia"/>
          <w:sz w:val="28"/>
          <w:szCs w:val="28"/>
        </w:rPr>
        <w:t>830高雄市鳳山區北明街176號</w:t>
      </w:r>
      <w:r w:rsidR="00D3035E" w:rsidRPr="006A1A99">
        <w:rPr>
          <w:rFonts w:ascii="標楷體" w:eastAsia="標楷體" w:hAnsi="標楷體" w:hint="eastAsia"/>
          <w:sz w:val="28"/>
          <w:szCs w:val="28"/>
        </w:rPr>
        <w:t>1</w:t>
      </w:r>
      <w:r w:rsidR="001B2CE5" w:rsidRPr="006A1A99">
        <w:rPr>
          <w:rFonts w:ascii="標楷體" w:eastAsia="標楷體" w:hAnsi="標楷體" w:hint="eastAsia"/>
          <w:sz w:val="28"/>
          <w:szCs w:val="28"/>
        </w:rPr>
        <w:t>樓</w:t>
      </w:r>
    </w:p>
    <w:p w14:paraId="6D389C22"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電子信箱：</w:t>
      </w:r>
      <w:hyperlink r:id="rId8" w:history="1">
        <w:r w:rsidR="006A1A99" w:rsidRPr="006A1A99">
          <w:rPr>
            <w:rStyle w:val="a9"/>
            <w:rFonts w:ascii="標楷體" w:eastAsia="標楷體" w:hAnsi="標楷體"/>
            <w:sz w:val="28"/>
            <w:szCs w:val="28"/>
          </w:rPr>
          <w:t>yiname.seven@gmail.com</w:t>
        </w:r>
      </w:hyperlink>
    </w:p>
    <w:p w14:paraId="584C327E" w14:textId="2396DA12"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LINE諮詢管道可點擊連結加入</w:t>
      </w:r>
      <w:r w:rsidRPr="006A1A99">
        <w:rPr>
          <w:rFonts w:ascii="微軟正黑體" w:eastAsia="微軟正黑體" w:hAnsi="微軟正黑體" w:hint="eastAsia"/>
          <w:sz w:val="28"/>
          <w:szCs w:val="28"/>
        </w:rPr>
        <w:t xml:space="preserve">  </w:t>
      </w:r>
      <w:hyperlink r:id="rId9" w:history="1">
        <w:r w:rsidRPr="006A1A99">
          <w:rPr>
            <w:rStyle w:val="a9"/>
            <w:rFonts w:ascii="微軟正黑體" w:eastAsia="微軟正黑體" w:hAnsi="微軟正黑體"/>
            <w:sz w:val="28"/>
            <w:szCs w:val="28"/>
          </w:rPr>
          <w:t>https://lin.ee/sSEzcRN</w:t>
        </w:r>
      </w:hyperlink>
      <w:r w:rsidRPr="006A1A99">
        <w:rPr>
          <w:rFonts w:ascii="微軟正黑體" w:eastAsia="微軟正黑體" w:hAnsi="微軟正黑體" w:hint="eastAsia"/>
          <w:sz w:val="28"/>
          <w:szCs w:val="28"/>
        </w:rPr>
        <w:t xml:space="preserve">  </w:t>
      </w:r>
    </w:p>
    <w:p w14:paraId="7E39E010" w14:textId="77777777" w:rsidR="006A1A99" w:rsidRPr="006A1A99" w:rsidRDefault="006A1A99" w:rsidP="006A1A99">
      <w:pPr>
        <w:pStyle w:val="a7"/>
        <w:adjustRightInd w:val="0"/>
        <w:snapToGrid w:val="0"/>
        <w:ind w:leftChars="600" w:left="1440"/>
        <w:rPr>
          <w:rFonts w:ascii="標楷體" w:eastAsia="標楷體" w:hAnsi="標楷體"/>
          <w:sz w:val="28"/>
          <w:szCs w:val="28"/>
        </w:rPr>
      </w:pPr>
      <w:r w:rsidRPr="006A1A99">
        <w:rPr>
          <w:rFonts w:ascii="標楷體" w:eastAsia="標楷體" w:hAnsi="標楷體" w:hint="eastAsia"/>
          <w:sz w:val="28"/>
          <w:szCs w:val="28"/>
        </w:rPr>
        <w:t>(可搜尋</w:t>
      </w:r>
      <w:r w:rsidRPr="006A1A99">
        <w:rPr>
          <w:rFonts w:ascii="Segoe UI Emoji" w:eastAsia="標楷體" w:hAnsi="Segoe UI Emoji" w:cs="Segoe UI Emoji"/>
          <w:sz w:val="28"/>
          <w:szCs w:val="28"/>
        </w:rPr>
        <w:t>🔍</w:t>
      </w:r>
      <w:r w:rsidRPr="006A1A99">
        <w:rPr>
          <w:rFonts w:ascii="標楷體" w:eastAsia="標楷體" w:hAnsi="標楷體" w:hint="eastAsia"/>
          <w:sz w:val="28"/>
          <w:szCs w:val="28"/>
        </w:rPr>
        <w:t>@y</w:t>
      </w:r>
      <w:r w:rsidRPr="006A1A99">
        <w:rPr>
          <w:rFonts w:ascii="標楷體" w:eastAsia="標楷體" w:hAnsi="標楷體"/>
          <w:sz w:val="28"/>
          <w:szCs w:val="28"/>
        </w:rPr>
        <w:t>i777</w:t>
      </w:r>
      <w:r w:rsidRPr="006A1A99">
        <w:rPr>
          <w:rFonts w:ascii="標楷體" w:eastAsia="標楷體" w:hAnsi="標楷體" w:hint="eastAsia"/>
          <w:sz w:val="28"/>
          <w:szCs w:val="28"/>
        </w:rPr>
        <w:t>)</w:t>
      </w:r>
    </w:p>
    <w:p w14:paraId="3097223C" w14:textId="6CDE492D" w:rsidR="006A1A99" w:rsidRPr="00DB020D" w:rsidRDefault="006A1A99" w:rsidP="006A1A99">
      <w:pPr>
        <w:snapToGrid w:val="0"/>
        <w:spacing w:line="120" w:lineRule="auto"/>
        <w:ind w:firstLineChars="500" w:firstLine="1200"/>
        <w:rPr>
          <w:rFonts w:ascii="微軟正黑體" w:eastAsia="微軟正黑體" w:hAnsi="微軟正黑體"/>
          <w:szCs w:val="24"/>
        </w:rPr>
      </w:pPr>
      <w:r>
        <w:rPr>
          <w:rFonts w:ascii="微軟正黑體" w:eastAsia="微軟正黑體" w:hAnsi="微軟正黑體" w:hint="eastAsia"/>
          <w:szCs w:val="24"/>
        </w:rPr>
        <w:t xml:space="preserve">    </w:t>
      </w:r>
      <w:r>
        <w:rPr>
          <w:rFonts w:ascii="微軟正黑體" w:eastAsia="微軟正黑體" w:hAnsi="微軟正黑體"/>
          <w:szCs w:val="24"/>
        </w:rPr>
        <w:t xml:space="preserve">    </w:t>
      </w:r>
      <w:r>
        <w:rPr>
          <w:rFonts w:ascii="微軟正黑體" w:eastAsia="微軟正黑體" w:hAnsi="微軟正黑體" w:hint="eastAsia"/>
          <w:szCs w:val="24"/>
        </w:rPr>
        <w:t xml:space="preserve">  </w:t>
      </w:r>
      <w:r>
        <w:rPr>
          <w:rFonts w:ascii="微軟正黑體" w:eastAsia="微軟正黑體" w:hAnsi="微軟正黑體" w:hint="eastAsia"/>
          <w:noProof/>
          <w:szCs w:val="24"/>
        </w:rPr>
        <w:drawing>
          <wp:inline distT="0" distB="0" distL="0" distR="0" wp14:anchorId="5C9B7925" wp14:editId="538379F9">
            <wp:extent cx="1485900" cy="1283278"/>
            <wp:effectExtent l="0" t="0" r="0" b="0"/>
            <wp:docPr id="136246562" name="圖片 5" descr="一張含有 樣式, 像素,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6562" name="圖片 5" descr="一張含有 樣式, 像素, 設計 的圖片&#10;&#10;自動產生的描述"/>
                    <pic:cNvPicPr>
                      <a:picLocks noChangeAspect="1" noChangeArrowheads="1"/>
                    </pic:cNvPicPr>
                  </pic:nvPicPr>
                  <pic:blipFill rotWithShape="1">
                    <a:blip r:embed="rId10">
                      <a:extLst>
                        <a:ext uri="{28A0092B-C50C-407E-A947-70E740481C1C}">
                          <a14:useLocalDpi xmlns:a14="http://schemas.microsoft.com/office/drawing/2010/main" val="0"/>
                        </a:ext>
                      </a:extLst>
                    </a:blip>
                    <a:srcRect t="5303" b="8333"/>
                    <a:stretch/>
                  </pic:blipFill>
                  <pic:spPr bwMode="auto">
                    <a:xfrm>
                      <a:off x="0" y="0"/>
                      <a:ext cx="1491935" cy="12884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微軟正黑體" w:eastAsia="微軟正黑體" w:hAnsi="微軟正黑體" w:hint="eastAsia"/>
          <w:szCs w:val="24"/>
        </w:rPr>
        <w:t xml:space="preserve"> LINE加入請掃QR</w:t>
      </w:r>
    </w:p>
    <w:p w14:paraId="6794B517" w14:textId="310930AA" w:rsidR="006A1A99" w:rsidRPr="006A1A99" w:rsidRDefault="006A1A99" w:rsidP="009A78AF">
      <w:pPr>
        <w:widowControl/>
        <w:spacing w:line="480" w:lineRule="exact"/>
        <w:ind w:leftChars="250" w:left="600"/>
        <w:rPr>
          <w:rFonts w:ascii="標楷體" w:eastAsia="標楷體" w:hAnsi="標楷體"/>
          <w:sz w:val="28"/>
          <w:szCs w:val="28"/>
        </w:rPr>
        <w:sectPr w:rsidR="006A1A99" w:rsidRPr="006A1A99" w:rsidSect="006A1A99">
          <w:footerReference w:type="default" r:id="rId11"/>
          <w:pgSz w:w="11906" w:h="16838"/>
          <w:pgMar w:top="851" w:right="1080" w:bottom="1440" w:left="1080" w:header="850" w:footer="850" w:gutter="0"/>
          <w:cols w:space="425"/>
          <w:docGrid w:type="lines" w:linePitch="360"/>
        </w:sectPr>
      </w:pPr>
    </w:p>
    <w:bookmarkEnd w:id="0"/>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D3035E">
        <w:trPr>
          <w:trHeight w:val="680"/>
          <w:jc w:val="center"/>
        </w:trPr>
        <w:tc>
          <w:tcPr>
            <w:tcW w:w="10901" w:type="dxa"/>
            <w:gridSpan w:val="13"/>
            <w:tcBorders>
              <w:top w:val="single" w:sz="12" w:space="0" w:color="auto"/>
              <w:left w:val="single" w:sz="12" w:space="0" w:color="auto"/>
              <w:bottom w:val="single" w:sz="4" w:space="0" w:color="auto"/>
              <w:right w:val="single" w:sz="12" w:space="0" w:color="auto"/>
            </w:tcBorders>
            <w:vAlign w:val="center"/>
            <w:hideMark/>
          </w:tcPr>
          <w:p w14:paraId="6DFFDF4A" w14:textId="5CCCCB92" w:rsidR="005042CE" w:rsidRDefault="00B14E4C" w:rsidP="005042CE">
            <w:pPr>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2026北臺灣客語講故事比賽</w:t>
            </w:r>
          </w:p>
          <w:p w14:paraId="06D2C480" w14:textId="30A26F80" w:rsidR="005042CE" w:rsidRDefault="005042CE" w:rsidP="005042CE">
            <w:pPr>
              <w:jc w:val="center"/>
              <w:rPr>
                <w:rFonts w:ascii="標楷體" w:eastAsia="標楷體" w:hAnsi="標楷體" w:cs="Arial Unicode MS"/>
                <w:color w:val="FF0000"/>
                <w:sz w:val="36"/>
                <w:szCs w:val="36"/>
              </w:rPr>
            </w:pPr>
            <w:r>
              <w:rPr>
                <w:rFonts w:ascii="標楷體" w:eastAsia="標楷體" w:hAnsi="標楷體" w:hint="eastAsia"/>
                <w:b/>
                <w:sz w:val="32"/>
                <w:szCs w:val="32"/>
              </w:rPr>
              <w:t>國小/國中/高中</w:t>
            </w:r>
            <w:r w:rsidRPr="005042CE">
              <w:rPr>
                <w:rFonts w:ascii="標楷體" w:eastAsia="標楷體" w:hAnsi="標楷體" w:hint="eastAsia"/>
                <w:b/>
                <w:sz w:val="32"/>
                <w:szCs w:val="32"/>
              </w:rPr>
              <w:t>組報名表</w:t>
            </w:r>
          </w:p>
        </w:tc>
      </w:tr>
      <w:tr w:rsidR="00B77F85" w14:paraId="1B59F7A0" w14:textId="77777777" w:rsidTr="00D3035E">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D3035E" w14:paraId="2E2FB04B" w14:textId="77777777" w:rsidTr="00310443">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57D8838" w14:textId="77777777" w:rsidR="00D3035E" w:rsidRDefault="00D3035E">
            <w:pPr>
              <w:jc w:val="center"/>
              <w:rPr>
                <w:rFonts w:ascii="標楷體" w:eastAsia="標楷體" w:hAnsi="標楷體"/>
                <w:color w:val="FF0000"/>
                <w:szCs w:val="24"/>
              </w:rPr>
            </w:pPr>
            <w:r>
              <w:rPr>
                <w:rFonts w:ascii="標楷體" w:eastAsia="標楷體" w:hAnsi="標楷體" w:hint="eastAsia"/>
              </w:rPr>
              <w:t>聯絡地址</w:t>
            </w:r>
          </w:p>
        </w:tc>
        <w:tc>
          <w:tcPr>
            <w:tcW w:w="9419" w:type="dxa"/>
            <w:gridSpan w:val="12"/>
            <w:tcBorders>
              <w:top w:val="nil"/>
              <w:left w:val="nil"/>
              <w:bottom w:val="single" w:sz="8" w:space="0" w:color="auto"/>
              <w:right w:val="single" w:sz="12" w:space="0" w:color="auto"/>
            </w:tcBorders>
            <w:vAlign w:val="center"/>
          </w:tcPr>
          <w:p w14:paraId="2A12CC2D" w14:textId="77777777" w:rsidR="00D3035E" w:rsidRDefault="00D3035E">
            <w:pPr>
              <w:jc w:val="center"/>
              <w:rPr>
                <w:rFonts w:ascii="標楷體" w:eastAsia="標楷體" w:hAnsi="標楷體"/>
                <w:color w:val="FF0000"/>
              </w:rPr>
            </w:pPr>
          </w:p>
        </w:tc>
      </w:tr>
      <w:tr w:rsidR="00D3035E" w14:paraId="2190FAD3" w14:textId="77777777" w:rsidTr="00D3035E">
        <w:trPr>
          <w:cantSplit/>
          <w:trHeight w:val="633"/>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0961B42D" w14:textId="2CA95724" w:rsidR="00D3035E" w:rsidRDefault="00D3035E">
            <w:pPr>
              <w:jc w:val="center"/>
              <w:rPr>
                <w:rFonts w:ascii="標楷體" w:eastAsia="標楷體" w:hAnsi="標楷體"/>
              </w:rPr>
            </w:pPr>
            <w:r>
              <w:rPr>
                <w:rFonts w:ascii="標楷體" w:eastAsia="標楷體" w:hAnsi="標楷體" w:hint="eastAsia"/>
                <w:szCs w:val="24"/>
              </w:rPr>
              <w:t>電子信箱</w:t>
            </w:r>
          </w:p>
        </w:tc>
        <w:tc>
          <w:tcPr>
            <w:tcW w:w="9419" w:type="dxa"/>
            <w:gridSpan w:val="12"/>
            <w:tcBorders>
              <w:top w:val="nil"/>
              <w:left w:val="nil"/>
              <w:bottom w:val="single" w:sz="8" w:space="0" w:color="auto"/>
              <w:right w:val="single" w:sz="12" w:space="0" w:color="auto"/>
            </w:tcBorders>
          </w:tcPr>
          <w:p w14:paraId="0449E2DD" w14:textId="77777777" w:rsidR="00D3035E" w:rsidRDefault="00D3035E" w:rsidP="00D70926">
            <w:pPr>
              <w:jc w:val="both"/>
              <w:rPr>
                <w:rFonts w:ascii="標楷體" w:eastAsia="標楷體" w:hAnsi="標楷體"/>
                <w:b/>
                <w:szCs w:val="24"/>
              </w:rPr>
            </w:pPr>
          </w:p>
        </w:tc>
      </w:tr>
      <w:tr w:rsidR="00B14E4C" w14:paraId="044B2C09" w14:textId="77777777" w:rsidTr="00D3035E">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10C576EC"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 xml:space="preserve">A：一般講古類-國小低年級組（1-2年級） B：一般講古類-國小中年級組（3-4年級） </w:t>
            </w:r>
          </w:p>
          <w:p w14:paraId="19EB4B4B"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 xml:space="preserve">C：一般講古類-國小高年級組（5-6年級） D：一般講古類-國中學生組（7-9年級） </w:t>
            </w:r>
          </w:p>
          <w:p w14:paraId="082CD724" w14:textId="044FF49F" w:rsidR="005042CE" w:rsidRDefault="005042CE" w:rsidP="00D70926">
            <w:pPr>
              <w:ind w:leftChars="50" w:left="120"/>
              <w:jc w:val="both"/>
              <w:rPr>
                <w:rFonts w:ascii="標楷體" w:eastAsia="標楷體" w:hAnsi="標楷體"/>
              </w:rPr>
            </w:pPr>
            <w:r w:rsidRPr="005042CE">
              <w:rPr>
                <w:rFonts w:ascii="標楷體" w:eastAsia="標楷體" w:hAnsi="標楷體"/>
              </w:rPr>
              <w:t>E：一般講古類-高中學生組（10-12年級） F：</w:t>
            </w:r>
            <w:r>
              <w:rPr>
                <w:rFonts w:ascii="標楷體" w:eastAsia="標楷體" w:hAnsi="標楷體" w:hint="eastAsia"/>
              </w:rPr>
              <w:t>客語</w:t>
            </w:r>
            <w:r w:rsidRPr="005042CE">
              <w:rPr>
                <w:rFonts w:ascii="標楷體" w:eastAsia="標楷體" w:hAnsi="標楷體"/>
              </w:rPr>
              <w:t xml:space="preserve">情境式講古類-國小組（1~6年級） </w:t>
            </w:r>
          </w:p>
          <w:p w14:paraId="6BE67CB5" w14:textId="0B248EFD" w:rsidR="009B53A7" w:rsidRPr="00B14E4C" w:rsidRDefault="005042CE" w:rsidP="00D70926">
            <w:pPr>
              <w:ind w:leftChars="50" w:left="120"/>
              <w:jc w:val="both"/>
              <w:rPr>
                <w:rFonts w:ascii="標楷體" w:eastAsia="標楷體" w:hAnsi="標楷體" w:cs="Arial Unicode MS"/>
                <w:color w:val="FF0000"/>
              </w:rPr>
            </w:pPr>
            <w:r w:rsidRPr="005042CE">
              <w:rPr>
                <w:rFonts w:ascii="標楷體" w:eastAsia="標楷體" w:hAnsi="標楷體"/>
              </w:rPr>
              <w:t>G：</w:t>
            </w:r>
            <w:r>
              <w:rPr>
                <w:rFonts w:ascii="標楷體" w:eastAsia="標楷體" w:hAnsi="標楷體" w:hint="eastAsia"/>
              </w:rPr>
              <w:t>客語</w:t>
            </w:r>
            <w:r w:rsidRPr="005042CE">
              <w:rPr>
                <w:rFonts w:ascii="標楷體" w:eastAsia="標楷體" w:hAnsi="標楷體"/>
              </w:rPr>
              <w:t>情境式講古類-國中組（7-9年級）</w:t>
            </w:r>
          </w:p>
        </w:tc>
      </w:tr>
      <w:tr w:rsidR="00B14E4C" w14:paraId="58239C16"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B14E4C" w14:paraId="19F2074F"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B14E4C" w14:paraId="46431C0A" w14:textId="77777777" w:rsidTr="00D3035E">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4ADB0A00" w14:textId="068C4125" w:rsidR="00C26BFC" w:rsidRPr="005042CE" w:rsidRDefault="00C26BFC" w:rsidP="005042CE">
      <w:pPr>
        <w:jc w:val="both"/>
        <w:rPr>
          <w:rFonts w:ascii="標楷體" w:eastAsia="標楷體" w:hAnsi="標楷體"/>
          <w:szCs w:val="24"/>
        </w:rPr>
      </w:pPr>
      <w:r w:rsidRPr="005042CE">
        <w:rPr>
          <w:rFonts w:ascii="標楷體" w:eastAsia="標楷體" w:hAnsi="標楷體"/>
          <w:szCs w:val="24"/>
        </w:rPr>
        <w:br w:type="page"/>
      </w:r>
    </w:p>
    <w:p w14:paraId="501B802F" w14:textId="3EEF7067" w:rsidR="00B14E4C" w:rsidRDefault="00B14E4C" w:rsidP="00B14E4C">
      <w:pPr>
        <w:widowControl/>
        <w:snapToGrid w:val="0"/>
        <w:spacing w:afterLines="20" w:after="72"/>
        <w:rPr>
          <w:rFonts w:ascii="標楷體" w:eastAsia="標楷體" w:hAnsi="標楷體"/>
          <w:b/>
          <w:szCs w:val="32"/>
          <w:bdr w:val="single" w:sz="4" w:space="0" w:color="auto" w:frame="1"/>
        </w:rPr>
      </w:pPr>
    </w:p>
    <w:tbl>
      <w:tblPr>
        <w:tblW w:w="4965" w:type="pct"/>
        <w:jc w:val="center"/>
        <w:tblCellMar>
          <w:left w:w="0" w:type="dxa"/>
          <w:right w:w="0" w:type="dxa"/>
        </w:tblCellMar>
        <w:tblLook w:val="04A0" w:firstRow="1" w:lastRow="0" w:firstColumn="1" w:lastColumn="0" w:noHBand="0" w:noVBand="1"/>
      </w:tblPr>
      <w:tblGrid>
        <w:gridCol w:w="706"/>
        <w:gridCol w:w="975"/>
        <w:gridCol w:w="25"/>
        <w:gridCol w:w="542"/>
        <w:gridCol w:w="1276"/>
        <w:gridCol w:w="1134"/>
        <w:gridCol w:w="572"/>
        <w:gridCol w:w="752"/>
        <w:gridCol w:w="1325"/>
        <w:gridCol w:w="191"/>
        <w:gridCol w:w="284"/>
        <w:gridCol w:w="850"/>
        <w:gridCol w:w="2035"/>
      </w:tblGrid>
      <w:tr w:rsidR="00B14E4C" w14:paraId="1A338158" w14:textId="77777777" w:rsidTr="0026689E">
        <w:trPr>
          <w:trHeight w:val="680"/>
          <w:jc w:val="center"/>
        </w:trPr>
        <w:tc>
          <w:tcPr>
            <w:tcW w:w="10667" w:type="dxa"/>
            <w:gridSpan w:val="13"/>
            <w:tcBorders>
              <w:top w:val="single" w:sz="12" w:space="0" w:color="auto"/>
              <w:left w:val="single" w:sz="12" w:space="0" w:color="auto"/>
              <w:bottom w:val="single" w:sz="4" w:space="0" w:color="auto"/>
              <w:right w:val="single" w:sz="12" w:space="0" w:color="auto"/>
            </w:tcBorders>
            <w:hideMark/>
          </w:tcPr>
          <w:p w14:paraId="482A43B2" w14:textId="222904AE" w:rsidR="005042CE" w:rsidRDefault="00B14E4C" w:rsidP="00805664">
            <w:pPr>
              <w:spacing w:line="500" w:lineRule="exact"/>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2026北臺灣客語講故事比賽</w:t>
            </w:r>
          </w:p>
          <w:p w14:paraId="4A117147" w14:textId="77C598F8" w:rsidR="00B14E4C" w:rsidRDefault="005042CE" w:rsidP="00805664">
            <w:pPr>
              <w:spacing w:line="500" w:lineRule="exact"/>
              <w:jc w:val="center"/>
              <w:rPr>
                <w:rStyle w:val="af4"/>
                <w:rFonts w:ascii="標楷體" w:eastAsia="標楷體" w:hAnsi="標楷體"/>
                <w:bCs/>
              </w:rPr>
            </w:pPr>
            <w:r w:rsidRPr="005042CE">
              <w:rPr>
                <w:rFonts w:ascii="標楷體" w:eastAsia="標楷體" w:hAnsi="標楷體"/>
                <w:b/>
                <w:sz w:val="32"/>
                <w:szCs w:val="32"/>
              </w:rPr>
              <w:t>一般講古類-幼兒親子組報名表</w:t>
            </w:r>
          </w:p>
        </w:tc>
      </w:tr>
      <w:tr w:rsidR="00B14E4C" w14:paraId="4F5AC83B" w14:textId="77777777" w:rsidTr="0026689E">
        <w:trPr>
          <w:trHeight w:val="651"/>
          <w:jc w:val="center"/>
        </w:trPr>
        <w:tc>
          <w:tcPr>
            <w:tcW w:w="1706" w:type="dxa"/>
            <w:gridSpan w:val="3"/>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3524"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2268" w:type="dxa"/>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3169" w:type="dxa"/>
            <w:gridSpan w:val="3"/>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D3035E" w14:paraId="0C5C9BA9"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hideMark/>
          </w:tcPr>
          <w:p w14:paraId="68C05560" w14:textId="77777777" w:rsidR="00D3035E" w:rsidRDefault="00D3035E">
            <w:pPr>
              <w:spacing w:line="300" w:lineRule="exact"/>
              <w:jc w:val="center"/>
              <w:rPr>
                <w:rFonts w:ascii="標楷體" w:eastAsia="標楷體" w:hAnsi="標楷體"/>
              </w:rPr>
            </w:pPr>
            <w:r>
              <w:rPr>
                <w:rFonts w:ascii="標楷體" w:eastAsia="標楷體" w:hAnsi="標楷體" w:hint="eastAsia"/>
              </w:rPr>
              <w:t>聯絡地址</w:t>
            </w:r>
          </w:p>
        </w:tc>
        <w:tc>
          <w:tcPr>
            <w:tcW w:w="8961" w:type="dxa"/>
            <w:gridSpan w:val="10"/>
            <w:tcBorders>
              <w:top w:val="nil"/>
              <w:left w:val="nil"/>
              <w:bottom w:val="single" w:sz="8" w:space="0" w:color="auto"/>
              <w:right w:val="single" w:sz="12" w:space="0" w:color="auto"/>
            </w:tcBorders>
            <w:vAlign w:val="center"/>
          </w:tcPr>
          <w:p w14:paraId="58DF5F6C" w14:textId="77777777" w:rsidR="00D3035E" w:rsidRDefault="00D3035E">
            <w:pPr>
              <w:jc w:val="center"/>
              <w:rPr>
                <w:rFonts w:ascii="標楷體" w:eastAsia="標楷體" w:hAnsi="標楷體"/>
              </w:rPr>
            </w:pPr>
          </w:p>
        </w:tc>
      </w:tr>
      <w:tr w:rsidR="00D3035E" w14:paraId="7F8E568F"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tcPr>
          <w:p w14:paraId="2B275DF7" w14:textId="620A6375" w:rsidR="00D3035E" w:rsidRDefault="00D3035E">
            <w:pPr>
              <w:spacing w:line="300" w:lineRule="exact"/>
              <w:jc w:val="center"/>
              <w:rPr>
                <w:rFonts w:ascii="標楷體" w:eastAsia="標楷體" w:hAnsi="標楷體"/>
              </w:rPr>
            </w:pPr>
            <w:r>
              <w:rPr>
                <w:rFonts w:ascii="標楷體" w:eastAsia="標楷體" w:hAnsi="標楷體" w:cs="Arial Unicode MS" w:hint="eastAsia"/>
              </w:rPr>
              <w:t>電子信箱</w:t>
            </w:r>
          </w:p>
        </w:tc>
        <w:tc>
          <w:tcPr>
            <w:tcW w:w="8961" w:type="dxa"/>
            <w:gridSpan w:val="10"/>
            <w:tcBorders>
              <w:top w:val="nil"/>
              <w:left w:val="nil"/>
              <w:bottom w:val="single" w:sz="8" w:space="0" w:color="auto"/>
              <w:right w:val="single" w:sz="12" w:space="0" w:color="auto"/>
            </w:tcBorders>
            <w:vAlign w:val="center"/>
          </w:tcPr>
          <w:p w14:paraId="09B1A833" w14:textId="77777777" w:rsidR="00D3035E" w:rsidRDefault="00D3035E">
            <w:pPr>
              <w:jc w:val="center"/>
              <w:rPr>
                <w:rFonts w:ascii="標楷體" w:eastAsia="標楷體" w:hAnsi="標楷體"/>
              </w:rPr>
            </w:pPr>
          </w:p>
        </w:tc>
      </w:tr>
      <w:tr w:rsidR="00B14E4C" w14:paraId="2ACD4BF6" w14:textId="77777777" w:rsidTr="0026689E">
        <w:trPr>
          <w:trHeight w:val="679"/>
          <w:jc w:val="center"/>
        </w:trPr>
        <w:tc>
          <w:tcPr>
            <w:tcW w:w="1706" w:type="dxa"/>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8961"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甲：四縣腔  乙：海陸腔  丙：大埔腔  丁：饒平腔  戊：詔安腔</w:t>
            </w:r>
          </w:p>
        </w:tc>
      </w:tr>
      <w:tr w:rsidR="00B14E4C" w14:paraId="15849A53" w14:textId="77777777" w:rsidTr="0026689E">
        <w:trPr>
          <w:trHeight w:val="647"/>
          <w:jc w:val="center"/>
        </w:trPr>
        <w:tc>
          <w:tcPr>
            <w:tcW w:w="1706" w:type="dxa"/>
            <w:gridSpan w:val="3"/>
            <w:tcBorders>
              <w:top w:val="nil"/>
              <w:left w:val="single" w:sz="12" w:space="0" w:color="auto"/>
              <w:bottom w:val="single" w:sz="1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8961" w:type="dxa"/>
            <w:gridSpan w:val="10"/>
            <w:tcBorders>
              <w:top w:val="nil"/>
              <w:left w:val="nil"/>
              <w:bottom w:val="single" w:sz="1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3:麥克風＋立架</w:t>
            </w:r>
          </w:p>
        </w:tc>
      </w:tr>
      <w:tr w:rsidR="00292BDB" w14:paraId="51DE686C" w14:textId="77777777" w:rsidTr="0026689E">
        <w:trPr>
          <w:trHeight w:val="647"/>
          <w:jc w:val="center"/>
        </w:trPr>
        <w:tc>
          <w:tcPr>
            <w:tcW w:w="10667" w:type="dxa"/>
            <w:gridSpan w:val="13"/>
            <w:tcBorders>
              <w:top w:val="single" w:sz="18" w:space="0" w:color="auto"/>
              <w:left w:val="single" w:sz="18" w:space="0" w:color="auto"/>
              <w:bottom w:val="single" w:sz="18" w:space="0" w:color="auto"/>
              <w:right w:val="single" w:sz="18" w:space="0" w:color="auto"/>
            </w:tcBorders>
            <w:tcMar>
              <w:top w:w="0" w:type="dxa"/>
              <w:left w:w="28" w:type="dxa"/>
              <w:bottom w:w="0" w:type="dxa"/>
              <w:right w:w="28" w:type="dxa"/>
            </w:tcMar>
            <w:vAlign w:val="center"/>
          </w:tcPr>
          <w:p w14:paraId="0364B83F" w14:textId="77777777" w:rsidR="00292BDB" w:rsidRDefault="00292BDB" w:rsidP="00292BDB">
            <w:pPr>
              <w:spacing w:line="300" w:lineRule="exact"/>
              <w:ind w:leftChars="50" w:left="120"/>
              <w:jc w:val="center"/>
              <w:rPr>
                <w:rFonts w:ascii="標楷體" w:eastAsia="標楷體" w:hAnsi="標楷體"/>
                <w:b/>
                <w:bCs/>
              </w:rPr>
            </w:pPr>
            <w:r w:rsidRPr="00292BDB">
              <w:rPr>
                <w:rFonts w:ascii="標楷體" w:eastAsia="標楷體" w:hAnsi="標楷體" w:hint="eastAsia"/>
                <w:b/>
                <w:bCs/>
              </w:rPr>
              <w:t>※</w:t>
            </w:r>
            <w:r>
              <w:rPr>
                <w:rFonts w:ascii="標楷體" w:eastAsia="標楷體" w:hAnsi="標楷體" w:hint="eastAsia"/>
                <w:b/>
                <w:bCs/>
              </w:rPr>
              <w:t>下</w:t>
            </w:r>
            <w:r w:rsidRPr="00292BDB">
              <w:rPr>
                <w:rFonts w:ascii="標楷體" w:eastAsia="標楷體" w:hAnsi="標楷體" w:hint="eastAsia"/>
                <w:b/>
                <w:bCs/>
              </w:rPr>
              <w:t>表得依各校參賽隊伍數及各隊伍人數增減。</w:t>
            </w:r>
          </w:p>
          <w:p w14:paraId="4BCB508F" w14:textId="49FCF95D" w:rsidR="0026689E" w:rsidRDefault="0026689E" w:rsidP="00292BDB">
            <w:pPr>
              <w:spacing w:line="300" w:lineRule="exact"/>
              <w:ind w:leftChars="50" w:left="120"/>
              <w:jc w:val="cente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r>
      <w:tr w:rsidR="0026689E" w14:paraId="43432FAB" w14:textId="77777777" w:rsidTr="0026689E">
        <w:trPr>
          <w:trHeight w:val="809"/>
          <w:jc w:val="center"/>
        </w:trPr>
        <w:tc>
          <w:tcPr>
            <w:tcW w:w="706" w:type="dxa"/>
            <w:tcBorders>
              <w:top w:val="single" w:sz="18" w:space="0" w:color="auto"/>
              <w:left w:val="single" w:sz="18" w:space="0" w:color="auto"/>
              <w:bottom w:val="single" w:sz="18" w:space="0" w:color="auto"/>
              <w:right w:val="single" w:sz="8" w:space="0" w:color="auto"/>
            </w:tcBorders>
            <w:tcMar>
              <w:top w:w="0" w:type="dxa"/>
              <w:left w:w="28" w:type="dxa"/>
              <w:bottom w:w="0" w:type="dxa"/>
              <w:right w:w="28" w:type="dxa"/>
            </w:tcMar>
            <w:vAlign w:val="center"/>
          </w:tcPr>
          <w:p w14:paraId="66B826BC" w14:textId="3AF4BA9E" w:rsidR="0026689E" w:rsidRDefault="0026689E" w:rsidP="005042CE">
            <w:pPr>
              <w:jc w:val="center"/>
              <w:rPr>
                <w:rFonts w:ascii="標楷體" w:eastAsia="標楷體" w:hAnsi="標楷體"/>
                <w:b/>
                <w:bCs/>
                <w:szCs w:val="24"/>
              </w:rPr>
            </w:pPr>
            <w:r>
              <w:rPr>
                <w:rFonts w:ascii="標楷體" w:eastAsia="標楷體" w:hAnsi="標楷體" w:hint="eastAsia"/>
                <w:b/>
                <w:bCs/>
                <w:szCs w:val="24"/>
              </w:rPr>
              <w:t>報名編號</w:t>
            </w:r>
          </w:p>
        </w:tc>
        <w:tc>
          <w:tcPr>
            <w:tcW w:w="975" w:type="dxa"/>
            <w:tcBorders>
              <w:top w:val="single" w:sz="18" w:space="0" w:color="auto"/>
              <w:left w:val="nil"/>
              <w:bottom w:val="single" w:sz="18" w:space="0" w:color="auto"/>
              <w:right w:val="single" w:sz="18" w:space="0" w:color="auto"/>
            </w:tcBorders>
            <w:vAlign w:val="center"/>
          </w:tcPr>
          <w:p w14:paraId="41B2D82F" w14:textId="77777777" w:rsidR="0026689E" w:rsidRDefault="0026689E" w:rsidP="005042CE">
            <w:pPr>
              <w:jc w:val="center"/>
              <w:rPr>
                <w:rFonts w:ascii="標楷體" w:eastAsia="標楷體" w:hAnsi="標楷體" w:cs="Arial Unicode MS"/>
              </w:rPr>
            </w:pPr>
          </w:p>
        </w:tc>
        <w:tc>
          <w:tcPr>
            <w:tcW w:w="1843" w:type="dxa"/>
            <w:gridSpan w:val="3"/>
            <w:tcBorders>
              <w:top w:val="single" w:sz="18" w:space="0" w:color="auto"/>
              <w:left w:val="single" w:sz="18" w:space="0" w:color="auto"/>
              <w:bottom w:val="single" w:sz="8" w:space="0" w:color="auto"/>
              <w:right w:val="single" w:sz="8" w:space="0" w:color="auto"/>
            </w:tcBorders>
          </w:tcPr>
          <w:p w14:paraId="4A0D0887"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說故事名稱</w:t>
            </w:r>
          </w:p>
          <w:p w14:paraId="29D24974" w14:textId="710D10E3" w:rsidR="0026689E" w:rsidRDefault="0026689E" w:rsidP="005042CE">
            <w:pPr>
              <w:jc w:val="center"/>
              <w:rPr>
                <w:rFonts w:ascii="標楷體" w:eastAsia="標楷體" w:hAnsi="標楷體" w:cs="Arial Unicode MS"/>
              </w:rPr>
            </w:pPr>
            <w:r>
              <w:rPr>
                <w:rFonts w:ascii="標楷體" w:eastAsia="標楷體" w:hAnsi="標楷體" w:hint="eastAsia"/>
                <w:sz w:val="14"/>
                <w:szCs w:val="14"/>
              </w:rPr>
              <w:t>(自創故事附加文字稿)</w:t>
            </w:r>
          </w:p>
        </w:tc>
        <w:tc>
          <w:tcPr>
            <w:tcW w:w="2458" w:type="dxa"/>
            <w:gridSpan w:val="3"/>
            <w:tcBorders>
              <w:top w:val="single" w:sz="18" w:space="0" w:color="auto"/>
              <w:left w:val="nil"/>
              <w:bottom w:val="single" w:sz="8" w:space="0" w:color="auto"/>
              <w:right w:val="single" w:sz="4" w:space="0" w:color="auto"/>
            </w:tcBorders>
            <w:tcMar>
              <w:top w:w="0" w:type="dxa"/>
              <w:left w:w="28" w:type="dxa"/>
              <w:bottom w:w="0" w:type="dxa"/>
              <w:right w:w="28" w:type="dxa"/>
            </w:tcMar>
            <w:vAlign w:val="center"/>
          </w:tcPr>
          <w:p w14:paraId="7A7B0232" w14:textId="77777777" w:rsidR="0026689E" w:rsidRDefault="0026689E" w:rsidP="005042CE">
            <w:pPr>
              <w:jc w:val="center"/>
              <w:rPr>
                <w:rFonts w:ascii="標楷體" w:eastAsia="標楷體" w:hAnsi="標楷體" w:cs="Arial Unicode MS"/>
              </w:rPr>
            </w:pPr>
          </w:p>
        </w:tc>
        <w:tc>
          <w:tcPr>
            <w:tcW w:w="1800" w:type="dxa"/>
            <w:gridSpan w:val="3"/>
            <w:tcBorders>
              <w:top w:val="single" w:sz="18" w:space="0" w:color="auto"/>
              <w:left w:val="single" w:sz="4" w:space="0" w:color="auto"/>
              <w:bottom w:val="single" w:sz="8" w:space="0" w:color="auto"/>
              <w:right w:val="single" w:sz="4" w:space="0" w:color="auto"/>
            </w:tcBorders>
            <w:vAlign w:val="center"/>
          </w:tcPr>
          <w:p w14:paraId="5BCB0890"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指導老師姓名</w:t>
            </w:r>
          </w:p>
          <w:p w14:paraId="5C102A5A" w14:textId="17146CDC" w:rsidR="0026689E" w:rsidRDefault="0026689E" w:rsidP="005042CE">
            <w:pPr>
              <w:jc w:val="center"/>
              <w:rPr>
                <w:rFonts w:ascii="標楷體" w:eastAsia="標楷體" w:hAnsi="標楷體"/>
              </w:rPr>
            </w:pPr>
            <w:r>
              <w:rPr>
                <w:rFonts w:ascii="標楷體" w:eastAsia="標楷體" w:hAnsi="標楷體" w:cs="Arial Unicode MS" w:hint="eastAsia"/>
              </w:rPr>
              <w:t>(無則免)</w:t>
            </w:r>
          </w:p>
        </w:tc>
        <w:tc>
          <w:tcPr>
            <w:tcW w:w="2885" w:type="dxa"/>
            <w:gridSpan w:val="2"/>
            <w:tcBorders>
              <w:top w:val="single" w:sz="18" w:space="0" w:color="auto"/>
              <w:left w:val="single" w:sz="4" w:space="0" w:color="auto"/>
              <w:bottom w:val="single" w:sz="8" w:space="0" w:color="auto"/>
              <w:right w:val="single" w:sz="18" w:space="0" w:color="auto"/>
            </w:tcBorders>
            <w:vAlign w:val="center"/>
          </w:tcPr>
          <w:p w14:paraId="6EE0DB1F" w14:textId="77777777" w:rsidR="0026689E" w:rsidRDefault="0026689E" w:rsidP="005042CE">
            <w:pPr>
              <w:jc w:val="center"/>
              <w:rPr>
                <w:rFonts w:ascii="標楷體" w:eastAsia="標楷體" w:hAnsi="標楷體"/>
              </w:rPr>
            </w:pPr>
          </w:p>
        </w:tc>
      </w:tr>
      <w:tr w:rsidR="0026689E" w14:paraId="5288095E" w14:textId="77777777" w:rsidTr="0026689E">
        <w:trPr>
          <w:trHeight w:val="809"/>
          <w:jc w:val="center"/>
        </w:trPr>
        <w:tc>
          <w:tcPr>
            <w:tcW w:w="1681" w:type="dxa"/>
            <w:gridSpan w:val="2"/>
            <w:tcBorders>
              <w:top w:val="single" w:sz="18" w:space="0" w:color="auto"/>
              <w:left w:val="single" w:sz="18" w:space="0" w:color="auto"/>
              <w:bottom w:val="single" w:sz="4" w:space="0" w:color="auto"/>
              <w:right w:val="single" w:sz="8" w:space="0" w:color="auto"/>
            </w:tcBorders>
            <w:tcMar>
              <w:top w:w="0" w:type="dxa"/>
              <w:left w:w="28" w:type="dxa"/>
              <w:bottom w:w="0" w:type="dxa"/>
              <w:right w:w="28" w:type="dxa"/>
            </w:tcMar>
            <w:vAlign w:val="center"/>
            <w:hideMark/>
          </w:tcPr>
          <w:p w14:paraId="3801C6FB" w14:textId="77777777" w:rsidR="0026689E" w:rsidRDefault="0026689E" w:rsidP="005042CE">
            <w:pPr>
              <w:jc w:val="center"/>
              <w:rPr>
                <w:rFonts w:ascii="標楷體" w:eastAsia="標楷體" w:hAnsi="標楷體"/>
              </w:rPr>
            </w:pPr>
            <w:r>
              <w:rPr>
                <w:rFonts w:ascii="標楷體" w:eastAsia="標楷體" w:hAnsi="標楷體" w:cs="Arial Unicode MS" w:hint="eastAsia"/>
              </w:rPr>
              <w:t>姓名</w:t>
            </w:r>
          </w:p>
        </w:tc>
        <w:tc>
          <w:tcPr>
            <w:tcW w:w="567" w:type="dxa"/>
            <w:gridSpan w:val="2"/>
            <w:tcBorders>
              <w:top w:val="nil"/>
              <w:left w:val="single" w:sz="8" w:space="0" w:color="auto"/>
              <w:bottom w:val="single" w:sz="8" w:space="0" w:color="auto"/>
              <w:right w:val="single" w:sz="8" w:space="0" w:color="auto"/>
            </w:tcBorders>
            <w:hideMark/>
          </w:tcPr>
          <w:p w14:paraId="341FFA91" w14:textId="77777777" w:rsidR="0026689E" w:rsidRDefault="0026689E" w:rsidP="005042CE">
            <w:pPr>
              <w:jc w:val="center"/>
              <w:rPr>
                <w:rFonts w:ascii="標楷體" w:eastAsia="標楷體" w:hAnsi="標楷體"/>
              </w:rPr>
            </w:pPr>
            <w:r>
              <w:rPr>
                <w:rFonts w:ascii="標楷體" w:eastAsia="標楷體" w:hAnsi="標楷體" w:hint="eastAsia"/>
              </w:rPr>
              <w:t>性</w:t>
            </w:r>
          </w:p>
          <w:p w14:paraId="373B591C" w14:textId="388DD48D" w:rsidR="0026689E" w:rsidRDefault="0026689E" w:rsidP="005042CE">
            <w:pPr>
              <w:jc w:val="center"/>
              <w:rPr>
                <w:rFonts w:ascii="標楷體" w:eastAsia="標楷體" w:hAnsi="標楷體"/>
              </w:rPr>
            </w:pPr>
            <w:r>
              <w:rPr>
                <w:rFonts w:ascii="標楷體" w:eastAsia="標楷體" w:hAnsi="標楷體" w:hint="eastAsia"/>
              </w:rPr>
              <w:t>別</w:t>
            </w: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9FBA29B" w14:textId="77777777" w:rsidR="0026689E" w:rsidRDefault="0026689E" w:rsidP="005042CE">
            <w:pPr>
              <w:spacing w:line="240" w:lineRule="exact"/>
              <w:jc w:val="center"/>
              <w:rPr>
                <w:rFonts w:ascii="標楷體" w:eastAsia="標楷體" w:hAnsi="標楷體" w:cs="Arial Unicode MS"/>
              </w:rPr>
            </w:pPr>
            <w:r>
              <w:rPr>
                <w:rFonts w:ascii="標楷體" w:eastAsia="標楷體" w:hAnsi="標楷體" w:cs="Arial Unicode MS" w:hint="eastAsia"/>
              </w:rPr>
              <w:t>身分</w:t>
            </w:r>
          </w:p>
          <w:p w14:paraId="50CF14A0" w14:textId="5599DFD6" w:rsidR="0026689E" w:rsidRDefault="0026689E" w:rsidP="005042CE">
            <w:pPr>
              <w:jc w:val="center"/>
              <w:rPr>
                <w:rFonts w:ascii="標楷體" w:eastAsia="標楷體" w:hAnsi="標楷體" w:cs="Arial Unicode MS"/>
              </w:rPr>
            </w:pPr>
            <w:r>
              <w:rPr>
                <w:rFonts w:ascii="標楷體" w:eastAsia="標楷體" w:hAnsi="標楷體" w:cs="Arial Unicode MS" w:hint="eastAsia"/>
              </w:rPr>
              <w:t>(學生/親屬-關係)</w:t>
            </w: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代號</w:t>
            </w:r>
          </w:p>
        </w:tc>
        <w:tc>
          <w:tcPr>
            <w:tcW w:w="1325" w:type="dxa"/>
            <w:tcBorders>
              <w:top w:val="nil"/>
              <w:left w:val="single" w:sz="4" w:space="0" w:color="auto"/>
              <w:bottom w:val="single" w:sz="8" w:space="0" w:color="auto"/>
              <w:right w:val="single" w:sz="4" w:space="0" w:color="auto"/>
            </w:tcBorders>
            <w:vAlign w:val="center"/>
            <w:hideMark/>
          </w:tcPr>
          <w:p w14:paraId="2B880DAE" w14:textId="77777777" w:rsidR="0026689E" w:rsidRDefault="0026689E" w:rsidP="005042CE">
            <w:pPr>
              <w:jc w:val="center"/>
              <w:rPr>
                <w:rFonts w:ascii="標楷體" w:eastAsia="標楷體" w:hAnsi="標楷體"/>
              </w:rPr>
            </w:pPr>
            <w:r>
              <w:rPr>
                <w:rFonts w:ascii="標楷體" w:eastAsia="標楷體" w:hAnsi="標楷體" w:hint="eastAsia"/>
              </w:rPr>
              <w:t>麥克風</w:t>
            </w:r>
          </w:p>
          <w:p w14:paraId="1D8198DD" w14:textId="77777777" w:rsidR="0026689E" w:rsidRDefault="0026689E" w:rsidP="005042CE">
            <w:pPr>
              <w:jc w:val="center"/>
              <w:rPr>
                <w:rFonts w:ascii="標楷體" w:eastAsia="標楷體" w:hAnsi="標楷體" w:cs="Arial Unicode MS"/>
              </w:rPr>
            </w:pPr>
            <w:r>
              <w:rPr>
                <w:rFonts w:ascii="標楷體" w:eastAsia="標楷體" w:hAnsi="標楷體" w:hint="eastAsia"/>
              </w:rPr>
              <w:t>型式代號</w:t>
            </w:r>
          </w:p>
        </w:tc>
        <w:tc>
          <w:tcPr>
            <w:tcW w:w="1325" w:type="dxa"/>
            <w:gridSpan w:val="3"/>
            <w:tcBorders>
              <w:top w:val="nil"/>
              <w:left w:val="single" w:sz="4" w:space="0" w:color="auto"/>
              <w:bottom w:val="single" w:sz="8" w:space="0" w:color="auto"/>
              <w:right w:val="single" w:sz="8" w:space="0" w:color="auto"/>
            </w:tcBorders>
            <w:vAlign w:val="center"/>
            <w:hideMark/>
          </w:tcPr>
          <w:p w14:paraId="0FD22929"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葷素</w:t>
            </w: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hideMark/>
          </w:tcPr>
          <w:p w14:paraId="0C81B954" w14:textId="77777777" w:rsidR="0026689E" w:rsidRDefault="0026689E" w:rsidP="005042CE">
            <w:pPr>
              <w:jc w:val="center"/>
              <w:rPr>
                <w:rFonts w:ascii="標楷體" w:eastAsia="標楷體" w:hAnsi="標楷體"/>
              </w:rPr>
            </w:pPr>
            <w:r>
              <w:rPr>
                <w:rFonts w:ascii="標楷體" w:eastAsia="標楷體" w:hAnsi="標楷體" w:hint="eastAsia"/>
              </w:rPr>
              <w:t>出生</w:t>
            </w:r>
          </w:p>
          <w:p w14:paraId="67AF7E2A" w14:textId="77777777" w:rsidR="0026689E" w:rsidRDefault="0026689E" w:rsidP="005042CE">
            <w:pPr>
              <w:jc w:val="center"/>
              <w:rPr>
                <w:rFonts w:ascii="標楷體" w:eastAsia="標楷體" w:hAnsi="標楷體" w:cs="Arial Unicode MS"/>
              </w:rPr>
            </w:pPr>
            <w:r>
              <w:rPr>
                <w:rFonts w:ascii="標楷體" w:eastAsia="標楷體" w:hAnsi="標楷體" w:hint="eastAsia"/>
              </w:rPr>
              <w:t>年月日</w:t>
            </w:r>
          </w:p>
        </w:tc>
      </w:tr>
      <w:tr w:rsidR="0026689E" w14:paraId="1AA61A87"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tcMar>
              <w:top w:w="0" w:type="dxa"/>
              <w:left w:w="28" w:type="dxa"/>
              <w:bottom w:w="0" w:type="dxa"/>
              <w:right w:w="28" w:type="dxa"/>
            </w:tcMar>
            <w:vAlign w:val="center"/>
          </w:tcPr>
          <w:p w14:paraId="4889ED01"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E562E2E"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6D98C3C"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15BE1133"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37A6921E"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C405268" w14:textId="77777777" w:rsidR="0026689E" w:rsidRDefault="0026689E" w:rsidP="005042CE">
            <w:pPr>
              <w:spacing w:line="300" w:lineRule="exact"/>
              <w:jc w:val="center"/>
              <w:rPr>
                <w:rFonts w:ascii="標楷體" w:eastAsia="標楷體" w:hAnsi="標楷體"/>
              </w:rPr>
            </w:pPr>
          </w:p>
        </w:tc>
      </w:tr>
      <w:tr w:rsidR="0026689E" w14:paraId="12F3EA10"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51C78FB5"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FE0F01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86FF927"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3AF49307"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3B9369A"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370A198" w14:textId="77777777" w:rsidR="0026689E" w:rsidRDefault="0026689E" w:rsidP="005042CE">
            <w:pPr>
              <w:spacing w:line="300" w:lineRule="exact"/>
              <w:jc w:val="center"/>
              <w:rPr>
                <w:rFonts w:ascii="標楷體" w:eastAsia="標楷體" w:hAnsi="標楷體"/>
              </w:rPr>
            </w:pPr>
          </w:p>
        </w:tc>
      </w:tr>
      <w:tr w:rsidR="0026689E" w14:paraId="33F8267D"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75E91D2C"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0B1107D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5A31C63"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E9AAC5F"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ED36F6F"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7066D4A1" w14:textId="77777777" w:rsidR="0026689E" w:rsidRDefault="0026689E" w:rsidP="005042CE">
            <w:pPr>
              <w:spacing w:line="300" w:lineRule="exact"/>
              <w:jc w:val="center"/>
              <w:rPr>
                <w:rFonts w:ascii="標楷體" w:eastAsia="標楷體" w:hAnsi="標楷體"/>
              </w:rPr>
            </w:pPr>
          </w:p>
        </w:tc>
      </w:tr>
      <w:tr w:rsidR="0026689E" w14:paraId="7B94753E"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tcPr>
          <w:p w14:paraId="63551E44"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5377066C"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D3D116"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6D09018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D8C44EE"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93D0A71"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15C682CB" w14:textId="77777777" w:rsidR="0026689E" w:rsidRDefault="0026689E" w:rsidP="005042CE">
            <w:pPr>
              <w:spacing w:line="300" w:lineRule="exact"/>
              <w:jc w:val="center"/>
              <w:rPr>
                <w:rFonts w:ascii="標楷體" w:eastAsia="標楷體" w:hAnsi="標楷體"/>
              </w:rPr>
            </w:pPr>
          </w:p>
        </w:tc>
      </w:tr>
      <w:tr w:rsidR="0026689E" w14:paraId="64C85C20" w14:textId="77777777" w:rsidTr="0026689E">
        <w:trPr>
          <w:trHeight w:val="907"/>
          <w:jc w:val="center"/>
        </w:trPr>
        <w:tc>
          <w:tcPr>
            <w:tcW w:w="1681" w:type="dxa"/>
            <w:gridSpan w:val="2"/>
            <w:tcBorders>
              <w:top w:val="nil"/>
              <w:left w:val="single" w:sz="18" w:space="0" w:color="auto"/>
              <w:bottom w:val="single" w:sz="18" w:space="0" w:color="auto"/>
              <w:right w:val="single" w:sz="8" w:space="0" w:color="auto"/>
            </w:tcBorders>
            <w:vAlign w:val="center"/>
            <w:hideMark/>
          </w:tcPr>
          <w:p w14:paraId="7E0129D0"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18" w:space="0" w:color="auto"/>
              <w:right w:val="single" w:sz="8" w:space="0" w:color="auto"/>
            </w:tcBorders>
            <w:vAlign w:val="center"/>
          </w:tcPr>
          <w:p w14:paraId="0DADFB44"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18" w:space="0" w:color="auto"/>
              <w:right w:val="single" w:sz="8" w:space="0" w:color="auto"/>
            </w:tcBorders>
            <w:tcMar>
              <w:top w:w="0" w:type="dxa"/>
              <w:left w:w="28" w:type="dxa"/>
              <w:bottom w:w="0" w:type="dxa"/>
              <w:right w:w="28" w:type="dxa"/>
            </w:tcMar>
            <w:vAlign w:val="center"/>
          </w:tcPr>
          <w:p w14:paraId="4EA10C50"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18" w:space="0" w:color="auto"/>
              <w:right w:val="single" w:sz="4" w:space="0" w:color="auto"/>
            </w:tcBorders>
            <w:tcMar>
              <w:top w:w="0" w:type="dxa"/>
              <w:left w:w="28" w:type="dxa"/>
              <w:bottom w:w="0" w:type="dxa"/>
              <w:right w:w="28" w:type="dxa"/>
            </w:tcMar>
            <w:vAlign w:val="center"/>
          </w:tcPr>
          <w:p w14:paraId="13622B90"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18" w:space="0" w:color="auto"/>
              <w:right w:val="single" w:sz="4" w:space="0" w:color="auto"/>
            </w:tcBorders>
            <w:vAlign w:val="center"/>
          </w:tcPr>
          <w:p w14:paraId="382DE644"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18" w:space="0" w:color="auto"/>
              <w:right w:val="single" w:sz="8" w:space="0" w:color="auto"/>
            </w:tcBorders>
            <w:vAlign w:val="center"/>
          </w:tcPr>
          <w:p w14:paraId="53E785F6"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18" w:space="0" w:color="auto"/>
              <w:right w:val="single" w:sz="18" w:space="0" w:color="auto"/>
            </w:tcBorders>
            <w:tcMar>
              <w:top w:w="0" w:type="dxa"/>
              <w:left w:w="28" w:type="dxa"/>
              <w:bottom w:w="0" w:type="dxa"/>
              <w:right w:w="28" w:type="dxa"/>
            </w:tcMar>
            <w:vAlign w:val="center"/>
          </w:tcPr>
          <w:p w14:paraId="740AFE3D" w14:textId="77777777" w:rsidR="0026689E" w:rsidRDefault="0026689E" w:rsidP="005042CE">
            <w:pPr>
              <w:spacing w:line="300" w:lineRule="exact"/>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姓名:________________      葷/素:________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姓名:_________________     葷/素:________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37C292D7" w14:textId="464C7716" w:rsidR="00B14E4C" w:rsidRDefault="00B14E4C" w:rsidP="00082146">
      <w:pPr>
        <w:widowControl/>
        <w:jc w:val="both"/>
        <w:rPr>
          <w:rFonts w:ascii="標楷體" w:eastAsia="標楷體" w:hAnsi="標楷體"/>
          <w:b/>
          <w:color w:val="FF0000"/>
          <w:szCs w:val="32"/>
          <w:bdr w:val="single" w:sz="4" w:space="0" w:color="auto" w:frame="1"/>
        </w:rPr>
      </w:pPr>
      <w:r w:rsidRPr="00292BDB">
        <w:rPr>
          <w:rFonts w:ascii="標楷體" w:eastAsia="標楷體" w:hAnsi="標楷體" w:hint="eastAsia"/>
          <w:szCs w:val="24"/>
        </w:rPr>
        <w:br w:type="page"/>
      </w:r>
      <w:r w:rsidR="005042CE">
        <w:rPr>
          <w:rFonts w:ascii="標楷體" w:eastAsia="標楷體" w:hAnsi="標楷體" w:hint="eastAsia"/>
          <w:b/>
          <w:sz w:val="28"/>
          <w:szCs w:val="32"/>
          <w:bdr w:val="single" w:sz="4" w:space="0" w:color="auto" w:frame="1"/>
        </w:rPr>
        <w:lastRenderedPageBreak/>
        <w:t xml:space="preserve">附件2 </w:t>
      </w:r>
    </w:p>
    <w:p w14:paraId="3E8802C5" w14:textId="391AE606" w:rsidR="00805664" w:rsidRPr="004A742E" w:rsidRDefault="00954F74" w:rsidP="000E4C21">
      <w:pPr>
        <w:pStyle w:val="a7"/>
        <w:spacing w:line="500" w:lineRule="exact"/>
        <w:ind w:leftChars="0" w:left="357"/>
        <w:jc w:val="center"/>
        <w:rPr>
          <w:rFonts w:ascii="標楷體" w:eastAsia="標楷體" w:hAnsi="標楷體"/>
          <w:b/>
          <w:sz w:val="36"/>
          <w:szCs w:val="40"/>
        </w:rPr>
      </w:pPr>
      <w:r w:rsidRPr="00954F74">
        <w:rPr>
          <w:rFonts w:ascii="標楷體" w:eastAsia="標楷體" w:hAnsi="標楷體" w:hint="eastAsia"/>
          <w:b/>
          <w:color w:val="EE0000"/>
          <w:sz w:val="36"/>
          <w:szCs w:val="40"/>
        </w:rPr>
        <w:t>2026北臺灣客語講故事比賽</w:t>
      </w:r>
    </w:p>
    <w:p w14:paraId="02DF100B" w14:textId="15F0A94B" w:rsidR="00B14E4C" w:rsidRPr="004A742E" w:rsidRDefault="00104BDB" w:rsidP="000E4C21">
      <w:pPr>
        <w:pStyle w:val="a7"/>
        <w:spacing w:afterLines="50" w:after="180" w:line="500" w:lineRule="exact"/>
        <w:ind w:leftChars="0" w:left="357"/>
        <w:jc w:val="center"/>
        <w:rPr>
          <w:rFonts w:ascii="標楷體" w:eastAsia="標楷體" w:hAnsi="標楷體"/>
          <w:b/>
          <w:sz w:val="36"/>
          <w:szCs w:val="40"/>
        </w:rPr>
      </w:pPr>
      <w:r>
        <w:rPr>
          <w:rFonts w:ascii="標楷體" w:eastAsia="標楷體" w:hAnsi="標楷體" w:hint="eastAsia"/>
          <w:b/>
          <w:sz w:val="36"/>
          <w:szCs w:val="40"/>
        </w:rPr>
        <w:t>參賽</w:t>
      </w:r>
      <w:r w:rsidR="00B14E4C" w:rsidRPr="004A742E">
        <w:rPr>
          <w:rFonts w:ascii="標楷體" w:eastAsia="標楷體" w:hAnsi="標楷體" w:hint="eastAsia"/>
          <w:b/>
          <w:sz w:val="36"/>
          <w:szCs w:val="40"/>
        </w:rPr>
        <w:t>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18EA71C5" w14:textId="411310CA"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立同意書人（法定代理人）：</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r w:rsidRPr="00082146">
              <w:rPr>
                <w:rFonts w:ascii="標楷體" w:eastAsia="標楷體" w:hAnsi="標楷體" w:hint="eastAsia"/>
                <w:sz w:val="28"/>
                <w:szCs w:val="28"/>
              </w:rPr>
              <w:t>為（未成年之參賽者）</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p>
          <w:p w14:paraId="7341ADFD" w14:textId="45ACA529"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合法之法定代理人/監護人，因參賽者擬參加由桃園市政府客家事務局（以下稱主辦單位）主辦之「</w:t>
            </w:r>
            <w:r w:rsidR="00954F74" w:rsidRPr="00954F74">
              <w:rPr>
                <w:rFonts w:ascii="標楷體" w:eastAsia="標楷體" w:hAnsi="標楷體" w:hint="eastAsia"/>
                <w:color w:val="EE0000"/>
                <w:sz w:val="28"/>
                <w:szCs w:val="28"/>
              </w:rPr>
              <w:t>2026北臺灣客語講故事比賽</w:t>
            </w:r>
            <w:r w:rsidRPr="00082146">
              <w:rPr>
                <w:rFonts w:ascii="標楷體" w:eastAsia="標楷體" w:hAnsi="標楷體" w:hint="eastAsia"/>
                <w:sz w:val="28"/>
                <w:szCs w:val="28"/>
              </w:rPr>
              <w:t>」（以下簡稱本活動），但因參賽者尚未成年（18歲），</w:t>
            </w:r>
            <w:r>
              <w:rPr>
                <w:rFonts w:ascii="標楷體" w:eastAsia="標楷體" w:hAnsi="標楷體" w:hint="eastAsia"/>
                <w:sz w:val="28"/>
                <w:szCs w:val="28"/>
              </w:rPr>
              <w:t>因</w:t>
            </w:r>
            <w:r w:rsidRPr="00082146">
              <w:rPr>
                <w:rFonts w:ascii="標楷體" w:eastAsia="標楷體" w:hAnsi="標楷體" w:hint="eastAsia"/>
                <w:sz w:val="28"/>
                <w:szCs w:val="28"/>
              </w:rPr>
              <w:t xml:space="preserve">此對於本次比賽所產生之作品及相關規定，本人同意以下事項： </w:t>
            </w:r>
          </w:p>
          <w:p w14:paraId="0DDA331C" w14:textId="03F382B3" w:rsidR="00082146" w:rsidRPr="00082146" w:rsidRDefault="00082146" w:rsidP="00E32703">
            <w:pPr>
              <w:snapToGrid w:val="0"/>
              <w:spacing w:beforeLines="50" w:before="180" w:afterLines="50" w:after="180"/>
              <w:ind w:leftChars="59" w:left="694" w:hangingChars="197" w:hanging="552"/>
              <w:jc w:val="both"/>
              <w:rPr>
                <w:rFonts w:ascii="標楷體" w:eastAsia="標楷體" w:hAnsi="標楷體"/>
                <w:sz w:val="28"/>
                <w:szCs w:val="28"/>
              </w:rPr>
            </w:pPr>
            <w:r w:rsidRPr="00082146">
              <w:rPr>
                <w:rFonts w:ascii="標楷體" w:eastAsia="標楷體" w:hAnsi="標楷體" w:hint="eastAsia"/>
                <w:sz w:val="28"/>
                <w:szCs w:val="28"/>
              </w:rPr>
              <w:t xml:space="preserve">一、將參賽者參加本活動之著作權及肖像權，無償及無條件授權主辦單位及主辦單位授權之第三人進行全程攝錄影、複製、製作各式文宣，或於電視、廣播及網站重製、公開播送、公開傳輸及進行其他必要之改作、重製、編輯等非營利之推廣運用。 </w:t>
            </w:r>
          </w:p>
          <w:p w14:paraId="09AB0527" w14:textId="03F1B2E9"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二、參賽者若非使用客家委員會哈客網路學院之客語口說故事及本活動官網公告之客語故事集，保證參賽作品</w:t>
            </w:r>
            <w:r w:rsidR="009D3E82">
              <w:rPr>
                <w:rFonts w:ascii="標楷體" w:eastAsia="標楷體" w:hAnsi="標楷體" w:hint="eastAsia"/>
                <w:sz w:val="28"/>
                <w:szCs w:val="28"/>
              </w:rPr>
              <w:t>___________________________</w:t>
            </w:r>
            <w:r w:rsidRPr="00082146">
              <w:rPr>
                <w:rFonts w:ascii="標楷體" w:eastAsia="標楷體" w:hAnsi="標楷體" w:hint="eastAsia"/>
                <w:sz w:val="28"/>
                <w:szCs w:val="28"/>
              </w:rPr>
              <w:t>皆遵守智慧財產權相關規定，並請</w:t>
            </w:r>
            <w:r w:rsidRPr="00B13E6E">
              <w:rPr>
                <w:rFonts w:ascii="標楷體" w:eastAsia="標楷體" w:hAnsi="標楷體" w:hint="eastAsia"/>
                <w:color w:val="FF0000"/>
                <w:sz w:val="28"/>
                <w:szCs w:val="28"/>
              </w:rPr>
              <w:t>加填附件3</w:t>
            </w:r>
            <w:r w:rsidRPr="00082146">
              <w:rPr>
                <w:rFonts w:ascii="標楷體" w:eastAsia="標楷體" w:hAnsi="標楷體" w:hint="eastAsia"/>
                <w:sz w:val="28"/>
                <w:szCs w:val="28"/>
              </w:rPr>
              <w:t xml:space="preserve">，如有不實或違反著作權法相關規定致引起糾紛，將自負法律責任，主辦單位並得要求返還全部得獎獎勵。另於本同意書相關範圍內，因可歸責於參賽人之事由，致主辦單位有所損害者，願負賠償之責。 </w:t>
            </w:r>
          </w:p>
          <w:p w14:paraId="3268A4B2" w14:textId="77777777" w:rsid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三、得獎作品著作權為參賽者所有或已取得授權，且須無償授權主辦單位不限期間、不限次數、不限地域進行重製、公開傳輸等非營利性之推廣運用。主辦單位並得再授權第三人進行非營利性之推廣運用，且不需通知得獎者，亦不另行支付任何費用。 </w:t>
            </w:r>
          </w:p>
          <w:p w14:paraId="2E2410ED" w14:textId="72BC0715"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四、本人及參賽者充分了解，並同意遵守簡章內所有規則及本同意書所載之所有條款。 </w:t>
            </w:r>
          </w:p>
          <w:p w14:paraId="27B33748" w14:textId="77777777" w:rsidR="00082146" w:rsidRDefault="00082146" w:rsidP="00E32703">
            <w:pPr>
              <w:snapToGrid w:val="0"/>
              <w:spacing w:beforeLines="50" w:before="180" w:afterLines="50" w:after="180"/>
              <w:ind w:firstLineChars="45" w:firstLine="126"/>
              <w:jc w:val="both"/>
              <w:rPr>
                <w:rFonts w:ascii="標楷體" w:eastAsia="標楷體" w:hAnsi="標楷體"/>
                <w:sz w:val="28"/>
                <w:szCs w:val="28"/>
              </w:rPr>
            </w:pPr>
            <w:r w:rsidRPr="00082146">
              <w:rPr>
                <w:rFonts w:ascii="標楷體" w:eastAsia="標楷體" w:hAnsi="標楷體" w:hint="eastAsia"/>
                <w:sz w:val="28"/>
                <w:szCs w:val="28"/>
              </w:rPr>
              <w:t>五、本人擔保本人為參賽者之法定代理人/監護人，且本同意書之簽章係由本人所親簽。</w:t>
            </w:r>
          </w:p>
          <w:p w14:paraId="38AA106A" w14:textId="7C1E0BAF"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 xml:space="preserve"> </w:t>
            </w:r>
          </w:p>
          <w:p w14:paraId="6F4494D0"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學校名稱：  </w:t>
            </w:r>
          </w:p>
          <w:p w14:paraId="350DD564"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參賽者：  </w:t>
            </w:r>
          </w:p>
          <w:p w14:paraId="6EC0317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法定代理人簽名：                   </w:t>
            </w:r>
          </w:p>
          <w:p w14:paraId="5E36C81F"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與參賽者關係：  </w:t>
            </w:r>
          </w:p>
          <w:p w14:paraId="76A82D1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身分證字號：  </w:t>
            </w:r>
          </w:p>
          <w:p w14:paraId="2CD6D7C6"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戶籍地址：  </w:t>
            </w:r>
          </w:p>
          <w:p w14:paraId="492089B1"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聯絡電話：  </w:t>
            </w:r>
          </w:p>
          <w:p w14:paraId="004F1F13" w14:textId="77777777" w:rsidR="00082146" w:rsidRPr="00082146" w:rsidRDefault="00082146" w:rsidP="00082146">
            <w:pPr>
              <w:snapToGrid w:val="0"/>
              <w:spacing w:beforeLines="50" w:before="180" w:afterLines="50" w:after="180"/>
              <w:jc w:val="both"/>
              <w:rPr>
                <w:rFonts w:ascii="標楷體" w:eastAsia="標楷體" w:hAnsi="標楷體"/>
                <w:b/>
                <w:bCs/>
                <w:sz w:val="28"/>
                <w:szCs w:val="28"/>
              </w:rPr>
            </w:pPr>
            <w:r w:rsidRPr="00082146">
              <w:rPr>
                <w:rFonts w:ascii="標楷體" w:eastAsia="標楷體" w:hAnsi="標楷體" w:hint="eastAsia"/>
                <w:b/>
                <w:bCs/>
                <w:sz w:val="28"/>
                <w:szCs w:val="28"/>
              </w:rPr>
              <w:t xml:space="preserve">※本同意書依據《民法》第77條及《個人資料保護法》辦理。 </w:t>
            </w:r>
          </w:p>
          <w:p w14:paraId="7EA0DBD2" w14:textId="77777777" w:rsidR="00082146" w:rsidRPr="00082146" w:rsidRDefault="00082146" w:rsidP="00082146">
            <w:pPr>
              <w:snapToGrid w:val="0"/>
              <w:spacing w:beforeLines="50" w:before="180" w:afterLines="50" w:after="180"/>
              <w:jc w:val="both"/>
              <w:rPr>
                <w:rFonts w:ascii="標楷體" w:eastAsia="標楷體" w:hAnsi="標楷體"/>
                <w:sz w:val="28"/>
                <w:szCs w:val="28"/>
              </w:rPr>
            </w:pPr>
          </w:p>
          <w:p w14:paraId="6CBC50C5" w14:textId="2514ED4F" w:rsidR="00B14E4C" w:rsidRPr="000E4C21" w:rsidRDefault="00082146" w:rsidP="00082146">
            <w:pPr>
              <w:snapToGrid w:val="0"/>
              <w:spacing w:beforeLines="50" w:before="180" w:afterLines="50" w:after="180"/>
              <w:jc w:val="center"/>
              <w:rPr>
                <w:rFonts w:ascii="標楷體" w:eastAsia="標楷體" w:hAnsi="標楷體"/>
                <w:b/>
                <w:color w:val="FF0000"/>
                <w:sz w:val="28"/>
                <w:szCs w:val="28"/>
              </w:rPr>
            </w:pPr>
            <w:r w:rsidRPr="00082146">
              <w:rPr>
                <w:rFonts w:ascii="標楷體" w:eastAsia="標楷體" w:hAnsi="標楷體" w:hint="eastAsia"/>
                <w:sz w:val="28"/>
                <w:szCs w:val="28"/>
              </w:rPr>
              <w:t>中 華 民 國</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年 </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月   </w:t>
            </w:r>
            <w:r>
              <w:rPr>
                <w:rFonts w:ascii="標楷體" w:eastAsia="標楷體" w:hAnsi="標楷體" w:hint="eastAsia"/>
                <w:sz w:val="28"/>
                <w:szCs w:val="28"/>
              </w:rPr>
              <w:t xml:space="preserve">             </w:t>
            </w:r>
            <w:r w:rsidRPr="00082146">
              <w:rPr>
                <w:rFonts w:ascii="標楷體" w:eastAsia="標楷體" w:hAnsi="標楷體" w:hint="eastAsia"/>
                <w:sz w:val="28"/>
                <w:szCs w:val="28"/>
              </w:rPr>
              <w:t>日</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26687D48"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w:t>
      </w:r>
      <w:r w:rsidR="00E32703">
        <w:rPr>
          <w:rFonts w:ascii="標楷體" w:eastAsia="標楷體" w:hAnsi="標楷體" w:hint="eastAsia"/>
          <w:b/>
          <w:sz w:val="28"/>
          <w:szCs w:val="32"/>
          <w:bdr w:val="single" w:sz="4" w:space="0" w:color="auto" w:frame="1"/>
        </w:rPr>
        <w:t>3</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08724D5A" w:rsidR="00805664" w:rsidRPr="00FA0273" w:rsidRDefault="00954F74" w:rsidP="00FA0273">
      <w:pPr>
        <w:widowControl/>
        <w:spacing w:line="500" w:lineRule="exact"/>
        <w:jc w:val="center"/>
        <w:rPr>
          <w:rFonts w:ascii="標楷體" w:eastAsia="標楷體" w:hAnsi="標楷體"/>
          <w:b/>
          <w:sz w:val="36"/>
          <w:szCs w:val="32"/>
        </w:rPr>
      </w:pPr>
      <w:r w:rsidRPr="00954F74">
        <w:rPr>
          <w:rFonts w:ascii="標楷體" w:eastAsia="標楷體" w:hAnsi="標楷體" w:hint="eastAsia"/>
          <w:b/>
          <w:color w:val="EE0000"/>
          <w:sz w:val="36"/>
          <w:szCs w:val="32"/>
        </w:rPr>
        <w:t>2026北臺灣客語講故事比賽</w:t>
      </w:r>
    </w:p>
    <w:p w14:paraId="14DB920A" w14:textId="2A540ADA" w:rsidR="00B14E4C" w:rsidRPr="00FA0273" w:rsidRDefault="00E32703" w:rsidP="00FA0273">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故事題材</w:t>
      </w:r>
      <w:r w:rsidR="00B14E4C" w:rsidRPr="00FA0273">
        <w:rPr>
          <w:rFonts w:ascii="標楷體" w:eastAsia="標楷體" w:hAnsi="標楷體" w:hint="eastAsia"/>
          <w:b/>
          <w:sz w:val="36"/>
          <w:szCs w:val="32"/>
        </w:rPr>
        <w:t>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323D400F" w:rsidR="00B14E4C" w:rsidRDefault="00E32703" w:rsidP="00FA0273">
            <w:pPr>
              <w:jc w:val="both"/>
              <w:rPr>
                <w:rFonts w:ascii="標楷體" w:eastAsia="標楷體" w:hAnsi="標楷體"/>
                <w:color w:val="FF0000"/>
                <w:sz w:val="28"/>
                <w:szCs w:val="28"/>
              </w:rPr>
            </w:pPr>
            <w:r w:rsidRPr="00E32703">
              <w:rPr>
                <w:rFonts w:ascii="標楷體" w:eastAsia="標楷體" w:hAnsi="標楷體" w:hint="eastAsia"/>
                <w:sz w:val="28"/>
                <w:szCs w:val="28"/>
              </w:rPr>
              <w:t>故事文字稿：</w:t>
            </w: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1584A914" w14:textId="77777777" w:rsidR="001C4268" w:rsidRDefault="00B14E4C" w:rsidP="00B14E4C">
      <w:pPr>
        <w:widowControl/>
        <w:snapToGrid w:val="0"/>
        <w:spacing w:afterLines="20" w:after="72"/>
        <w:rPr>
          <w:rFonts w:ascii="標楷體" w:eastAsia="標楷體" w:hAnsi="標楷體"/>
          <w:b/>
          <w:color w:val="FF0000"/>
          <w:kern w:val="0"/>
          <w:sz w:val="2"/>
          <w:szCs w:val="2"/>
        </w:rPr>
      </w:pPr>
      <w:r>
        <w:rPr>
          <w:rFonts w:ascii="標楷體" w:eastAsia="標楷體" w:hAnsi="標楷體" w:hint="eastAsia"/>
          <w:b/>
          <w:color w:val="FF0000"/>
          <w:kern w:val="0"/>
          <w:sz w:val="2"/>
          <w:szCs w:val="2"/>
        </w:rPr>
        <w:br w:type="page"/>
      </w:r>
    </w:p>
    <w:p w14:paraId="55E1D9DA" w14:textId="77777777" w:rsidR="001C4268" w:rsidRPr="00F63570" w:rsidRDefault="001C4268" w:rsidP="001C4268">
      <w:pPr>
        <w:widowControl/>
        <w:snapToGrid w:val="0"/>
        <w:spacing w:afterLines="300" w:after="1080"/>
        <w:rPr>
          <w:rFonts w:ascii="標楷體" w:eastAsia="標楷體" w:hAnsi="標楷體"/>
          <w:b/>
          <w:color w:val="EE0000"/>
          <w:sz w:val="28"/>
          <w:szCs w:val="28"/>
          <w:bdr w:val="single" w:sz="4" w:space="0" w:color="auto" w:frame="1"/>
        </w:rPr>
      </w:pPr>
      <w:r>
        <w:rPr>
          <w:rFonts w:ascii="標楷體" w:eastAsia="標楷體" w:hAnsi="標楷體" w:hint="eastAsia"/>
          <w:b/>
          <w:color w:val="FF0000"/>
          <w:sz w:val="28"/>
          <w:szCs w:val="28"/>
        </w:rPr>
        <w:lastRenderedPageBreak/>
        <w:t xml:space="preserve">   </w:t>
      </w:r>
      <w:r w:rsidRPr="00F63570">
        <w:rPr>
          <w:rFonts w:ascii="標楷體" w:eastAsia="標楷體" w:hAnsi="標楷體" w:hint="eastAsia"/>
          <w:b/>
          <w:color w:val="EE0000"/>
          <w:sz w:val="28"/>
          <w:szCs w:val="28"/>
          <w:bdr w:val="single" w:sz="4" w:space="0" w:color="auto" w:frame="1"/>
        </w:rPr>
        <w:t xml:space="preserve">附件4 </w:t>
      </w:r>
    </w:p>
    <w:p w14:paraId="2FB50D9A" w14:textId="0098836C" w:rsidR="001C4268" w:rsidRPr="001C4268" w:rsidRDefault="00C971F8" w:rsidP="001C4268">
      <w:pPr>
        <w:pStyle w:val="a7"/>
        <w:widowControl/>
        <w:numPr>
          <w:ilvl w:val="0"/>
          <w:numId w:val="50"/>
        </w:numPr>
        <w:spacing w:afterLines="50" w:after="180" w:line="500" w:lineRule="exact"/>
        <w:ind w:leftChars="0"/>
        <w:rPr>
          <w:rFonts w:ascii="標楷體" w:eastAsia="標楷體" w:hAnsi="標楷體"/>
          <w:bCs/>
          <w:sz w:val="28"/>
          <w:szCs w:val="24"/>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各校教職人員(含校長)積極協助推動「</w:t>
      </w:r>
      <w:r w:rsidR="001C4268" w:rsidRPr="00954F74">
        <w:rPr>
          <w:rFonts w:ascii="標楷體" w:eastAsia="標楷體" w:hAnsi="標楷體" w:hint="eastAsia"/>
          <w:bCs/>
          <w:color w:val="EE0000"/>
          <w:sz w:val="28"/>
          <w:szCs w:val="24"/>
        </w:rPr>
        <w:t>2026北臺灣客語講故事比賽</w:t>
      </w:r>
      <w:r w:rsidR="001C4268" w:rsidRPr="001C4268">
        <w:rPr>
          <w:rFonts w:ascii="標楷體" w:eastAsia="標楷體" w:hAnsi="標楷體" w:hint="eastAsia"/>
          <w:bCs/>
          <w:sz w:val="28"/>
          <w:szCs w:val="24"/>
        </w:rPr>
        <w:t>」活動獎勵標準：</w:t>
      </w:r>
    </w:p>
    <w:tbl>
      <w:tblPr>
        <w:tblStyle w:val="aa"/>
        <w:tblW w:w="0" w:type="auto"/>
        <w:jc w:val="center"/>
        <w:tblLook w:val="04A0" w:firstRow="1" w:lastRow="0" w:firstColumn="1" w:lastColumn="0" w:noHBand="0" w:noVBand="1"/>
      </w:tblPr>
      <w:tblGrid>
        <w:gridCol w:w="4106"/>
        <w:gridCol w:w="2552"/>
        <w:gridCol w:w="2398"/>
      </w:tblGrid>
      <w:tr w:rsidR="001C4268" w:rsidRPr="001C4268" w14:paraId="5EE58736" w14:textId="77777777" w:rsidTr="001C4268">
        <w:trPr>
          <w:jc w:val="center"/>
        </w:trPr>
        <w:tc>
          <w:tcPr>
            <w:tcW w:w="4106" w:type="dxa"/>
            <w:vAlign w:val="center"/>
          </w:tcPr>
          <w:p w14:paraId="7581C0D7" w14:textId="77E13F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2552" w:type="dxa"/>
            <w:vAlign w:val="center"/>
          </w:tcPr>
          <w:p w14:paraId="0DCFFCCF" w14:textId="53363E2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c>
          <w:tcPr>
            <w:tcW w:w="2398" w:type="dxa"/>
            <w:vAlign w:val="center"/>
          </w:tcPr>
          <w:p w14:paraId="7F2238AF" w14:textId="3F7329D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獎勵人數上限</w:t>
            </w:r>
          </w:p>
        </w:tc>
      </w:tr>
      <w:tr w:rsidR="001C4268" w:rsidRPr="001C4268" w14:paraId="1BC9648B" w14:textId="77777777" w:rsidTr="001C4268">
        <w:trPr>
          <w:jc w:val="center"/>
        </w:trPr>
        <w:tc>
          <w:tcPr>
            <w:tcW w:w="4106" w:type="dxa"/>
            <w:vAlign w:val="center"/>
          </w:tcPr>
          <w:p w14:paraId="2681035A" w14:textId="7513E07E"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推動參賽學生數達11人以上者</w:t>
            </w:r>
          </w:p>
        </w:tc>
        <w:tc>
          <w:tcPr>
            <w:tcW w:w="2552" w:type="dxa"/>
            <w:vAlign w:val="center"/>
          </w:tcPr>
          <w:p w14:paraId="3E6A5A47" w14:textId="20271E9D"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c>
          <w:tcPr>
            <w:tcW w:w="2398" w:type="dxa"/>
            <w:vMerge w:val="restart"/>
            <w:vAlign w:val="center"/>
          </w:tcPr>
          <w:p w14:paraId="111633AE" w14:textId="760D137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每校3人</w:t>
            </w:r>
          </w:p>
        </w:tc>
      </w:tr>
      <w:tr w:rsidR="001C4268" w:rsidRPr="001C4268" w14:paraId="418F22EE" w14:textId="77777777" w:rsidTr="001C4268">
        <w:trPr>
          <w:jc w:val="center"/>
        </w:trPr>
        <w:tc>
          <w:tcPr>
            <w:tcW w:w="4106" w:type="dxa"/>
            <w:vAlign w:val="center"/>
          </w:tcPr>
          <w:p w14:paraId="1822E32B" w14:textId="477363FA"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推動參賽學生數達5~10人者</w:t>
            </w:r>
          </w:p>
        </w:tc>
        <w:tc>
          <w:tcPr>
            <w:tcW w:w="2552" w:type="dxa"/>
            <w:vAlign w:val="center"/>
          </w:tcPr>
          <w:p w14:paraId="0D71A4B8" w14:textId="54C19A21"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c>
          <w:tcPr>
            <w:tcW w:w="2398" w:type="dxa"/>
            <w:vMerge/>
            <w:vAlign w:val="center"/>
          </w:tcPr>
          <w:p w14:paraId="5BC8CDE1" w14:textId="77777777"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p>
        </w:tc>
      </w:tr>
      <w:tr w:rsidR="001C4268" w:rsidRPr="001C4268" w14:paraId="1A0EE874" w14:textId="77777777" w:rsidTr="001C4268">
        <w:trPr>
          <w:jc w:val="center"/>
        </w:trPr>
        <w:tc>
          <w:tcPr>
            <w:tcW w:w="9056" w:type="dxa"/>
            <w:gridSpan w:val="3"/>
            <w:vAlign w:val="center"/>
          </w:tcPr>
          <w:p w14:paraId="3619E264" w14:textId="75694D90" w:rsidR="001C4268" w:rsidRPr="001C4268" w:rsidRDefault="001C4268" w:rsidP="001C4268">
            <w:pPr>
              <w:pStyle w:val="a7"/>
              <w:widowControl/>
              <w:spacing w:afterLines="50" w:after="180" w:line="500" w:lineRule="exact"/>
              <w:ind w:leftChars="0" w:left="0"/>
              <w:rPr>
                <w:rFonts w:ascii="標楷體" w:eastAsia="標楷體" w:hAnsi="標楷體"/>
                <w:bCs/>
                <w:sz w:val="28"/>
                <w:szCs w:val="24"/>
              </w:rPr>
            </w:pPr>
            <w:r w:rsidRPr="001C4268">
              <w:rPr>
                <w:rFonts w:ascii="標楷體" w:eastAsia="標楷體" w:hAnsi="標楷體" w:hint="eastAsia"/>
                <w:bCs/>
                <w:sz w:val="28"/>
                <w:szCs w:val="24"/>
              </w:rPr>
              <w:t>備註：依據「公立高級中等以下學校校長成績考核辦法」及「公立高級中等以下學校教師成績考核辦法」規定辦理。</w:t>
            </w:r>
          </w:p>
        </w:tc>
      </w:tr>
    </w:tbl>
    <w:p w14:paraId="71FC9F60" w14:textId="4DE44864" w:rsidR="001C4268" w:rsidRPr="001C4268" w:rsidRDefault="00C971F8" w:rsidP="00310443">
      <w:pPr>
        <w:pStyle w:val="a7"/>
        <w:widowControl/>
        <w:numPr>
          <w:ilvl w:val="0"/>
          <w:numId w:val="50"/>
        </w:numPr>
        <w:spacing w:afterLines="50" w:after="180" w:line="500" w:lineRule="exact"/>
        <w:ind w:leftChars="0"/>
        <w:rPr>
          <w:rFonts w:ascii="標楷體" w:eastAsia="標楷體" w:hAnsi="標楷體"/>
          <w:b/>
          <w:sz w:val="32"/>
          <w:szCs w:val="28"/>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各校參加「</w:t>
      </w:r>
      <w:r w:rsidR="001C4268" w:rsidRPr="00954F74">
        <w:rPr>
          <w:rFonts w:ascii="標楷體" w:eastAsia="標楷體" w:hAnsi="標楷體" w:hint="eastAsia"/>
          <w:bCs/>
          <w:color w:val="EE0000"/>
          <w:sz w:val="28"/>
          <w:szCs w:val="24"/>
        </w:rPr>
        <w:t>2026北臺灣客語講故事比賽</w:t>
      </w:r>
      <w:r w:rsidR="001C4268" w:rsidRPr="001C4268">
        <w:rPr>
          <w:rFonts w:ascii="標楷體" w:eastAsia="標楷體" w:hAnsi="標楷體" w:hint="eastAsia"/>
          <w:bCs/>
          <w:sz w:val="28"/>
          <w:szCs w:val="24"/>
        </w:rPr>
        <w:t>」之指導老師獎勵標準：</w:t>
      </w:r>
    </w:p>
    <w:tbl>
      <w:tblPr>
        <w:tblStyle w:val="aa"/>
        <w:tblW w:w="0" w:type="auto"/>
        <w:jc w:val="center"/>
        <w:tblLook w:val="04A0" w:firstRow="1" w:lastRow="0" w:firstColumn="1" w:lastColumn="0" w:noHBand="0" w:noVBand="1"/>
      </w:tblPr>
      <w:tblGrid>
        <w:gridCol w:w="4528"/>
        <w:gridCol w:w="4528"/>
      </w:tblGrid>
      <w:tr w:rsidR="001C4268" w:rsidRPr="001C4268" w14:paraId="1B991440" w14:textId="77777777" w:rsidTr="001C4268">
        <w:trPr>
          <w:jc w:val="center"/>
        </w:trPr>
        <w:tc>
          <w:tcPr>
            <w:tcW w:w="4528" w:type="dxa"/>
            <w:vAlign w:val="center"/>
          </w:tcPr>
          <w:p w14:paraId="5EC6FA3F" w14:textId="2625E19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4528" w:type="dxa"/>
            <w:vAlign w:val="center"/>
          </w:tcPr>
          <w:p w14:paraId="127B347B" w14:textId="79DD285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r>
      <w:tr w:rsidR="001C4268" w:rsidRPr="001C4268" w14:paraId="58D04885" w14:textId="77777777" w:rsidTr="001C4268">
        <w:trPr>
          <w:jc w:val="center"/>
        </w:trPr>
        <w:tc>
          <w:tcPr>
            <w:tcW w:w="4528" w:type="dxa"/>
            <w:vAlign w:val="center"/>
          </w:tcPr>
          <w:p w14:paraId="5AAA8C40" w14:textId="54BC8E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各組指導參賽者獲第一名</w:t>
            </w:r>
          </w:p>
        </w:tc>
        <w:tc>
          <w:tcPr>
            <w:tcW w:w="4528" w:type="dxa"/>
            <w:vAlign w:val="center"/>
          </w:tcPr>
          <w:p w14:paraId="5BD36B82" w14:textId="4652A0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r>
      <w:tr w:rsidR="001C4268" w:rsidRPr="001C4268" w14:paraId="75500F49" w14:textId="77777777" w:rsidTr="001C4268">
        <w:trPr>
          <w:jc w:val="center"/>
        </w:trPr>
        <w:tc>
          <w:tcPr>
            <w:tcW w:w="4528" w:type="dxa"/>
            <w:vAlign w:val="center"/>
          </w:tcPr>
          <w:p w14:paraId="497AFE8B" w14:textId="12880B5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各組指導參賽者獲第二名</w:t>
            </w:r>
          </w:p>
        </w:tc>
        <w:tc>
          <w:tcPr>
            <w:tcW w:w="4528" w:type="dxa"/>
            <w:vAlign w:val="center"/>
          </w:tcPr>
          <w:p w14:paraId="0E83E760" w14:textId="056F057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r>
      <w:tr w:rsidR="001C4268" w:rsidRPr="001C4268" w14:paraId="5C6BD812" w14:textId="77777777" w:rsidTr="001C4268">
        <w:trPr>
          <w:jc w:val="center"/>
        </w:trPr>
        <w:tc>
          <w:tcPr>
            <w:tcW w:w="4528" w:type="dxa"/>
            <w:vAlign w:val="center"/>
          </w:tcPr>
          <w:p w14:paraId="1B675351" w14:textId="6337E269"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各組指導參賽者獲第三名</w:t>
            </w:r>
          </w:p>
        </w:tc>
        <w:tc>
          <w:tcPr>
            <w:tcW w:w="4528" w:type="dxa"/>
            <w:vAlign w:val="center"/>
          </w:tcPr>
          <w:p w14:paraId="65F3FE33" w14:textId="34710B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獎狀一紙</w:t>
            </w:r>
          </w:p>
        </w:tc>
      </w:tr>
      <w:tr w:rsidR="001C4268" w:rsidRPr="001C4268" w14:paraId="7A91E6C3" w14:textId="77777777" w:rsidTr="001C4268">
        <w:trPr>
          <w:jc w:val="center"/>
        </w:trPr>
        <w:tc>
          <w:tcPr>
            <w:tcW w:w="9056" w:type="dxa"/>
            <w:gridSpan w:val="2"/>
            <w:vAlign w:val="center"/>
          </w:tcPr>
          <w:p w14:paraId="18E3E9ED" w14:textId="7C64AB20" w:rsidR="001C4268" w:rsidRPr="001C4268" w:rsidRDefault="001C4268" w:rsidP="001C4268">
            <w:pPr>
              <w:pStyle w:val="a7"/>
              <w:widowControl/>
              <w:spacing w:afterLines="50" w:after="180" w:line="500" w:lineRule="exact"/>
              <w:ind w:leftChars="0" w:left="0"/>
              <w:jc w:val="both"/>
              <w:rPr>
                <w:rFonts w:ascii="標楷體" w:eastAsia="標楷體" w:hAnsi="標楷體"/>
                <w:bCs/>
                <w:sz w:val="28"/>
                <w:szCs w:val="24"/>
              </w:rPr>
            </w:pPr>
            <w:r w:rsidRPr="001C4268">
              <w:rPr>
                <w:rFonts w:ascii="標楷體" w:eastAsia="標楷體" w:hAnsi="標楷體" w:hint="eastAsia"/>
                <w:bCs/>
                <w:sz w:val="28"/>
                <w:szCs w:val="24"/>
              </w:rPr>
              <w:t>備註：依據「</w:t>
            </w:r>
            <w:r w:rsidR="00C971F8">
              <w:rPr>
                <w:rFonts w:ascii="標楷體" w:eastAsia="標楷體" w:hAnsi="標楷體" w:hint="eastAsia"/>
                <w:bCs/>
                <w:sz w:val="28"/>
                <w:szCs w:val="24"/>
              </w:rPr>
              <w:t>桃園</w:t>
            </w:r>
            <w:r>
              <w:rPr>
                <w:rFonts w:ascii="標楷體" w:eastAsia="標楷體" w:hAnsi="標楷體" w:hint="eastAsia"/>
                <w:bCs/>
                <w:sz w:val="28"/>
                <w:szCs w:val="24"/>
              </w:rPr>
              <w:t>市</w:t>
            </w:r>
            <w:r w:rsidR="00C971F8">
              <w:rPr>
                <w:rFonts w:ascii="標楷體" w:eastAsia="標楷體" w:hAnsi="標楷體" w:hint="eastAsia"/>
                <w:bCs/>
                <w:sz w:val="28"/>
                <w:szCs w:val="24"/>
              </w:rPr>
              <w:t>立</w:t>
            </w:r>
            <w:r w:rsidRPr="001C4268">
              <w:rPr>
                <w:rFonts w:ascii="標楷體" w:eastAsia="標楷體" w:hAnsi="標楷體" w:hint="eastAsia"/>
                <w:bCs/>
                <w:sz w:val="28"/>
                <w:szCs w:val="24"/>
              </w:rPr>
              <w:t>各級學校教職員獎懲要點」規定辦理。</w:t>
            </w:r>
          </w:p>
        </w:tc>
      </w:tr>
    </w:tbl>
    <w:p w14:paraId="446A350D" w14:textId="35FD9327" w:rsidR="001C4268" w:rsidRPr="00C971F8" w:rsidRDefault="00C971F8" w:rsidP="00C971F8">
      <w:pPr>
        <w:widowControl/>
        <w:spacing w:afterLines="50" w:after="180" w:line="500" w:lineRule="exact"/>
        <w:rPr>
          <w:rFonts w:ascii="標楷體" w:eastAsia="標楷體" w:hAnsi="標楷體"/>
          <w:b/>
          <w:sz w:val="28"/>
          <w:szCs w:val="24"/>
        </w:rPr>
      </w:pPr>
      <w:r>
        <w:rPr>
          <w:rFonts w:ascii="標楷體" w:eastAsia="標楷體" w:hAnsi="標楷體" w:hint="eastAsia"/>
          <w:b/>
          <w:sz w:val="28"/>
          <w:szCs w:val="24"/>
        </w:rPr>
        <w:t>三、非屬桃園市各校教職人員(含校長)、指導老師，請依所屬縣市之相關規定辦理敘獎。</w:t>
      </w:r>
    </w:p>
    <w:p w14:paraId="3383EB2F" w14:textId="77777777" w:rsidR="001C4268" w:rsidRDefault="001C4268">
      <w:pPr>
        <w:widowControl/>
        <w:rPr>
          <w:rFonts w:ascii="標楷體" w:eastAsia="標楷體" w:hAnsi="標楷體"/>
          <w:b/>
          <w:color w:val="FF0000"/>
          <w:kern w:val="0"/>
          <w:sz w:val="2"/>
          <w:szCs w:val="2"/>
        </w:rPr>
      </w:pPr>
      <w:r>
        <w:rPr>
          <w:rFonts w:ascii="標楷體" w:eastAsia="標楷體" w:hAnsi="標楷體"/>
          <w:b/>
          <w:color w:val="FF0000"/>
          <w:kern w:val="0"/>
          <w:sz w:val="2"/>
          <w:szCs w:val="2"/>
        </w:rPr>
        <w:br w:type="page"/>
      </w:r>
    </w:p>
    <w:p w14:paraId="20F97D5E" w14:textId="67B55141"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附件</w:t>
      </w:r>
      <w:r w:rsidR="001C4268">
        <w:rPr>
          <w:rFonts w:ascii="標楷體" w:eastAsia="標楷體" w:hAnsi="標楷體" w:hint="eastAsia"/>
          <w:b/>
          <w:sz w:val="28"/>
          <w:szCs w:val="28"/>
          <w:bdr w:val="single" w:sz="4" w:space="0" w:color="auto" w:frame="1"/>
        </w:rPr>
        <w:t>5</w:t>
      </w:r>
      <w:r>
        <w:rPr>
          <w:rFonts w:ascii="標楷體" w:eastAsia="標楷體" w:hAnsi="標楷體" w:hint="eastAsia"/>
          <w:b/>
          <w:sz w:val="28"/>
          <w:szCs w:val="28"/>
          <w:bdr w:val="single" w:sz="4" w:space="0" w:color="auto" w:frame="1"/>
        </w:rPr>
        <w:t xml:space="preserve"> </w:t>
      </w:r>
    </w:p>
    <w:p w14:paraId="1E4B4E0D" w14:textId="4E318FF3" w:rsidR="00805664" w:rsidRPr="00954F74" w:rsidRDefault="00954F74" w:rsidP="000E4C21">
      <w:pPr>
        <w:widowControl/>
        <w:spacing w:line="500" w:lineRule="exact"/>
        <w:jc w:val="center"/>
        <w:rPr>
          <w:rFonts w:ascii="標楷體" w:eastAsia="標楷體" w:hAnsi="標楷體" w:cs="Times New Roman"/>
          <w:b/>
          <w:color w:val="EE0000"/>
          <w:sz w:val="36"/>
          <w:szCs w:val="40"/>
        </w:rPr>
      </w:pPr>
      <w:r w:rsidRPr="00954F74">
        <w:rPr>
          <w:rFonts w:ascii="標楷體" w:eastAsia="標楷體" w:hAnsi="標楷體" w:cs="Times New Roman" w:hint="eastAsia"/>
          <w:b/>
          <w:color w:val="EE0000"/>
          <w:sz w:val="36"/>
          <w:szCs w:val="40"/>
        </w:rPr>
        <w:t>2026北臺灣客語講故事比賽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r w:rsidRPr="00FA0273">
        <w:rPr>
          <w:rFonts w:ascii="標楷體" w:eastAsia="標楷體" w:hAnsi="標楷體" w:cs="Times New Roman" w:hint="eastAsia"/>
          <w:b/>
          <w:sz w:val="36"/>
          <w:szCs w:val="40"/>
        </w:rPr>
        <w:t>疑義釋復申請表</w:t>
      </w:r>
    </w:p>
    <w:p w14:paraId="66F66831" w14:textId="77777777" w:rsidR="003A65F3" w:rsidRDefault="003A65F3" w:rsidP="003A65F3">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w:t>
      </w:r>
      <w:r>
        <w:rPr>
          <w:rFonts w:ascii="標楷體" w:eastAsia="標楷體" w:hAnsi="標楷體" w:hint="eastAsia"/>
          <w:sz w:val="28"/>
          <w:szCs w:val="28"/>
        </w:rPr>
        <w:t>臺</w:t>
      </w:r>
      <w:r>
        <w:rPr>
          <w:rFonts w:ascii="標楷體" w:eastAsia="標楷體" w:hAnsi="Times New Roman" w:cs="Times New Roman" w:hint="eastAsia"/>
          <w:sz w:val="28"/>
          <w:szCs w:val="28"/>
        </w:rPr>
        <w:t>轉交主辦單位。</w:t>
      </w:r>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申請疑義釋復，須載明所問疑義於「疑義內容」欄內，請保持字體端正以利辨識。</w:t>
      </w:r>
    </w:p>
    <w:p w14:paraId="01CD30F8" w14:textId="64F16003"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應由老師出具書面疑義釋復申請表</w:t>
      </w:r>
      <w:r w:rsidR="003A65F3" w:rsidRPr="003A65F3">
        <w:rPr>
          <w:rFonts w:ascii="標楷體" w:eastAsia="標楷體" w:hAnsi="Times New Roman" w:cs="Times New Roman"/>
          <w:sz w:val="28"/>
          <w:szCs w:val="28"/>
        </w:rPr>
        <w:t>，且限於各該組比賽成績公布後1小時內提出，逾時不予受理。</w:t>
      </w:r>
    </w:p>
    <w:p w14:paraId="37DC3D46" w14:textId="79F22BF4"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w:t>
      </w:r>
      <w:r w:rsidR="003A65F3">
        <w:rPr>
          <w:rFonts w:ascii="標楷體" w:eastAsia="標楷體" w:hAnsi="Times New Roman" w:cs="Times New Roman" w:hint="eastAsia"/>
          <w:sz w:val="28"/>
          <w:szCs w:val="28"/>
        </w:rPr>
        <w:t>內容</w:t>
      </w:r>
      <w:r w:rsidRPr="000E4C21">
        <w:rPr>
          <w:rFonts w:ascii="標楷體" w:eastAsia="標楷體" w:hAnsi="Times New Roman" w:cs="Times New Roman" w:hint="eastAsia"/>
          <w:sz w:val="28"/>
          <w:szCs w:val="28"/>
        </w:rPr>
        <w:t>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62F6BB9E"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2"/>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9886E" w14:textId="77777777" w:rsidR="006E72A1" w:rsidRDefault="006E72A1" w:rsidP="005B45E8">
      <w:r>
        <w:separator/>
      </w:r>
    </w:p>
  </w:endnote>
  <w:endnote w:type="continuationSeparator" w:id="0">
    <w:p w14:paraId="34E33787" w14:textId="77777777" w:rsidR="006E72A1" w:rsidRDefault="006E72A1"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970079"/>
      <w:docPartObj>
        <w:docPartGallery w:val="Page Numbers (Bottom of Page)"/>
        <w:docPartUnique/>
      </w:docPartObj>
    </w:sdtPr>
    <w:sdtContent>
      <w:p w14:paraId="712F9589" w14:textId="36F05232" w:rsidR="00B13E6E" w:rsidRDefault="00B13E6E" w:rsidP="00F32022">
        <w:pPr>
          <w:pStyle w:val="a5"/>
          <w:jc w:val="center"/>
        </w:pPr>
        <w:r>
          <w:fldChar w:fldCharType="begin"/>
        </w:r>
        <w:r>
          <w:instrText xml:space="preserve"> PAGE   \* MERGEFORMAT </w:instrText>
        </w:r>
        <w:r>
          <w:fldChar w:fldCharType="separate"/>
        </w:r>
        <w:r w:rsidR="000067B5" w:rsidRPr="000067B5">
          <w:rPr>
            <w:noProof/>
            <w:lang w:val="zh-TW"/>
          </w:rPr>
          <w:t>11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A58D" w14:textId="77777777" w:rsidR="00B13E6E" w:rsidRDefault="00B13E6E"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D977" w14:textId="77777777" w:rsidR="006E72A1" w:rsidRDefault="006E72A1" w:rsidP="005B45E8">
      <w:r>
        <w:separator/>
      </w:r>
    </w:p>
  </w:footnote>
  <w:footnote w:type="continuationSeparator" w:id="0">
    <w:p w14:paraId="0D940737" w14:textId="77777777" w:rsidR="006E72A1" w:rsidRDefault="006E72A1"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58"/>
      </v:shape>
    </w:pict>
  </w:numPicBullet>
  <w:abstractNum w:abstractNumId="0" w15:restartNumberingAfterBreak="0">
    <w:nsid w:val="00C66D76"/>
    <w:multiLevelType w:val="hybridMultilevel"/>
    <w:tmpl w:val="231094F2"/>
    <w:lvl w:ilvl="0" w:tplc="1F126E78">
      <w:start w:val="1"/>
      <w:numFmt w:val="decimal"/>
      <w:lvlText w:val="(%1)"/>
      <w:lvlJc w:val="left"/>
      <w:pPr>
        <w:ind w:left="3904" w:hanging="480"/>
      </w:pPr>
      <w:rPr>
        <w:rFonts w:hint="default"/>
      </w:rPr>
    </w:lvl>
    <w:lvl w:ilvl="1" w:tplc="04090019" w:tentative="1">
      <w:start w:val="1"/>
      <w:numFmt w:val="ideographTraditional"/>
      <w:lvlText w:val="%2、"/>
      <w:lvlJc w:val="left"/>
      <w:pPr>
        <w:ind w:left="4384" w:hanging="480"/>
      </w:pPr>
    </w:lvl>
    <w:lvl w:ilvl="2" w:tplc="0409001B" w:tentative="1">
      <w:start w:val="1"/>
      <w:numFmt w:val="lowerRoman"/>
      <w:lvlText w:val="%3."/>
      <w:lvlJc w:val="right"/>
      <w:pPr>
        <w:ind w:left="4864" w:hanging="480"/>
      </w:pPr>
    </w:lvl>
    <w:lvl w:ilvl="3" w:tplc="0409000F" w:tentative="1">
      <w:start w:val="1"/>
      <w:numFmt w:val="decimal"/>
      <w:lvlText w:val="%4."/>
      <w:lvlJc w:val="left"/>
      <w:pPr>
        <w:ind w:left="5344" w:hanging="480"/>
      </w:pPr>
    </w:lvl>
    <w:lvl w:ilvl="4" w:tplc="04090019" w:tentative="1">
      <w:start w:val="1"/>
      <w:numFmt w:val="ideographTraditional"/>
      <w:lvlText w:val="%5、"/>
      <w:lvlJc w:val="left"/>
      <w:pPr>
        <w:ind w:left="5824" w:hanging="480"/>
      </w:pPr>
    </w:lvl>
    <w:lvl w:ilvl="5" w:tplc="0409001B" w:tentative="1">
      <w:start w:val="1"/>
      <w:numFmt w:val="lowerRoman"/>
      <w:lvlText w:val="%6."/>
      <w:lvlJc w:val="right"/>
      <w:pPr>
        <w:ind w:left="6304" w:hanging="480"/>
      </w:pPr>
    </w:lvl>
    <w:lvl w:ilvl="6" w:tplc="0409000F" w:tentative="1">
      <w:start w:val="1"/>
      <w:numFmt w:val="decimal"/>
      <w:lvlText w:val="%7."/>
      <w:lvlJc w:val="left"/>
      <w:pPr>
        <w:ind w:left="6784" w:hanging="480"/>
      </w:pPr>
    </w:lvl>
    <w:lvl w:ilvl="7" w:tplc="04090019" w:tentative="1">
      <w:start w:val="1"/>
      <w:numFmt w:val="ideographTraditional"/>
      <w:lvlText w:val="%8、"/>
      <w:lvlJc w:val="left"/>
      <w:pPr>
        <w:ind w:left="7264" w:hanging="480"/>
      </w:pPr>
    </w:lvl>
    <w:lvl w:ilvl="8" w:tplc="0409001B" w:tentative="1">
      <w:start w:val="1"/>
      <w:numFmt w:val="lowerRoman"/>
      <w:lvlText w:val="%9."/>
      <w:lvlJc w:val="right"/>
      <w:pPr>
        <w:ind w:left="7744" w:hanging="480"/>
      </w:pPr>
    </w:lvl>
  </w:abstractNum>
  <w:abstractNum w:abstractNumId="1" w15:restartNumberingAfterBreak="0">
    <w:nsid w:val="0520565D"/>
    <w:multiLevelType w:val="hybridMultilevel"/>
    <w:tmpl w:val="0FAEF49E"/>
    <w:lvl w:ilvl="0" w:tplc="D8724B2A">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2"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3"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C1529BF"/>
    <w:multiLevelType w:val="hybridMultilevel"/>
    <w:tmpl w:val="98D0F888"/>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5" w15:restartNumberingAfterBreak="0">
    <w:nsid w:val="0CD85B71"/>
    <w:multiLevelType w:val="hybridMultilevel"/>
    <w:tmpl w:val="393C2296"/>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6" w15:restartNumberingAfterBreak="0">
    <w:nsid w:val="0F956831"/>
    <w:multiLevelType w:val="hybridMultilevel"/>
    <w:tmpl w:val="2B20BF38"/>
    <w:lvl w:ilvl="0" w:tplc="CDDAD6EE">
      <w:start w:val="4"/>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183273E8"/>
    <w:multiLevelType w:val="hybridMultilevel"/>
    <w:tmpl w:val="A298533E"/>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9"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2"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2E739BD"/>
    <w:multiLevelType w:val="hybridMultilevel"/>
    <w:tmpl w:val="91E22230"/>
    <w:lvl w:ilvl="0" w:tplc="7D06C9E8">
      <w:start w:val="1"/>
      <w:numFmt w:val="decimal"/>
      <w:lvlText w:val="(%1)"/>
      <w:lvlJc w:val="left"/>
      <w:pPr>
        <w:ind w:left="189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16" w15:restartNumberingAfterBreak="0">
    <w:nsid w:val="29975016"/>
    <w:multiLevelType w:val="hybridMultilevel"/>
    <w:tmpl w:val="0F0483C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17" w15:restartNumberingAfterBreak="0">
    <w:nsid w:val="2CF60536"/>
    <w:multiLevelType w:val="hybridMultilevel"/>
    <w:tmpl w:val="CD5CFE34"/>
    <w:lvl w:ilvl="0" w:tplc="3D1E28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E5F11"/>
    <w:multiLevelType w:val="multilevel"/>
    <w:tmpl w:val="0409001D"/>
    <w:numStyleLink w:val="1"/>
  </w:abstractNum>
  <w:abstractNum w:abstractNumId="19" w15:restartNumberingAfterBreak="0">
    <w:nsid w:val="362C6930"/>
    <w:multiLevelType w:val="hybridMultilevel"/>
    <w:tmpl w:val="31C83B76"/>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2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2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2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4C691E95"/>
    <w:multiLevelType w:val="hybridMultilevel"/>
    <w:tmpl w:val="E7B6F558"/>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FC6BA7"/>
    <w:multiLevelType w:val="hybridMultilevel"/>
    <w:tmpl w:val="F746E7C6"/>
    <w:lvl w:ilvl="0" w:tplc="DD8AAD68">
      <w:start w:val="2"/>
      <w:numFmt w:val="taiwaneseCountingThousand"/>
      <w:lvlText w:val="（%1）"/>
      <w:lvlJc w:val="left"/>
      <w:pPr>
        <w:ind w:left="2055" w:hanging="85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55B2683E"/>
    <w:multiLevelType w:val="hybridMultilevel"/>
    <w:tmpl w:val="D5C80D9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1" w15:restartNumberingAfterBreak="0">
    <w:nsid w:val="58185DF4"/>
    <w:multiLevelType w:val="multilevel"/>
    <w:tmpl w:val="0409001D"/>
    <w:styleLink w:val="1"/>
    <w:lvl w:ilvl="0">
      <w:start w:val="1"/>
      <w:numFmt w:val="cardinalText"/>
      <w:lvlText w:val="%1"/>
      <w:lvlJc w:val="left"/>
      <w:pPr>
        <w:ind w:left="425" w:hanging="425"/>
      </w:pPr>
      <w:rPr>
        <w:rFonts w:hint="eastAsia"/>
        <w:b/>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A647CCA"/>
    <w:multiLevelType w:val="hybridMultilevel"/>
    <w:tmpl w:val="3DA8E40E"/>
    <w:lvl w:ilvl="0" w:tplc="76E242DC">
      <w:start w:val="1"/>
      <w:numFmt w:val="decimal"/>
      <w:lvlText w:val="(%1)"/>
      <w:lvlJc w:val="left"/>
      <w:pPr>
        <w:ind w:left="3424" w:hanging="480"/>
      </w:pPr>
      <w:rPr>
        <w:rFonts w:hint="eastAsia"/>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34" w15:restartNumberingAfterBreak="0">
    <w:nsid w:val="5AEC4C43"/>
    <w:multiLevelType w:val="hybridMultilevel"/>
    <w:tmpl w:val="72107146"/>
    <w:lvl w:ilvl="0" w:tplc="B6FA1956">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5D3D40FF"/>
    <w:multiLevelType w:val="hybridMultilevel"/>
    <w:tmpl w:val="8904ED58"/>
    <w:lvl w:ilvl="0" w:tplc="F028E7C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5E773532"/>
    <w:multiLevelType w:val="hybridMultilevel"/>
    <w:tmpl w:val="08226442"/>
    <w:lvl w:ilvl="0" w:tplc="1F126E78">
      <w:start w:val="1"/>
      <w:numFmt w:val="decimal"/>
      <w:lvlText w:val="(%1)"/>
      <w:lvlJc w:val="left"/>
      <w:pPr>
        <w:ind w:left="2944" w:hanging="480"/>
      </w:pPr>
      <w:rPr>
        <w:rFonts w:hint="default"/>
      </w:r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8"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586000"/>
    <w:multiLevelType w:val="hybridMultilevel"/>
    <w:tmpl w:val="B4989FF2"/>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41" w15:restartNumberingAfterBreak="0">
    <w:nsid w:val="652B6E0D"/>
    <w:multiLevelType w:val="hybridMultilevel"/>
    <w:tmpl w:val="66681F12"/>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2"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43"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7A276BD"/>
    <w:multiLevelType w:val="hybridMultilevel"/>
    <w:tmpl w:val="BF024B64"/>
    <w:lvl w:ilvl="0" w:tplc="AF8072E2">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6" w15:restartNumberingAfterBreak="0">
    <w:nsid w:val="6DA64AA9"/>
    <w:multiLevelType w:val="hybridMultilevel"/>
    <w:tmpl w:val="06346294"/>
    <w:lvl w:ilvl="0" w:tplc="D8724B2A">
      <w:start w:val="1"/>
      <w:numFmt w:val="decimal"/>
      <w:lvlText w:val="（%1）"/>
      <w:lvlJc w:val="left"/>
      <w:pPr>
        <w:ind w:left="3424" w:hanging="480"/>
      </w:pPr>
      <w:rPr>
        <w:rFonts w:hint="default"/>
      </w:rPr>
    </w:lvl>
    <w:lvl w:ilvl="1" w:tplc="04090019">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7" w15:restartNumberingAfterBreak="0">
    <w:nsid w:val="6ED37400"/>
    <w:multiLevelType w:val="hybridMultilevel"/>
    <w:tmpl w:val="98D0F888"/>
    <w:lvl w:ilvl="0" w:tplc="0409000F">
      <w:start w:val="1"/>
      <w:numFmt w:val="decimal"/>
      <w:lvlText w:val="%1."/>
      <w:lvlJc w:val="left"/>
      <w:pPr>
        <w:ind w:left="2944" w:hanging="480"/>
      </w:pPr>
    </w:lvl>
    <w:lvl w:ilvl="1" w:tplc="06FEA614">
      <w:start w:val="1"/>
      <w:numFmt w:val="decimal"/>
      <w:lvlText w:val="%2."/>
      <w:lvlJc w:val="left"/>
      <w:pPr>
        <w:ind w:left="3304" w:hanging="360"/>
      </w:pPr>
      <w:rPr>
        <w:rFonts w:hint="default"/>
      </w:rPr>
    </w:lvl>
    <w:lvl w:ilvl="2" w:tplc="0409001B" w:tentative="1">
      <w:start w:val="1"/>
      <w:numFmt w:val="lowerRoman"/>
      <w:lvlText w:val="%3."/>
      <w:lvlJc w:val="right"/>
      <w:pPr>
        <w:ind w:left="3904" w:hanging="480"/>
      </w:pPr>
    </w:lvl>
    <w:lvl w:ilvl="3" w:tplc="0409000F" w:tentative="1">
      <w:start w:val="1"/>
      <w:numFmt w:val="decimal"/>
      <w:lvlText w:val="%4."/>
      <w:lvlJc w:val="left"/>
      <w:pPr>
        <w:ind w:left="4384" w:hanging="480"/>
      </w:pPr>
    </w:lvl>
    <w:lvl w:ilvl="4" w:tplc="04090019" w:tentative="1">
      <w:start w:val="1"/>
      <w:numFmt w:val="ideographTraditional"/>
      <w:lvlText w:val="%5、"/>
      <w:lvlJc w:val="left"/>
      <w:pPr>
        <w:ind w:left="4864" w:hanging="480"/>
      </w:pPr>
    </w:lvl>
    <w:lvl w:ilvl="5" w:tplc="0409001B" w:tentative="1">
      <w:start w:val="1"/>
      <w:numFmt w:val="lowerRoman"/>
      <w:lvlText w:val="%6."/>
      <w:lvlJc w:val="right"/>
      <w:pPr>
        <w:ind w:left="5344" w:hanging="480"/>
      </w:pPr>
    </w:lvl>
    <w:lvl w:ilvl="6" w:tplc="0409000F" w:tentative="1">
      <w:start w:val="1"/>
      <w:numFmt w:val="decimal"/>
      <w:lvlText w:val="%7."/>
      <w:lvlJc w:val="left"/>
      <w:pPr>
        <w:ind w:left="5824" w:hanging="480"/>
      </w:pPr>
    </w:lvl>
    <w:lvl w:ilvl="7" w:tplc="04090019" w:tentative="1">
      <w:start w:val="1"/>
      <w:numFmt w:val="ideographTraditional"/>
      <w:lvlText w:val="%8、"/>
      <w:lvlJc w:val="left"/>
      <w:pPr>
        <w:ind w:left="6304" w:hanging="480"/>
      </w:pPr>
    </w:lvl>
    <w:lvl w:ilvl="8" w:tplc="0409001B" w:tentative="1">
      <w:start w:val="1"/>
      <w:numFmt w:val="lowerRoman"/>
      <w:lvlText w:val="%9."/>
      <w:lvlJc w:val="right"/>
      <w:pPr>
        <w:ind w:left="6784" w:hanging="480"/>
      </w:pPr>
    </w:lvl>
  </w:abstractNum>
  <w:abstractNum w:abstractNumId="48" w15:restartNumberingAfterBreak="0">
    <w:nsid w:val="751F72D9"/>
    <w:multiLevelType w:val="hybridMultilevel"/>
    <w:tmpl w:val="A14683A0"/>
    <w:lvl w:ilvl="0" w:tplc="B61827F4">
      <w:start w:val="1"/>
      <w:numFmt w:val="taiwaneseCountingThousand"/>
      <w:lvlText w:val="（%1）"/>
      <w:lvlJc w:val="left"/>
      <w:pPr>
        <w:ind w:left="2464" w:hanging="480"/>
      </w:pPr>
      <w:rPr>
        <w:rFonts w:ascii="標楷體" w:eastAsia="標楷體" w:hAnsi="標楷體" w:cstheme="minorBidi"/>
        <w:b/>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9"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16cid:durableId="501316077">
    <w:abstractNumId w:val="39"/>
  </w:num>
  <w:num w:numId="2" w16cid:durableId="1519780845">
    <w:abstractNumId w:val="43"/>
  </w:num>
  <w:num w:numId="3" w16cid:durableId="1443066994">
    <w:abstractNumId w:val="13"/>
  </w:num>
  <w:num w:numId="4" w16cid:durableId="1279525855">
    <w:abstractNumId w:val="21"/>
  </w:num>
  <w:num w:numId="5" w16cid:durableId="1462530446">
    <w:abstractNumId w:val="25"/>
  </w:num>
  <w:num w:numId="6" w16cid:durableId="165488091">
    <w:abstractNumId w:val="24"/>
  </w:num>
  <w:num w:numId="7" w16cid:durableId="1710299702">
    <w:abstractNumId w:val="29"/>
  </w:num>
  <w:num w:numId="8" w16cid:durableId="140776876">
    <w:abstractNumId w:val="22"/>
  </w:num>
  <w:num w:numId="9" w16cid:durableId="540820902">
    <w:abstractNumId w:val="45"/>
  </w:num>
  <w:num w:numId="10" w16cid:durableId="277613442">
    <w:abstractNumId w:val="9"/>
  </w:num>
  <w:num w:numId="11" w16cid:durableId="210506448">
    <w:abstractNumId w:val="20"/>
  </w:num>
  <w:num w:numId="12" w16cid:durableId="1232080942">
    <w:abstractNumId w:val="7"/>
  </w:num>
  <w:num w:numId="13" w16cid:durableId="381444763">
    <w:abstractNumId w:val="49"/>
  </w:num>
  <w:num w:numId="14" w16cid:durableId="984968139">
    <w:abstractNumId w:val="2"/>
  </w:num>
  <w:num w:numId="15" w16cid:durableId="224486111">
    <w:abstractNumId w:val="11"/>
  </w:num>
  <w:num w:numId="16" w16cid:durableId="181417542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1701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7041061">
    <w:abstractNumId w:val="15"/>
  </w:num>
  <w:num w:numId="19" w16cid:durableId="2086145420">
    <w:abstractNumId w:val="10"/>
  </w:num>
  <w:num w:numId="20" w16cid:durableId="337074742">
    <w:abstractNumId w:val="23"/>
  </w:num>
  <w:num w:numId="21" w16cid:durableId="911693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07912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113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1995945">
    <w:abstractNumId w:val="38"/>
  </w:num>
  <w:num w:numId="25" w16cid:durableId="546183582">
    <w:abstractNumId w:val="3"/>
  </w:num>
  <w:num w:numId="26" w16cid:durableId="8221185">
    <w:abstractNumId w:val="31"/>
  </w:num>
  <w:num w:numId="27" w16cid:durableId="1397313493">
    <w:abstractNumId w:val="18"/>
  </w:num>
  <w:num w:numId="28" w16cid:durableId="1744329502">
    <w:abstractNumId w:val="48"/>
  </w:num>
  <w:num w:numId="29" w16cid:durableId="1238594387">
    <w:abstractNumId w:val="47"/>
  </w:num>
  <w:num w:numId="30" w16cid:durableId="761797346">
    <w:abstractNumId w:val="46"/>
  </w:num>
  <w:num w:numId="31" w16cid:durableId="341976100">
    <w:abstractNumId w:val="0"/>
  </w:num>
  <w:num w:numId="32" w16cid:durableId="828251777">
    <w:abstractNumId w:val="5"/>
  </w:num>
  <w:num w:numId="33" w16cid:durableId="1298297777">
    <w:abstractNumId w:val="40"/>
  </w:num>
  <w:num w:numId="34" w16cid:durableId="1988129032">
    <w:abstractNumId w:val="1"/>
  </w:num>
  <w:num w:numId="35" w16cid:durableId="1271667270">
    <w:abstractNumId w:val="37"/>
  </w:num>
  <w:num w:numId="36" w16cid:durableId="179900944">
    <w:abstractNumId w:val="28"/>
  </w:num>
  <w:num w:numId="37" w16cid:durableId="1153446648">
    <w:abstractNumId w:val="41"/>
  </w:num>
  <w:num w:numId="38" w16cid:durableId="452330650">
    <w:abstractNumId w:val="8"/>
  </w:num>
  <w:num w:numId="39" w16cid:durableId="950088531">
    <w:abstractNumId w:val="36"/>
  </w:num>
  <w:num w:numId="40" w16cid:durableId="1782913827">
    <w:abstractNumId w:val="30"/>
  </w:num>
  <w:num w:numId="41" w16cid:durableId="895630739">
    <w:abstractNumId w:val="19"/>
  </w:num>
  <w:num w:numId="42" w16cid:durableId="1211696995">
    <w:abstractNumId w:val="16"/>
  </w:num>
  <w:num w:numId="43" w16cid:durableId="160003309">
    <w:abstractNumId w:val="33"/>
  </w:num>
  <w:num w:numId="44" w16cid:durableId="1658143965">
    <w:abstractNumId w:val="14"/>
  </w:num>
  <w:num w:numId="45" w16cid:durableId="1270890745">
    <w:abstractNumId w:val="4"/>
  </w:num>
  <w:num w:numId="46" w16cid:durableId="951982708">
    <w:abstractNumId w:val="17"/>
  </w:num>
  <w:num w:numId="47" w16cid:durableId="1984233689">
    <w:abstractNumId w:val="26"/>
  </w:num>
  <w:num w:numId="48" w16cid:durableId="210576904">
    <w:abstractNumId w:val="6"/>
  </w:num>
  <w:num w:numId="49" w16cid:durableId="1713075181">
    <w:abstractNumId w:val="34"/>
  </w:num>
  <w:num w:numId="50" w16cid:durableId="126723140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25"/>
    <w:rsid w:val="00000EE3"/>
    <w:rsid w:val="000017A9"/>
    <w:rsid w:val="00003B17"/>
    <w:rsid w:val="00006037"/>
    <w:rsid w:val="000067B5"/>
    <w:rsid w:val="0000734B"/>
    <w:rsid w:val="00014B9A"/>
    <w:rsid w:val="00016740"/>
    <w:rsid w:val="00020B04"/>
    <w:rsid w:val="00021083"/>
    <w:rsid w:val="00022D54"/>
    <w:rsid w:val="00024417"/>
    <w:rsid w:val="00032191"/>
    <w:rsid w:val="000324C1"/>
    <w:rsid w:val="0003392A"/>
    <w:rsid w:val="000355C7"/>
    <w:rsid w:val="0003573B"/>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2146"/>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04BDB"/>
    <w:rsid w:val="001100FA"/>
    <w:rsid w:val="00114852"/>
    <w:rsid w:val="0011687F"/>
    <w:rsid w:val="00116C71"/>
    <w:rsid w:val="00122A8B"/>
    <w:rsid w:val="00122AAB"/>
    <w:rsid w:val="00126A29"/>
    <w:rsid w:val="00126FAC"/>
    <w:rsid w:val="00141127"/>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2CE5"/>
    <w:rsid w:val="001B3B21"/>
    <w:rsid w:val="001B3F81"/>
    <w:rsid w:val="001B52C7"/>
    <w:rsid w:val="001B585B"/>
    <w:rsid w:val="001C09EF"/>
    <w:rsid w:val="001C35F6"/>
    <w:rsid w:val="001C4268"/>
    <w:rsid w:val="001C5679"/>
    <w:rsid w:val="001C6473"/>
    <w:rsid w:val="001D0AF6"/>
    <w:rsid w:val="001D127B"/>
    <w:rsid w:val="001D1F79"/>
    <w:rsid w:val="001D3730"/>
    <w:rsid w:val="001F2A51"/>
    <w:rsid w:val="001F46D7"/>
    <w:rsid w:val="001F47BF"/>
    <w:rsid w:val="001F5432"/>
    <w:rsid w:val="002065AF"/>
    <w:rsid w:val="00207AA2"/>
    <w:rsid w:val="002119FD"/>
    <w:rsid w:val="00215F25"/>
    <w:rsid w:val="0021692D"/>
    <w:rsid w:val="00223F0D"/>
    <w:rsid w:val="00224492"/>
    <w:rsid w:val="0023460B"/>
    <w:rsid w:val="00237504"/>
    <w:rsid w:val="00243BE8"/>
    <w:rsid w:val="0024424D"/>
    <w:rsid w:val="00245DCF"/>
    <w:rsid w:val="002520B4"/>
    <w:rsid w:val="002535C5"/>
    <w:rsid w:val="00253B53"/>
    <w:rsid w:val="00254242"/>
    <w:rsid w:val="002612F6"/>
    <w:rsid w:val="002638B2"/>
    <w:rsid w:val="0026594C"/>
    <w:rsid w:val="0026689E"/>
    <w:rsid w:val="00270EBD"/>
    <w:rsid w:val="002730DA"/>
    <w:rsid w:val="002772AD"/>
    <w:rsid w:val="0028182D"/>
    <w:rsid w:val="00282E0D"/>
    <w:rsid w:val="00292BDB"/>
    <w:rsid w:val="00293EBC"/>
    <w:rsid w:val="002A28D9"/>
    <w:rsid w:val="002A3A17"/>
    <w:rsid w:val="002B1BEF"/>
    <w:rsid w:val="002B1EAB"/>
    <w:rsid w:val="002B6A9C"/>
    <w:rsid w:val="002C0514"/>
    <w:rsid w:val="002C0C96"/>
    <w:rsid w:val="002C62E9"/>
    <w:rsid w:val="002D06C2"/>
    <w:rsid w:val="002D1226"/>
    <w:rsid w:val="002D55A6"/>
    <w:rsid w:val="002D61A7"/>
    <w:rsid w:val="002D7587"/>
    <w:rsid w:val="002E0A4B"/>
    <w:rsid w:val="002E4A00"/>
    <w:rsid w:val="002E536A"/>
    <w:rsid w:val="002F3739"/>
    <w:rsid w:val="002F406A"/>
    <w:rsid w:val="002F7729"/>
    <w:rsid w:val="002F7F6F"/>
    <w:rsid w:val="003014CC"/>
    <w:rsid w:val="00303995"/>
    <w:rsid w:val="00305559"/>
    <w:rsid w:val="00310443"/>
    <w:rsid w:val="00314478"/>
    <w:rsid w:val="00326A80"/>
    <w:rsid w:val="00327A9A"/>
    <w:rsid w:val="00333C32"/>
    <w:rsid w:val="0034306C"/>
    <w:rsid w:val="00350C69"/>
    <w:rsid w:val="00351168"/>
    <w:rsid w:val="00351A0E"/>
    <w:rsid w:val="003538D1"/>
    <w:rsid w:val="00362067"/>
    <w:rsid w:val="00367E96"/>
    <w:rsid w:val="00370609"/>
    <w:rsid w:val="0038043A"/>
    <w:rsid w:val="00386E6F"/>
    <w:rsid w:val="003917D8"/>
    <w:rsid w:val="00393BD6"/>
    <w:rsid w:val="003978A2"/>
    <w:rsid w:val="003A65F3"/>
    <w:rsid w:val="003B036F"/>
    <w:rsid w:val="003B10BA"/>
    <w:rsid w:val="003B2686"/>
    <w:rsid w:val="003B4352"/>
    <w:rsid w:val="003B44B8"/>
    <w:rsid w:val="003B4968"/>
    <w:rsid w:val="003B6115"/>
    <w:rsid w:val="003B7CA0"/>
    <w:rsid w:val="003C2EF8"/>
    <w:rsid w:val="003C464E"/>
    <w:rsid w:val="003C72F9"/>
    <w:rsid w:val="003D0048"/>
    <w:rsid w:val="003D3990"/>
    <w:rsid w:val="003D43EE"/>
    <w:rsid w:val="003E1F37"/>
    <w:rsid w:val="003E6E62"/>
    <w:rsid w:val="003F074F"/>
    <w:rsid w:val="003F78CF"/>
    <w:rsid w:val="00402B95"/>
    <w:rsid w:val="00406A0F"/>
    <w:rsid w:val="00417319"/>
    <w:rsid w:val="0042211D"/>
    <w:rsid w:val="00423D92"/>
    <w:rsid w:val="00427C4B"/>
    <w:rsid w:val="004307F2"/>
    <w:rsid w:val="0043461F"/>
    <w:rsid w:val="0043535F"/>
    <w:rsid w:val="0044291B"/>
    <w:rsid w:val="00446B2A"/>
    <w:rsid w:val="004471F8"/>
    <w:rsid w:val="00447426"/>
    <w:rsid w:val="004559CB"/>
    <w:rsid w:val="00462270"/>
    <w:rsid w:val="00463DA9"/>
    <w:rsid w:val="00472FF4"/>
    <w:rsid w:val="004739BA"/>
    <w:rsid w:val="00475D9D"/>
    <w:rsid w:val="00477E21"/>
    <w:rsid w:val="00483DC4"/>
    <w:rsid w:val="004847F2"/>
    <w:rsid w:val="0049345F"/>
    <w:rsid w:val="00493CF5"/>
    <w:rsid w:val="004948CF"/>
    <w:rsid w:val="004A3796"/>
    <w:rsid w:val="004A3A09"/>
    <w:rsid w:val="004A3DF1"/>
    <w:rsid w:val="004A4D8E"/>
    <w:rsid w:val="004A6038"/>
    <w:rsid w:val="004A742E"/>
    <w:rsid w:val="004B0AAC"/>
    <w:rsid w:val="004B3525"/>
    <w:rsid w:val="004B4214"/>
    <w:rsid w:val="004B5D70"/>
    <w:rsid w:val="004B63B3"/>
    <w:rsid w:val="004C1737"/>
    <w:rsid w:val="004C6B20"/>
    <w:rsid w:val="004D41AD"/>
    <w:rsid w:val="004D4889"/>
    <w:rsid w:val="004D6134"/>
    <w:rsid w:val="004E0E42"/>
    <w:rsid w:val="004E2BD9"/>
    <w:rsid w:val="004E5911"/>
    <w:rsid w:val="004E7AEC"/>
    <w:rsid w:val="004F02FB"/>
    <w:rsid w:val="004F3166"/>
    <w:rsid w:val="004F6CFA"/>
    <w:rsid w:val="004F6E9C"/>
    <w:rsid w:val="005005EA"/>
    <w:rsid w:val="00502C8F"/>
    <w:rsid w:val="005042CE"/>
    <w:rsid w:val="0050633C"/>
    <w:rsid w:val="0050731E"/>
    <w:rsid w:val="00507486"/>
    <w:rsid w:val="0051452F"/>
    <w:rsid w:val="0051615C"/>
    <w:rsid w:val="00516D32"/>
    <w:rsid w:val="0053026F"/>
    <w:rsid w:val="00533000"/>
    <w:rsid w:val="00534666"/>
    <w:rsid w:val="00534B94"/>
    <w:rsid w:val="005377D3"/>
    <w:rsid w:val="005449A5"/>
    <w:rsid w:val="00544C39"/>
    <w:rsid w:val="00550AF1"/>
    <w:rsid w:val="00553E29"/>
    <w:rsid w:val="005553F7"/>
    <w:rsid w:val="00557040"/>
    <w:rsid w:val="005615D8"/>
    <w:rsid w:val="0056355F"/>
    <w:rsid w:val="0056625C"/>
    <w:rsid w:val="00583E1E"/>
    <w:rsid w:val="00584330"/>
    <w:rsid w:val="005904C6"/>
    <w:rsid w:val="00590FC6"/>
    <w:rsid w:val="00593928"/>
    <w:rsid w:val="00594462"/>
    <w:rsid w:val="005946E7"/>
    <w:rsid w:val="00594A81"/>
    <w:rsid w:val="00596584"/>
    <w:rsid w:val="005A1A11"/>
    <w:rsid w:val="005A4FCA"/>
    <w:rsid w:val="005B04F4"/>
    <w:rsid w:val="005B18E0"/>
    <w:rsid w:val="005B45E8"/>
    <w:rsid w:val="005B4CF3"/>
    <w:rsid w:val="005B6B5E"/>
    <w:rsid w:val="005B7254"/>
    <w:rsid w:val="005C58C9"/>
    <w:rsid w:val="005C72E0"/>
    <w:rsid w:val="005C7678"/>
    <w:rsid w:val="005D12A2"/>
    <w:rsid w:val="005D5457"/>
    <w:rsid w:val="005D75DF"/>
    <w:rsid w:val="005E0854"/>
    <w:rsid w:val="005E2248"/>
    <w:rsid w:val="005E7634"/>
    <w:rsid w:val="005F00F6"/>
    <w:rsid w:val="005F5352"/>
    <w:rsid w:val="00601074"/>
    <w:rsid w:val="00601147"/>
    <w:rsid w:val="0060456F"/>
    <w:rsid w:val="00606C45"/>
    <w:rsid w:val="00607DC9"/>
    <w:rsid w:val="00611B73"/>
    <w:rsid w:val="006174C6"/>
    <w:rsid w:val="00620222"/>
    <w:rsid w:val="00621688"/>
    <w:rsid w:val="0062241A"/>
    <w:rsid w:val="00623F31"/>
    <w:rsid w:val="00627200"/>
    <w:rsid w:val="0063567D"/>
    <w:rsid w:val="006409A3"/>
    <w:rsid w:val="006411A2"/>
    <w:rsid w:val="006438A8"/>
    <w:rsid w:val="00643B48"/>
    <w:rsid w:val="0064536E"/>
    <w:rsid w:val="00651300"/>
    <w:rsid w:val="0065339A"/>
    <w:rsid w:val="00663374"/>
    <w:rsid w:val="0066672B"/>
    <w:rsid w:val="006668F6"/>
    <w:rsid w:val="00670061"/>
    <w:rsid w:val="00675A99"/>
    <w:rsid w:val="0068523B"/>
    <w:rsid w:val="00686A88"/>
    <w:rsid w:val="00691733"/>
    <w:rsid w:val="00695258"/>
    <w:rsid w:val="006A1A99"/>
    <w:rsid w:val="006B0956"/>
    <w:rsid w:val="006B0FBC"/>
    <w:rsid w:val="006B2604"/>
    <w:rsid w:val="006B7E6B"/>
    <w:rsid w:val="006C1806"/>
    <w:rsid w:val="006C2802"/>
    <w:rsid w:val="006C438B"/>
    <w:rsid w:val="006C6628"/>
    <w:rsid w:val="006D309F"/>
    <w:rsid w:val="006D4EAB"/>
    <w:rsid w:val="006D5313"/>
    <w:rsid w:val="006E450F"/>
    <w:rsid w:val="006E72A1"/>
    <w:rsid w:val="006F19C8"/>
    <w:rsid w:val="006F402E"/>
    <w:rsid w:val="006F43E1"/>
    <w:rsid w:val="006F6C8E"/>
    <w:rsid w:val="0070517B"/>
    <w:rsid w:val="00713468"/>
    <w:rsid w:val="00713877"/>
    <w:rsid w:val="007157CC"/>
    <w:rsid w:val="00733EBA"/>
    <w:rsid w:val="007343BB"/>
    <w:rsid w:val="00740530"/>
    <w:rsid w:val="00742E1E"/>
    <w:rsid w:val="00746677"/>
    <w:rsid w:val="00747A8B"/>
    <w:rsid w:val="0076014B"/>
    <w:rsid w:val="00761060"/>
    <w:rsid w:val="00765F78"/>
    <w:rsid w:val="00770588"/>
    <w:rsid w:val="00770E41"/>
    <w:rsid w:val="0077165B"/>
    <w:rsid w:val="00774322"/>
    <w:rsid w:val="00777077"/>
    <w:rsid w:val="0078418E"/>
    <w:rsid w:val="00785D77"/>
    <w:rsid w:val="00787EC8"/>
    <w:rsid w:val="007937D5"/>
    <w:rsid w:val="007944A0"/>
    <w:rsid w:val="007B2686"/>
    <w:rsid w:val="007B7F9E"/>
    <w:rsid w:val="007C5003"/>
    <w:rsid w:val="007C703E"/>
    <w:rsid w:val="007D08D9"/>
    <w:rsid w:val="007D1F43"/>
    <w:rsid w:val="007D329C"/>
    <w:rsid w:val="007D4202"/>
    <w:rsid w:val="007D691E"/>
    <w:rsid w:val="007E179F"/>
    <w:rsid w:val="007E212D"/>
    <w:rsid w:val="007E2586"/>
    <w:rsid w:val="007E2C12"/>
    <w:rsid w:val="007E763B"/>
    <w:rsid w:val="007F1130"/>
    <w:rsid w:val="007F3C6C"/>
    <w:rsid w:val="007F718D"/>
    <w:rsid w:val="008027FB"/>
    <w:rsid w:val="00803F6E"/>
    <w:rsid w:val="00805664"/>
    <w:rsid w:val="00812581"/>
    <w:rsid w:val="00816FB5"/>
    <w:rsid w:val="00820F70"/>
    <w:rsid w:val="0082106E"/>
    <w:rsid w:val="00826606"/>
    <w:rsid w:val="00832DE3"/>
    <w:rsid w:val="00833FFF"/>
    <w:rsid w:val="00834AF4"/>
    <w:rsid w:val="00834EFB"/>
    <w:rsid w:val="00840348"/>
    <w:rsid w:val="0084081E"/>
    <w:rsid w:val="008441DF"/>
    <w:rsid w:val="00845DCE"/>
    <w:rsid w:val="0085138B"/>
    <w:rsid w:val="008532CF"/>
    <w:rsid w:val="00853A75"/>
    <w:rsid w:val="00855184"/>
    <w:rsid w:val="00856673"/>
    <w:rsid w:val="00856EE9"/>
    <w:rsid w:val="0086295A"/>
    <w:rsid w:val="00864AD8"/>
    <w:rsid w:val="0086590A"/>
    <w:rsid w:val="00871D52"/>
    <w:rsid w:val="008755FE"/>
    <w:rsid w:val="00877F15"/>
    <w:rsid w:val="00884333"/>
    <w:rsid w:val="00884A0C"/>
    <w:rsid w:val="0088799B"/>
    <w:rsid w:val="00890CCB"/>
    <w:rsid w:val="00891CA8"/>
    <w:rsid w:val="0089325E"/>
    <w:rsid w:val="0089385D"/>
    <w:rsid w:val="00895762"/>
    <w:rsid w:val="00895E3F"/>
    <w:rsid w:val="008A37FE"/>
    <w:rsid w:val="008A52D5"/>
    <w:rsid w:val="008B3391"/>
    <w:rsid w:val="008C2E03"/>
    <w:rsid w:val="008C5E76"/>
    <w:rsid w:val="008D1DE2"/>
    <w:rsid w:val="008E1C0A"/>
    <w:rsid w:val="008E21E9"/>
    <w:rsid w:val="008F668B"/>
    <w:rsid w:val="008F7CC6"/>
    <w:rsid w:val="00901733"/>
    <w:rsid w:val="00904622"/>
    <w:rsid w:val="00905C5C"/>
    <w:rsid w:val="00914592"/>
    <w:rsid w:val="0091493E"/>
    <w:rsid w:val="00915A98"/>
    <w:rsid w:val="00921630"/>
    <w:rsid w:val="00923CF1"/>
    <w:rsid w:val="00925E49"/>
    <w:rsid w:val="00927053"/>
    <w:rsid w:val="009330B0"/>
    <w:rsid w:val="00942836"/>
    <w:rsid w:val="00944B12"/>
    <w:rsid w:val="00947370"/>
    <w:rsid w:val="009479B7"/>
    <w:rsid w:val="009522DD"/>
    <w:rsid w:val="00954F74"/>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82B"/>
    <w:rsid w:val="00994E29"/>
    <w:rsid w:val="009A16BD"/>
    <w:rsid w:val="009A21D9"/>
    <w:rsid w:val="009A2245"/>
    <w:rsid w:val="009A3199"/>
    <w:rsid w:val="009A78AF"/>
    <w:rsid w:val="009B53A7"/>
    <w:rsid w:val="009C1F77"/>
    <w:rsid w:val="009C30AA"/>
    <w:rsid w:val="009C4171"/>
    <w:rsid w:val="009C5369"/>
    <w:rsid w:val="009C5B28"/>
    <w:rsid w:val="009D3E82"/>
    <w:rsid w:val="009E3163"/>
    <w:rsid w:val="009F0572"/>
    <w:rsid w:val="009F05D5"/>
    <w:rsid w:val="009F0963"/>
    <w:rsid w:val="009F0E0B"/>
    <w:rsid w:val="009F13C1"/>
    <w:rsid w:val="009F3CF6"/>
    <w:rsid w:val="009F432C"/>
    <w:rsid w:val="00A0147E"/>
    <w:rsid w:val="00A0401A"/>
    <w:rsid w:val="00A0418A"/>
    <w:rsid w:val="00A04F28"/>
    <w:rsid w:val="00A12BC9"/>
    <w:rsid w:val="00A140E5"/>
    <w:rsid w:val="00A22C80"/>
    <w:rsid w:val="00A23AB7"/>
    <w:rsid w:val="00A23F2F"/>
    <w:rsid w:val="00A250D7"/>
    <w:rsid w:val="00A31128"/>
    <w:rsid w:val="00A35238"/>
    <w:rsid w:val="00A356A3"/>
    <w:rsid w:val="00A363E7"/>
    <w:rsid w:val="00A3718E"/>
    <w:rsid w:val="00A4355A"/>
    <w:rsid w:val="00A45B3E"/>
    <w:rsid w:val="00A46E97"/>
    <w:rsid w:val="00A50F28"/>
    <w:rsid w:val="00A54D8E"/>
    <w:rsid w:val="00A54E5D"/>
    <w:rsid w:val="00A5531F"/>
    <w:rsid w:val="00A703D1"/>
    <w:rsid w:val="00A748EA"/>
    <w:rsid w:val="00A8089D"/>
    <w:rsid w:val="00A81820"/>
    <w:rsid w:val="00A83FA6"/>
    <w:rsid w:val="00A84905"/>
    <w:rsid w:val="00A86539"/>
    <w:rsid w:val="00A86A15"/>
    <w:rsid w:val="00A871AF"/>
    <w:rsid w:val="00A95184"/>
    <w:rsid w:val="00A95729"/>
    <w:rsid w:val="00A974C0"/>
    <w:rsid w:val="00A976C5"/>
    <w:rsid w:val="00AA27EB"/>
    <w:rsid w:val="00AA784E"/>
    <w:rsid w:val="00AB2BB4"/>
    <w:rsid w:val="00AB500B"/>
    <w:rsid w:val="00AB5CB2"/>
    <w:rsid w:val="00AC32A8"/>
    <w:rsid w:val="00AD0BBB"/>
    <w:rsid w:val="00AD2753"/>
    <w:rsid w:val="00AD2C66"/>
    <w:rsid w:val="00AE583B"/>
    <w:rsid w:val="00AE5A70"/>
    <w:rsid w:val="00AE65D4"/>
    <w:rsid w:val="00AF0AC7"/>
    <w:rsid w:val="00AF1A0A"/>
    <w:rsid w:val="00AF3E73"/>
    <w:rsid w:val="00AF5471"/>
    <w:rsid w:val="00B0258C"/>
    <w:rsid w:val="00B0330F"/>
    <w:rsid w:val="00B04DEE"/>
    <w:rsid w:val="00B0504D"/>
    <w:rsid w:val="00B07D15"/>
    <w:rsid w:val="00B10172"/>
    <w:rsid w:val="00B12534"/>
    <w:rsid w:val="00B12654"/>
    <w:rsid w:val="00B13E6E"/>
    <w:rsid w:val="00B140B0"/>
    <w:rsid w:val="00B14E4C"/>
    <w:rsid w:val="00B204F3"/>
    <w:rsid w:val="00B2111A"/>
    <w:rsid w:val="00B23D26"/>
    <w:rsid w:val="00B23F7C"/>
    <w:rsid w:val="00B27CA6"/>
    <w:rsid w:val="00B31531"/>
    <w:rsid w:val="00B316A4"/>
    <w:rsid w:val="00B31D48"/>
    <w:rsid w:val="00B34B66"/>
    <w:rsid w:val="00B34CA1"/>
    <w:rsid w:val="00B40EF8"/>
    <w:rsid w:val="00B468CD"/>
    <w:rsid w:val="00B5012A"/>
    <w:rsid w:val="00B534D1"/>
    <w:rsid w:val="00B61931"/>
    <w:rsid w:val="00B66745"/>
    <w:rsid w:val="00B72083"/>
    <w:rsid w:val="00B73E30"/>
    <w:rsid w:val="00B7665C"/>
    <w:rsid w:val="00B773B6"/>
    <w:rsid w:val="00B77B2D"/>
    <w:rsid w:val="00B77F85"/>
    <w:rsid w:val="00B83E8F"/>
    <w:rsid w:val="00B83F45"/>
    <w:rsid w:val="00B8407D"/>
    <w:rsid w:val="00B85FD2"/>
    <w:rsid w:val="00B91E21"/>
    <w:rsid w:val="00B94EF5"/>
    <w:rsid w:val="00B97B46"/>
    <w:rsid w:val="00BA0CEB"/>
    <w:rsid w:val="00BA1487"/>
    <w:rsid w:val="00BA2E0A"/>
    <w:rsid w:val="00BC24B4"/>
    <w:rsid w:val="00BC3F53"/>
    <w:rsid w:val="00BD0F44"/>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67FD5"/>
    <w:rsid w:val="00C72488"/>
    <w:rsid w:val="00C73BB2"/>
    <w:rsid w:val="00C87173"/>
    <w:rsid w:val="00C9085B"/>
    <w:rsid w:val="00C90EFB"/>
    <w:rsid w:val="00C950F4"/>
    <w:rsid w:val="00C955A4"/>
    <w:rsid w:val="00C9637F"/>
    <w:rsid w:val="00C971F8"/>
    <w:rsid w:val="00CA32AF"/>
    <w:rsid w:val="00CA6211"/>
    <w:rsid w:val="00CB3E8B"/>
    <w:rsid w:val="00CB47C6"/>
    <w:rsid w:val="00CB5DB9"/>
    <w:rsid w:val="00CB79A2"/>
    <w:rsid w:val="00CC2934"/>
    <w:rsid w:val="00CC36E4"/>
    <w:rsid w:val="00CD3710"/>
    <w:rsid w:val="00CD467D"/>
    <w:rsid w:val="00CD59EA"/>
    <w:rsid w:val="00CE1984"/>
    <w:rsid w:val="00CE1D9D"/>
    <w:rsid w:val="00CE2760"/>
    <w:rsid w:val="00CE6904"/>
    <w:rsid w:val="00CE7635"/>
    <w:rsid w:val="00CF43C9"/>
    <w:rsid w:val="00D01976"/>
    <w:rsid w:val="00D01D14"/>
    <w:rsid w:val="00D03B0D"/>
    <w:rsid w:val="00D05FE8"/>
    <w:rsid w:val="00D143C7"/>
    <w:rsid w:val="00D1446D"/>
    <w:rsid w:val="00D1624C"/>
    <w:rsid w:val="00D20473"/>
    <w:rsid w:val="00D2181D"/>
    <w:rsid w:val="00D22396"/>
    <w:rsid w:val="00D3019D"/>
    <w:rsid w:val="00D3035E"/>
    <w:rsid w:val="00D30DDA"/>
    <w:rsid w:val="00D319D7"/>
    <w:rsid w:val="00D321D8"/>
    <w:rsid w:val="00D376C0"/>
    <w:rsid w:val="00D4061B"/>
    <w:rsid w:val="00D46E18"/>
    <w:rsid w:val="00D51E23"/>
    <w:rsid w:val="00D52870"/>
    <w:rsid w:val="00D539E6"/>
    <w:rsid w:val="00D67CA2"/>
    <w:rsid w:val="00D70926"/>
    <w:rsid w:val="00D762AE"/>
    <w:rsid w:val="00D835B1"/>
    <w:rsid w:val="00D91809"/>
    <w:rsid w:val="00D94D75"/>
    <w:rsid w:val="00DA4A8F"/>
    <w:rsid w:val="00DA52FD"/>
    <w:rsid w:val="00DA5EF2"/>
    <w:rsid w:val="00DB372A"/>
    <w:rsid w:val="00DB3893"/>
    <w:rsid w:val="00DB6DBE"/>
    <w:rsid w:val="00DC04EC"/>
    <w:rsid w:val="00DC0E5F"/>
    <w:rsid w:val="00DC2209"/>
    <w:rsid w:val="00DC3F51"/>
    <w:rsid w:val="00DC4C7C"/>
    <w:rsid w:val="00DC7023"/>
    <w:rsid w:val="00DD20CA"/>
    <w:rsid w:val="00DD3702"/>
    <w:rsid w:val="00DD3F7A"/>
    <w:rsid w:val="00DE38E9"/>
    <w:rsid w:val="00DE4611"/>
    <w:rsid w:val="00DF7ACC"/>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0810"/>
    <w:rsid w:val="00E32703"/>
    <w:rsid w:val="00E34713"/>
    <w:rsid w:val="00E36AB8"/>
    <w:rsid w:val="00E4075D"/>
    <w:rsid w:val="00E4242F"/>
    <w:rsid w:val="00E42ECC"/>
    <w:rsid w:val="00E430FC"/>
    <w:rsid w:val="00E53AD1"/>
    <w:rsid w:val="00E552E8"/>
    <w:rsid w:val="00E560DB"/>
    <w:rsid w:val="00E56620"/>
    <w:rsid w:val="00E57236"/>
    <w:rsid w:val="00E577FB"/>
    <w:rsid w:val="00E630F7"/>
    <w:rsid w:val="00E63A65"/>
    <w:rsid w:val="00E655DA"/>
    <w:rsid w:val="00E664AA"/>
    <w:rsid w:val="00E70255"/>
    <w:rsid w:val="00E7085C"/>
    <w:rsid w:val="00E7464B"/>
    <w:rsid w:val="00E76142"/>
    <w:rsid w:val="00E76B96"/>
    <w:rsid w:val="00E91F8F"/>
    <w:rsid w:val="00E957A1"/>
    <w:rsid w:val="00E959D3"/>
    <w:rsid w:val="00E973D2"/>
    <w:rsid w:val="00EA5686"/>
    <w:rsid w:val="00EA6952"/>
    <w:rsid w:val="00EA6E0C"/>
    <w:rsid w:val="00EB74B5"/>
    <w:rsid w:val="00EB7B3B"/>
    <w:rsid w:val="00EC47DF"/>
    <w:rsid w:val="00ED2E5E"/>
    <w:rsid w:val="00EE5B12"/>
    <w:rsid w:val="00EE616C"/>
    <w:rsid w:val="00EE701E"/>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3DBB"/>
    <w:rsid w:val="00F34CA5"/>
    <w:rsid w:val="00F36274"/>
    <w:rsid w:val="00F41393"/>
    <w:rsid w:val="00F41825"/>
    <w:rsid w:val="00F47041"/>
    <w:rsid w:val="00F5699E"/>
    <w:rsid w:val="00F572C1"/>
    <w:rsid w:val="00F573D2"/>
    <w:rsid w:val="00F63570"/>
    <w:rsid w:val="00F63C14"/>
    <w:rsid w:val="00F6520E"/>
    <w:rsid w:val="00F665F8"/>
    <w:rsid w:val="00F66B3F"/>
    <w:rsid w:val="00F7071D"/>
    <w:rsid w:val="00F74A4B"/>
    <w:rsid w:val="00F7778C"/>
    <w:rsid w:val="00F77AD9"/>
    <w:rsid w:val="00F84B17"/>
    <w:rsid w:val="00F91BE2"/>
    <w:rsid w:val="00F93D87"/>
    <w:rsid w:val="00FA0273"/>
    <w:rsid w:val="00FA2C8B"/>
    <w:rsid w:val="00FA4BDD"/>
    <w:rsid w:val="00FA5937"/>
    <w:rsid w:val="00FA5B72"/>
    <w:rsid w:val="00FA7918"/>
    <w:rsid w:val="00FA7C6E"/>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E4159"/>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26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3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unhideWhenUsed/>
    <w:rsid w:val="007D691E"/>
  </w:style>
  <w:style w:type="character" w:customStyle="1" w:styleId="af1">
    <w:name w:val="註解文字 字元"/>
    <w:basedOn w:val="a0"/>
    <w:link w:val="af0"/>
    <w:uiPriority w:val="99"/>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0">
    <w:name w:val="清單段落1"/>
    <w:basedOn w:val="a"/>
    <w:uiPriority w:val="34"/>
    <w:qFormat/>
    <w:rsid w:val="00DB6DBE"/>
    <w:pPr>
      <w:ind w:leftChars="200" w:left="480"/>
    </w:pPr>
  </w:style>
  <w:style w:type="numbering" w:customStyle="1" w:styleId="1">
    <w:name w:val="樣式1"/>
    <w:uiPriority w:val="99"/>
    <w:rsid w:val="00E76B96"/>
    <w:pPr>
      <w:numPr>
        <w:numId w:val="26"/>
      </w:numPr>
    </w:pPr>
  </w:style>
  <w:style w:type="character" w:customStyle="1" w:styleId="11">
    <w:name w:val="未解析的提及1"/>
    <w:basedOn w:val="a0"/>
    <w:uiPriority w:val="99"/>
    <w:semiHidden/>
    <w:unhideWhenUsed/>
    <w:rsid w:val="006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ame.sev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n.ee/sSEzcR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580A9-7F05-4E1D-BC76-8EEF5C8B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1447</Words>
  <Characters>8252</Characters>
  <Application>Microsoft Office Word</Application>
  <DocSecurity>0</DocSecurity>
  <Lines>68</Lines>
  <Paragraphs>19</Paragraphs>
  <ScaleCrop>false</ScaleCrop>
  <Company>HOME</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2026-02-23T00:57:00Z</cp:lastPrinted>
  <dcterms:created xsi:type="dcterms:W3CDTF">2026-03-17T05:02:00Z</dcterms:created>
  <dcterms:modified xsi:type="dcterms:W3CDTF">2026-03-17T05:02:00Z</dcterms:modified>
</cp:coreProperties>
</file>