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3C" w:rsidRDefault="007F11D6">
      <w:pPr>
        <w:pStyle w:val="a3"/>
        <w:spacing w:before="56" w:line="356" w:lineRule="exact"/>
        <w:ind w:left="1226" w:right="1029"/>
        <w:jc w:val="center"/>
      </w:pPr>
      <w:bookmarkStart w:id="0" w:name="_GoBack"/>
      <w:bookmarkEnd w:id="0"/>
      <w:r>
        <w:rPr>
          <w:rFonts w:ascii="Times New Roman" w:eastAsia="Times New Roman" w:hAnsi="Times New Roman"/>
          <w:spacing w:val="-2"/>
        </w:rPr>
        <w:t>111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rPr>
          <w:spacing w:val="-3"/>
        </w:rPr>
        <w:t>學年度十二年國教課綱國中小階段前導學校協作計畫</w:t>
      </w:r>
    </w:p>
    <w:p w:rsidR="00B73A3C" w:rsidRDefault="007F11D6">
      <w:pPr>
        <w:pStyle w:val="a4"/>
      </w:pPr>
      <w:r>
        <w:rPr>
          <w:spacing w:val="-1"/>
        </w:rPr>
        <w:t>十二國教課綱實施短片徵選活動</w:t>
      </w:r>
    </w:p>
    <w:p w:rsidR="00B73A3C" w:rsidRDefault="007F11D6">
      <w:pPr>
        <w:pStyle w:val="a3"/>
        <w:spacing w:before="320" w:line="378" w:lineRule="exact"/>
        <w:ind w:left="512"/>
      </w:pPr>
      <w:r>
        <w:t>一、</w:t>
      </w:r>
      <w:r>
        <w:t xml:space="preserve"> </w:t>
      </w:r>
      <w:r>
        <w:t>活動目的</w:t>
      </w:r>
    </w:p>
    <w:p w:rsidR="00B73A3C" w:rsidRDefault="007F11D6">
      <w:pPr>
        <w:pStyle w:val="a3"/>
        <w:spacing w:before="6" w:line="220" w:lineRule="auto"/>
        <w:ind w:left="1220" w:right="562"/>
      </w:pPr>
      <w:r>
        <w:rPr>
          <w:spacing w:val="-2"/>
        </w:rPr>
        <w:t>藉由影片呈現國中小前導學校實施十二年國教課綱的過程與成果，匯集前導學校值得分享的課程與教學革新經驗，以供各校參考。</w:t>
      </w:r>
    </w:p>
    <w:p w:rsidR="00B73A3C" w:rsidRDefault="00B73A3C">
      <w:pPr>
        <w:pStyle w:val="a3"/>
        <w:spacing w:before="10"/>
        <w:rPr>
          <w:sz w:val="21"/>
        </w:rPr>
      </w:pPr>
    </w:p>
    <w:p w:rsidR="00B73A3C" w:rsidRDefault="007F11D6">
      <w:pPr>
        <w:pStyle w:val="a3"/>
        <w:spacing w:line="377" w:lineRule="exact"/>
        <w:ind w:left="512"/>
      </w:pPr>
      <w:r>
        <w:t>二、</w:t>
      </w:r>
      <w:r>
        <w:t xml:space="preserve"> </w:t>
      </w:r>
      <w:r>
        <w:t>辦理單位</w:t>
      </w:r>
    </w:p>
    <w:p w:rsidR="00B73A3C" w:rsidRDefault="007F11D6">
      <w:pPr>
        <w:pStyle w:val="a3"/>
        <w:spacing w:line="364" w:lineRule="exact"/>
        <w:ind w:left="1023"/>
      </w:pPr>
      <w:r>
        <w:rPr>
          <w:spacing w:val="-2"/>
        </w:rPr>
        <w:t>（一）</w:t>
      </w:r>
      <w:r>
        <w:rPr>
          <w:spacing w:val="-11"/>
        </w:rPr>
        <w:t xml:space="preserve"> </w:t>
      </w:r>
      <w:r>
        <w:rPr>
          <w:spacing w:val="-11"/>
        </w:rPr>
        <w:t>指導單位：教育部國民及學前教育署</w:t>
      </w:r>
    </w:p>
    <w:p w:rsidR="00B73A3C" w:rsidRDefault="007F11D6">
      <w:pPr>
        <w:pStyle w:val="a3"/>
        <w:spacing w:line="378" w:lineRule="exact"/>
        <w:ind w:left="1023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主辦單位：十二年國教國中小前導學校協作計畫團隊</w:t>
      </w:r>
    </w:p>
    <w:p w:rsidR="00B73A3C" w:rsidRDefault="00B73A3C">
      <w:pPr>
        <w:pStyle w:val="a3"/>
        <w:spacing w:before="1"/>
        <w:rPr>
          <w:sz w:val="21"/>
        </w:rPr>
      </w:pPr>
    </w:p>
    <w:p w:rsidR="00B73A3C" w:rsidRDefault="007F11D6">
      <w:pPr>
        <w:pStyle w:val="a3"/>
        <w:spacing w:line="378" w:lineRule="exact"/>
        <w:ind w:left="512"/>
      </w:pPr>
      <w:r>
        <w:t>三、</w:t>
      </w:r>
      <w:r>
        <w:t xml:space="preserve"> </w:t>
      </w:r>
      <w:r>
        <w:t>徵件對象</w:t>
      </w:r>
    </w:p>
    <w:p w:rsidR="00B73A3C" w:rsidRDefault="007F11D6">
      <w:pPr>
        <w:pStyle w:val="a3"/>
        <w:spacing w:line="378" w:lineRule="exact"/>
        <w:ind w:left="1220"/>
      </w:pPr>
      <w:r>
        <w:rPr>
          <w:spacing w:val="-3"/>
        </w:rPr>
        <w:t>曾參與國中小前導學校計畫之學校成員，可以個人或團隊名義投件。</w:t>
      </w:r>
    </w:p>
    <w:p w:rsidR="00B73A3C" w:rsidRDefault="00B73A3C">
      <w:pPr>
        <w:pStyle w:val="a3"/>
        <w:spacing w:before="1"/>
        <w:rPr>
          <w:sz w:val="21"/>
        </w:rPr>
      </w:pPr>
    </w:p>
    <w:p w:rsidR="00B73A3C" w:rsidRDefault="007F11D6">
      <w:pPr>
        <w:pStyle w:val="a3"/>
        <w:spacing w:line="378" w:lineRule="exact"/>
        <w:ind w:left="512"/>
      </w:pPr>
      <w:r>
        <w:t>四、</w:t>
      </w:r>
      <w:r>
        <w:t xml:space="preserve"> </w:t>
      </w:r>
      <w:r>
        <w:t>聯絡人</w:t>
      </w:r>
    </w:p>
    <w:p w:rsidR="00B73A3C" w:rsidRDefault="007F11D6">
      <w:pPr>
        <w:pStyle w:val="a3"/>
        <w:spacing w:line="364" w:lineRule="exact"/>
        <w:ind w:left="1165"/>
      </w:pPr>
      <w:r>
        <w:rPr>
          <w:spacing w:val="-2"/>
        </w:rPr>
        <w:t>（一）</w:t>
      </w:r>
      <w:r>
        <w:rPr>
          <w:spacing w:val="-10"/>
        </w:rPr>
        <w:t xml:space="preserve"> </w:t>
      </w:r>
      <w:r>
        <w:rPr>
          <w:spacing w:val="-10"/>
        </w:rPr>
        <w:t>十二年國教國中小前導學校協作計畫團隊總計畫助理李泊蓉</w:t>
      </w:r>
    </w:p>
    <w:p w:rsidR="00B73A3C" w:rsidRDefault="007F11D6">
      <w:pPr>
        <w:pStyle w:val="a3"/>
        <w:spacing w:line="364" w:lineRule="exact"/>
        <w:ind w:left="2072"/>
      </w:pPr>
      <w:r>
        <w:rPr>
          <w:rFonts w:ascii="Times New Roman" w:eastAsia="Times New Roman" w:hAnsi="Times New Roman"/>
        </w:rPr>
        <w:t>E-mail</w:t>
      </w:r>
      <w:r>
        <w:t>：</w:t>
      </w:r>
      <w:hyperlink r:id="rId7" w:history="1">
        <w:r>
          <w:rPr>
            <w:rFonts w:ascii="Times New Roman" w:eastAsia="Times New Roman" w:hAnsi="Times New Roman"/>
            <w:u w:val="single"/>
          </w:rPr>
          <w:t>br.l@mail.ntue.edu.tw</w:t>
        </w:r>
      </w:hyperlink>
      <w:r>
        <w:rPr>
          <w:rFonts w:ascii="Times New Roman" w:eastAsia="Times New Roman" w:hAnsi="Times New Roman"/>
          <w:spacing w:val="-16"/>
        </w:rPr>
        <w:t xml:space="preserve"> </w:t>
      </w:r>
      <w:r>
        <w:t>電話：</w:t>
      </w:r>
      <w:r>
        <w:rPr>
          <w:rFonts w:ascii="Times New Roman" w:eastAsia="Times New Roman" w:hAnsi="Times New Roman"/>
        </w:rPr>
        <w:t>02-27321104</w:t>
      </w:r>
      <w:r>
        <w:rPr>
          <w:rFonts w:ascii="Times New Roman" w:eastAsia="Times New Roman" w:hAnsi="Times New Roman"/>
          <w:spacing w:val="-10"/>
        </w:rPr>
        <w:t xml:space="preserve"> #</w:t>
      </w:r>
      <w:r>
        <w:rPr>
          <w:rFonts w:ascii="Times New Roman" w:eastAsia="Times New Roman" w:hAnsi="Times New Roman"/>
          <w:spacing w:val="-2"/>
        </w:rPr>
        <w:t>62139</w:t>
      </w:r>
    </w:p>
    <w:p w:rsidR="00B73A3C" w:rsidRDefault="007F11D6">
      <w:pPr>
        <w:pStyle w:val="a3"/>
        <w:spacing w:line="378" w:lineRule="exact"/>
        <w:ind w:left="1165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十二年國教國中小前導學校協作計畫團隊各區助理</w:t>
      </w:r>
    </w:p>
    <w:p w:rsidR="00B73A3C" w:rsidRDefault="00B73A3C">
      <w:pPr>
        <w:pStyle w:val="a3"/>
        <w:spacing w:before="1"/>
        <w:rPr>
          <w:sz w:val="21"/>
        </w:rPr>
      </w:pPr>
    </w:p>
    <w:p w:rsidR="00B73A3C" w:rsidRDefault="007F11D6">
      <w:pPr>
        <w:pStyle w:val="a3"/>
        <w:spacing w:line="378" w:lineRule="exact"/>
        <w:ind w:left="512"/>
      </w:pPr>
      <w:r>
        <w:t>五、</w:t>
      </w:r>
      <w:r>
        <w:t xml:space="preserve"> </w:t>
      </w:r>
      <w:r>
        <w:t>徵求重點</w:t>
      </w:r>
    </w:p>
    <w:p w:rsidR="00B73A3C" w:rsidRDefault="007F11D6">
      <w:pPr>
        <w:pStyle w:val="a3"/>
        <w:spacing w:before="6" w:line="220" w:lineRule="auto"/>
        <w:ind w:left="1220" w:right="563"/>
      </w:pPr>
      <w:r>
        <w:rPr>
          <w:spacing w:val="-2"/>
        </w:rPr>
        <w:t>影片內容以具故事性、活潑感性的方式呈現實施十二年國教課程的實施經驗，包含主題如下：</w:t>
      </w:r>
    </w:p>
    <w:p w:rsidR="00B73A3C" w:rsidRDefault="007F11D6">
      <w:pPr>
        <w:spacing w:before="35"/>
        <w:ind w:left="1170"/>
      </w:pPr>
      <w:r>
        <w:rPr>
          <w:sz w:val="24"/>
        </w:rPr>
        <w:t>（一）</w:t>
      </w:r>
      <w:r>
        <w:rPr>
          <w:spacing w:val="56"/>
          <w:sz w:val="24"/>
        </w:rPr>
        <w:t xml:space="preserve"> </w:t>
      </w:r>
      <w:r>
        <w:rPr>
          <w:spacing w:val="-2"/>
          <w:sz w:val="28"/>
        </w:rPr>
        <w:t>課程發展的組織運作</w:t>
      </w:r>
    </w:p>
    <w:p w:rsidR="00B73A3C" w:rsidRDefault="007F11D6">
      <w:pPr>
        <w:pStyle w:val="a3"/>
        <w:spacing w:before="9" w:line="242" w:lineRule="auto"/>
        <w:ind w:left="2077" w:right="546"/>
      </w:pPr>
      <w:r>
        <w:rPr>
          <w:spacing w:val="-2"/>
        </w:rPr>
        <w:t>例如：課發會與各領域教學研究會的互動；教師專業社群在校本課程發展中的協力合作過程。</w:t>
      </w:r>
    </w:p>
    <w:p w:rsidR="00B73A3C" w:rsidRDefault="007F11D6">
      <w:pPr>
        <w:spacing w:before="1"/>
        <w:ind w:left="1170"/>
      </w:pPr>
      <w:r>
        <w:rPr>
          <w:sz w:val="24"/>
        </w:rPr>
        <w:t>（二）</w:t>
      </w:r>
      <w:r>
        <w:rPr>
          <w:spacing w:val="64"/>
          <w:sz w:val="24"/>
        </w:rPr>
        <w:t xml:space="preserve"> </w:t>
      </w:r>
      <w:r>
        <w:rPr>
          <w:spacing w:val="-2"/>
          <w:sz w:val="28"/>
        </w:rPr>
        <w:t>課程發展與評鑑</w:t>
      </w:r>
    </w:p>
    <w:p w:rsidR="00B73A3C" w:rsidRDefault="007F11D6">
      <w:pPr>
        <w:pStyle w:val="a3"/>
        <w:spacing w:before="9" w:line="242" w:lineRule="auto"/>
        <w:ind w:left="2077" w:right="546"/>
        <w:jc w:val="both"/>
      </w:pPr>
      <w:r>
        <w:t>例如：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9"/>
        </w:rPr>
        <w:t xml:space="preserve">. </w:t>
      </w:r>
      <w:r>
        <w:t>學校特色或縣市近期主要推動課程、教育政策（如雙語</w:t>
      </w:r>
      <w:r>
        <w:rPr>
          <w:spacing w:val="-2"/>
        </w:rPr>
        <w:t>教學、生生用平板）</w:t>
      </w:r>
      <w:r>
        <w:rPr>
          <w:spacing w:val="-4"/>
        </w:rPr>
        <w:t>、新興議題如何轉化為學校的課程？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>2.</w:t>
      </w:r>
      <w:r>
        <w:rPr>
          <w:spacing w:val="-2"/>
        </w:rPr>
        <w:t>校訂或部定課程的檢討反思與修訂歷程；</w:t>
      </w:r>
      <w:r>
        <w:rPr>
          <w:rFonts w:ascii="Times New Roman" w:eastAsia="Times New Roman" w:hAnsi="Times New Roman"/>
          <w:spacing w:val="-2"/>
        </w:rPr>
        <w:t>3.</w:t>
      </w:r>
      <w:r>
        <w:rPr>
          <w:spacing w:val="-2"/>
        </w:rPr>
        <w:t>校訂課程系統化的努力過</w:t>
      </w:r>
      <w:r>
        <w:rPr>
          <w:spacing w:val="-8"/>
        </w:rPr>
        <w:t>程；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4. </w:t>
      </w:r>
      <w:r>
        <w:t>部定或校訂課程的評鑑經驗。</w:t>
      </w:r>
    </w:p>
    <w:p w:rsidR="00B73A3C" w:rsidRDefault="007F11D6">
      <w:pPr>
        <w:pStyle w:val="a3"/>
        <w:spacing w:before="1"/>
        <w:ind w:left="1170"/>
        <w:jc w:val="both"/>
      </w:pPr>
      <w:r>
        <w:rPr>
          <w:spacing w:val="-2"/>
        </w:rPr>
        <w:t>（三）</w:t>
      </w:r>
      <w:r>
        <w:rPr>
          <w:spacing w:val="-11"/>
        </w:rPr>
        <w:t xml:space="preserve"> </w:t>
      </w:r>
      <w:r>
        <w:rPr>
          <w:spacing w:val="-11"/>
        </w:rPr>
        <w:t>素養導向教學與評量</w:t>
      </w:r>
    </w:p>
    <w:p w:rsidR="00B73A3C" w:rsidRDefault="007F11D6">
      <w:pPr>
        <w:pStyle w:val="a3"/>
        <w:spacing w:before="9" w:line="242" w:lineRule="auto"/>
        <w:ind w:left="2077" w:right="467"/>
        <w:jc w:val="both"/>
      </w:pPr>
      <w:r>
        <w:t>例如：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8"/>
        </w:rPr>
        <w:t xml:space="preserve">. </w:t>
      </w:r>
      <w:r>
        <w:t>教師對素養導向教學與評量的理解與嘗試過程</w:t>
      </w:r>
      <w:r>
        <w:rPr>
          <w:rFonts w:ascii="Times New Roman" w:eastAsia="Times New Roman" w:hAnsi="Times New Roman"/>
          <w:spacing w:val="-9"/>
        </w:rPr>
        <w:t xml:space="preserve">; </w:t>
      </w:r>
      <w:r>
        <w:rPr>
          <w:rFonts w:ascii="Times New Roman" w:eastAsia="Times New Roman" w:hAnsi="Times New Roman"/>
        </w:rPr>
        <w:t>2.</w:t>
      </w:r>
      <w:r>
        <w:t>素養命</w:t>
      </w:r>
      <w:r>
        <w:rPr>
          <w:spacing w:val="-2"/>
        </w:rPr>
        <w:t>題</w:t>
      </w:r>
      <w:r>
        <w:rPr>
          <w:rFonts w:ascii="Times New Roman" w:eastAsia="Times New Roman" w:hAnsi="Times New Roman"/>
          <w:spacing w:val="-2"/>
        </w:rPr>
        <w:t>/</w:t>
      </w:r>
      <w:r>
        <w:rPr>
          <w:spacing w:val="-2"/>
        </w:rPr>
        <w:t>會考命題方向與教學策略的改變。</w:t>
      </w:r>
    </w:p>
    <w:p w:rsidR="00B73A3C" w:rsidRDefault="00B73A3C">
      <w:pPr>
        <w:pStyle w:val="a3"/>
        <w:spacing w:before="10"/>
        <w:rPr>
          <w:sz w:val="24"/>
        </w:rPr>
      </w:pPr>
    </w:p>
    <w:p w:rsidR="00B73A3C" w:rsidRDefault="007F11D6">
      <w:pPr>
        <w:pStyle w:val="a3"/>
        <w:spacing w:line="378" w:lineRule="exact"/>
        <w:ind w:left="512"/>
      </w:pPr>
      <w:r>
        <w:t>六、</w:t>
      </w:r>
      <w:r>
        <w:t xml:space="preserve"> </w:t>
      </w:r>
      <w:r>
        <w:t>作品規格</w:t>
      </w:r>
    </w:p>
    <w:p w:rsidR="00B73A3C" w:rsidRDefault="007F11D6">
      <w:pPr>
        <w:pStyle w:val="a3"/>
        <w:spacing w:line="365" w:lineRule="exact"/>
        <w:ind w:left="1167"/>
      </w:pPr>
      <w:r>
        <w:rPr>
          <w:spacing w:val="-2"/>
        </w:rPr>
        <w:t>（一）</w:t>
      </w:r>
      <w:r>
        <w:rPr>
          <w:spacing w:val="-17"/>
        </w:rPr>
        <w:t xml:space="preserve"> </w:t>
      </w:r>
      <w:r>
        <w:rPr>
          <w:spacing w:val="-17"/>
        </w:rPr>
        <w:t>影片長度：總長以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  <w:spacing w:val="-2"/>
        </w:rPr>
        <w:t>8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spacing w:val="-2"/>
        </w:rPr>
        <w:t>分鐘～</w:t>
      </w:r>
      <w:r>
        <w:rPr>
          <w:rFonts w:ascii="Times New Roman" w:eastAsia="Times New Roman" w:hAnsi="Times New Roman"/>
          <w:spacing w:val="-2"/>
        </w:rPr>
        <w:t>15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spacing w:val="-3"/>
        </w:rPr>
        <w:t>分鐘為限。格式副檔名須</w:t>
      </w:r>
    </w:p>
    <w:p w:rsidR="00B73A3C" w:rsidRDefault="007F11D6">
      <w:pPr>
        <w:pStyle w:val="a3"/>
        <w:spacing w:line="365" w:lineRule="exact"/>
        <w:ind w:left="2072"/>
        <w:jc w:val="both"/>
      </w:pPr>
      <w:r>
        <w:t>為</w:t>
      </w:r>
      <w:r>
        <w:rPr>
          <w:rFonts w:ascii="Times New Roman" w:eastAsia="Times New Roman" w:hAnsi="Times New Roman"/>
        </w:rPr>
        <w:t>.mov/.mpeg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影音檔，</w:t>
      </w:r>
      <w:r>
        <w:rPr>
          <w:rFonts w:ascii="Times New Roman" w:eastAsia="Times New Roman" w:hAnsi="Times New Roman"/>
        </w:rPr>
        <w:t>Codec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H.264</w:t>
      </w:r>
      <w:r>
        <w:rPr>
          <w:spacing w:val="-9"/>
        </w:rPr>
        <w:t>，影片解析度為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>720p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spacing w:val="-4"/>
        </w:rPr>
        <w:t>以上。</w:t>
      </w:r>
    </w:p>
    <w:p w:rsidR="00B73A3C" w:rsidRDefault="007F11D6">
      <w:pPr>
        <w:pStyle w:val="a3"/>
        <w:spacing w:line="378" w:lineRule="exact"/>
        <w:ind w:left="1167"/>
        <w:sectPr w:rsidR="00B73A3C">
          <w:footerReference w:type="default" r:id="rId8"/>
          <w:pgSz w:w="11910" w:h="16840"/>
          <w:pgMar w:top="1100" w:right="820" w:bottom="1420" w:left="620" w:header="0" w:footer="1238" w:gutter="0"/>
          <w:pgNumType w:start="2"/>
          <w:cols w:space="720"/>
        </w:sectPr>
      </w:pPr>
      <w:r>
        <w:rPr>
          <w:spacing w:val="-2"/>
        </w:rPr>
        <w:t>（二）</w:t>
      </w:r>
      <w:r>
        <w:rPr>
          <w:spacing w:val="-9"/>
        </w:rPr>
        <w:t xml:space="preserve"> </w:t>
      </w:r>
      <w:r>
        <w:rPr>
          <w:spacing w:val="-9"/>
        </w:rPr>
        <w:t>內容為具有故事性之原創作品，且未曾於任何媒體發表</w:t>
      </w:r>
      <w:r>
        <w:rPr>
          <w:spacing w:val="-2"/>
        </w:rPr>
        <w:t>（</w:t>
      </w:r>
      <w:r>
        <w:rPr>
          <w:spacing w:val="-5"/>
        </w:rPr>
        <w:t>包括學</w:t>
      </w:r>
    </w:p>
    <w:p w:rsidR="00B73A3C" w:rsidRDefault="007F11D6">
      <w:pPr>
        <w:pStyle w:val="a3"/>
        <w:spacing w:before="20" w:line="378" w:lineRule="exact"/>
        <w:ind w:left="405" w:right="1683"/>
        <w:jc w:val="center"/>
      </w:pPr>
      <w:r>
        <w:rPr>
          <w:spacing w:val="-2"/>
        </w:rPr>
        <w:lastRenderedPageBreak/>
        <w:t>校刊物、報紙雜誌、自媒體、網路等）</w:t>
      </w:r>
      <w:r>
        <w:rPr>
          <w:spacing w:val="-10"/>
        </w:rPr>
        <w:t>。</w:t>
      </w:r>
    </w:p>
    <w:p w:rsidR="00B73A3C" w:rsidRDefault="007F11D6">
      <w:pPr>
        <w:pStyle w:val="a3"/>
        <w:spacing w:line="378" w:lineRule="exact"/>
        <w:ind w:left="340" w:right="1683"/>
        <w:jc w:val="center"/>
      </w:pPr>
      <w:r>
        <w:rPr>
          <w:spacing w:val="-2"/>
        </w:rPr>
        <w:t>（三）</w:t>
      </w:r>
      <w:r>
        <w:rPr>
          <w:spacing w:val="-10"/>
        </w:rPr>
        <w:t xml:space="preserve"> </w:t>
      </w:r>
      <w:r>
        <w:rPr>
          <w:spacing w:val="-10"/>
        </w:rPr>
        <w:t>若有使用圖片、音樂、動畫，需取得授權許可。</w:t>
      </w:r>
    </w:p>
    <w:p w:rsidR="00B73A3C" w:rsidRDefault="00B73A3C">
      <w:pPr>
        <w:pStyle w:val="a3"/>
        <w:spacing w:before="1"/>
        <w:rPr>
          <w:sz w:val="21"/>
        </w:rPr>
      </w:pPr>
    </w:p>
    <w:p w:rsidR="00B73A3C" w:rsidRDefault="007F11D6">
      <w:pPr>
        <w:pStyle w:val="a3"/>
        <w:spacing w:before="1" w:line="378" w:lineRule="exact"/>
        <w:ind w:left="512"/>
      </w:pPr>
      <w:r>
        <w:t>七、</w:t>
      </w:r>
      <w:r>
        <w:t xml:space="preserve"> </w:t>
      </w:r>
      <w:r>
        <w:t>辦理時間</w:t>
      </w:r>
    </w:p>
    <w:p w:rsidR="00B73A3C" w:rsidRDefault="007F11D6">
      <w:pPr>
        <w:pStyle w:val="a3"/>
        <w:spacing w:line="364" w:lineRule="exact"/>
        <w:ind w:left="1168"/>
      </w:pPr>
      <w:r>
        <w:rPr>
          <w:spacing w:val="-2"/>
        </w:rPr>
        <w:t>（一）</w:t>
      </w:r>
      <w:r>
        <w:rPr>
          <w:spacing w:val="-15"/>
        </w:rPr>
        <w:t xml:space="preserve"> </w:t>
      </w:r>
      <w:r>
        <w:rPr>
          <w:spacing w:val="-15"/>
        </w:rPr>
        <w:t>收件期間：自公告日起至民國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  <w:spacing w:val="-2"/>
        </w:rPr>
        <w:t>112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spacing w:val="-34"/>
        </w:rPr>
        <w:t>年</w:t>
      </w:r>
      <w:r>
        <w:rPr>
          <w:spacing w:val="-34"/>
        </w:rPr>
        <w:t xml:space="preserve"> </w:t>
      </w:r>
      <w:r>
        <w:rPr>
          <w:rFonts w:ascii="Times New Roman" w:eastAsia="Times New Roman" w:hAnsi="Times New Roman"/>
          <w:spacing w:val="-2"/>
        </w:rPr>
        <w:t>3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spacing w:val="-33"/>
        </w:rPr>
        <w:t>月</w:t>
      </w:r>
      <w:r>
        <w:rPr>
          <w:spacing w:val="-33"/>
        </w:rPr>
        <w:t xml:space="preserve"> </w:t>
      </w:r>
      <w:r>
        <w:rPr>
          <w:rFonts w:ascii="Times New Roman" w:eastAsia="Times New Roman" w:hAnsi="Times New Roman"/>
          <w:spacing w:val="-2"/>
        </w:rPr>
        <w:t>31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2"/>
        </w:rPr>
        <w:t>日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星期五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6"/>
        </w:rPr>
        <w:t>止。</w:t>
      </w:r>
    </w:p>
    <w:p w:rsidR="00B73A3C" w:rsidRDefault="007F11D6">
      <w:pPr>
        <w:pStyle w:val="a3"/>
        <w:spacing w:before="5" w:line="220" w:lineRule="auto"/>
        <w:ind w:left="512" w:right="2295" w:firstLine="655"/>
      </w:pPr>
      <w:r>
        <w:t>（二）</w:t>
      </w:r>
      <w:r>
        <w:rPr>
          <w:spacing w:val="-14"/>
        </w:rPr>
        <w:t xml:space="preserve"> </w:t>
      </w:r>
      <w:r>
        <w:rPr>
          <w:spacing w:val="-14"/>
        </w:rPr>
        <w:t>審查結果：</w:t>
      </w:r>
      <w:r>
        <w:rPr>
          <w:rFonts w:ascii="Times New Roman" w:eastAsia="Times New Roman" w:hAnsi="Times New Roman"/>
        </w:rPr>
        <w:t>111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spacing w:val="-37"/>
        </w:rPr>
        <w:t>年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spacing w:val="-36"/>
        </w:rPr>
        <w:t>月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日</w:t>
      </w:r>
      <w:r>
        <w:rPr>
          <w:rFonts w:ascii="Times New Roman" w:eastAsia="Times New Roman" w:hAnsi="Times New Roman"/>
        </w:rPr>
        <w:t>(</w:t>
      </w:r>
      <w:r>
        <w:t>星期四</w:t>
      </w:r>
      <w:r>
        <w:rPr>
          <w:rFonts w:ascii="Times New Roman" w:eastAsia="Times New Roman" w:hAnsi="Times New Roman"/>
        </w:rPr>
        <w:t>)</w:t>
      </w:r>
      <w:r>
        <w:t>前個別通知。八、</w:t>
      </w:r>
      <w:r>
        <w:t xml:space="preserve"> </w:t>
      </w:r>
      <w:r>
        <w:t>報名方式</w:t>
      </w:r>
    </w:p>
    <w:p w:rsidR="00B73A3C" w:rsidRDefault="007F11D6">
      <w:pPr>
        <w:pStyle w:val="a3"/>
        <w:spacing w:before="1" w:line="220" w:lineRule="auto"/>
        <w:ind w:left="2072" w:right="551" w:hanging="907"/>
      </w:pPr>
      <w:r>
        <w:t>（一）</w:t>
      </w:r>
      <w:r>
        <w:rPr>
          <w:spacing w:val="-9"/>
        </w:rPr>
        <w:t xml:space="preserve"> </w:t>
      </w:r>
      <w:r>
        <w:rPr>
          <w:spacing w:val="-9"/>
        </w:rPr>
        <w:t>參選資料應包含：參賽作品、授權同意書</w:t>
      </w:r>
      <w:r>
        <w:rPr>
          <w:rFonts w:ascii="Times New Roman" w:eastAsia="Times New Roman" w:hAnsi="Times New Roman"/>
        </w:rPr>
        <w:t>(</w:t>
      </w:r>
      <w:r>
        <w:t>附件一</w:t>
      </w:r>
      <w:r>
        <w:rPr>
          <w:rFonts w:ascii="Times New Roman" w:eastAsia="Times New Roman" w:hAnsi="Times New Roman"/>
        </w:rPr>
        <w:t>)</w:t>
      </w:r>
      <w:r>
        <w:t>與切結書</w:t>
      </w:r>
      <w:r>
        <w:rPr>
          <w:rFonts w:ascii="Times New Roman" w:eastAsia="Times New Roman" w:hAnsi="Times New Roman"/>
        </w:rPr>
        <w:t>(</w:t>
      </w:r>
      <w:r>
        <w:t>附件</w:t>
      </w:r>
      <w:r>
        <w:rPr>
          <w:spacing w:val="-4"/>
        </w:rPr>
        <w:t>二</w:t>
      </w:r>
      <w:r>
        <w:rPr>
          <w:rFonts w:ascii="Times New Roman" w:eastAsia="Times New Roman" w:hAnsi="Times New Roman"/>
          <w:spacing w:val="-4"/>
        </w:rPr>
        <w:t>)</w:t>
      </w:r>
      <w:r>
        <w:rPr>
          <w:spacing w:val="-4"/>
        </w:rPr>
        <w:t>。</w:t>
      </w:r>
    </w:p>
    <w:p w:rsidR="00B73A3C" w:rsidRDefault="007F11D6">
      <w:pPr>
        <w:pStyle w:val="a5"/>
        <w:numPr>
          <w:ilvl w:val="0"/>
          <w:numId w:val="1"/>
        </w:numPr>
        <w:tabs>
          <w:tab w:val="left" w:pos="2072"/>
        </w:tabs>
        <w:spacing w:line="358" w:lineRule="exact"/>
        <w:ind w:hanging="342"/>
      </w:pPr>
      <w:r>
        <w:rPr>
          <w:spacing w:val="-2"/>
          <w:sz w:val="28"/>
        </w:rPr>
        <w:t>參賽作品檔名：作品名稱</w:t>
      </w:r>
      <w:r>
        <w:rPr>
          <w:rFonts w:ascii="Times New Roman" w:eastAsia="Times New Roman" w:hAnsi="Times New Roman"/>
          <w:spacing w:val="-2"/>
          <w:sz w:val="28"/>
        </w:rPr>
        <w:t>.mov/</w:t>
      </w:r>
      <w:r>
        <w:rPr>
          <w:spacing w:val="-2"/>
          <w:sz w:val="28"/>
        </w:rPr>
        <w:t>作品名稱</w:t>
      </w:r>
      <w:r>
        <w:rPr>
          <w:rFonts w:ascii="Times New Roman" w:eastAsia="Times New Roman" w:hAnsi="Times New Roman"/>
          <w:spacing w:val="-2"/>
          <w:sz w:val="28"/>
        </w:rPr>
        <w:t>.mpeg</w:t>
      </w:r>
    </w:p>
    <w:p w:rsidR="00B73A3C" w:rsidRDefault="007F11D6">
      <w:pPr>
        <w:pStyle w:val="a5"/>
        <w:numPr>
          <w:ilvl w:val="0"/>
          <w:numId w:val="1"/>
        </w:numPr>
        <w:tabs>
          <w:tab w:val="left" w:pos="2072"/>
        </w:tabs>
        <w:ind w:hanging="342"/>
      </w:pPr>
      <w:r>
        <w:rPr>
          <w:spacing w:val="-2"/>
          <w:sz w:val="28"/>
        </w:rPr>
        <w:t>授權同意書檔名：作品名稱授權同意書</w:t>
      </w:r>
      <w:r>
        <w:rPr>
          <w:rFonts w:ascii="Times New Roman" w:eastAsia="Times New Roman" w:hAnsi="Times New Roman"/>
          <w:spacing w:val="-4"/>
          <w:sz w:val="28"/>
        </w:rPr>
        <w:t>.pdf</w:t>
      </w:r>
    </w:p>
    <w:p w:rsidR="00B73A3C" w:rsidRDefault="007F11D6">
      <w:pPr>
        <w:pStyle w:val="a5"/>
        <w:numPr>
          <w:ilvl w:val="0"/>
          <w:numId w:val="1"/>
        </w:numPr>
        <w:tabs>
          <w:tab w:val="left" w:pos="2072"/>
        </w:tabs>
        <w:ind w:hanging="342"/>
      </w:pPr>
      <w:r>
        <w:rPr>
          <w:spacing w:val="-2"/>
          <w:sz w:val="28"/>
        </w:rPr>
        <w:t>切結書檔名：作品名稱切結書</w:t>
      </w:r>
      <w:r>
        <w:rPr>
          <w:rFonts w:ascii="Times New Roman" w:eastAsia="Times New Roman" w:hAnsi="Times New Roman"/>
          <w:spacing w:val="-4"/>
          <w:sz w:val="28"/>
        </w:rPr>
        <w:t>.pdf</w:t>
      </w:r>
    </w:p>
    <w:p w:rsidR="00B73A3C" w:rsidRDefault="007F11D6">
      <w:pPr>
        <w:pStyle w:val="a3"/>
        <w:spacing w:before="6" w:line="220" w:lineRule="auto"/>
        <w:ind w:left="2072" w:right="615" w:hanging="907"/>
      </w:pPr>
      <w:r>
        <w:t>（二）</w:t>
      </w:r>
      <w:r>
        <w:rPr>
          <w:spacing w:val="-9"/>
        </w:rPr>
        <w:t xml:space="preserve"> </w:t>
      </w:r>
      <w:r>
        <w:rPr>
          <w:spacing w:val="-9"/>
        </w:rPr>
        <w:t>收件方式：於收件截止日</w:t>
      </w:r>
      <w:r>
        <w:rPr>
          <w:rFonts w:ascii="Times New Roman" w:eastAsia="Times New Roman" w:hAnsi="Times New Roman"/>
        </w:rPr>
        <w:t>(112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spacing w:val="-36"/>
        </w:rPr>
        <w:t>年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spacing w:val="-37"/>
        </w:rPr>
        <w:t>月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/>
        </w:rPr>
        <w:t>31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日</w:t>
      </w:r>
      <w:r>
        <w:rPr>
          <w:rFonts w:ascii="Times New Roman" w:eastAsia="Times New Roman" w:hAnsi="Times New Roman"/>
        </w:rPr>
        <w:t>)</w:t>
      </w:r>
      <w:r>
        <w:t>前，於線上填寫報名</w:t>
      </w:r>
      <w:r>
        <w:rPr>
          <w:spacing w:val="-2"/>
        </w:rPr>
        <w:t>表，並上傳相關資料。</w:t>
      </w:r>
    </w:p>
    <w:p w:rsidR="00B73A3C" w:rsidRDefault="007F11D6">
      <w:pPr>
        <w:pStyle w:val="a3"/>
        <w:spacing w:line="371" w:lineRule="exact"/>
        <w:ind w:left="1165"/>
      </w:pPr>
      <w:r>
        <w:rPr>
          <w:spacing w:val="-2"/>
        </w:rPr>
        <w:t>（三）</w:t>
      </w:r>
      <w:r>
        <w:rPr>
          <w:spacing w:val="-16"/>
        </w:rPr>
        <w:t xml:space="preserve"> </w:t>
      </w:r>
      <w:r>
        <w:rPr>
          <w:spacing w:val="-16"/>
        </w:rPr>
        <w:t>報名網址</w:t>
      </w:r>
      <w:r>
        <w:rPr>
          <w:rFonts w:ascii="Times New Roman" w:eastAsia="Times New Roman" w:hAnsi="Times New Roman"/>
          <w:spacing w:val="-2"/>
        </w:rPr>
        <w:t>(Google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spacing w:val="-2"/>
        </w:rPr>
        <w:t>表單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：</w:t>
      </w:r>
      <w:r>
        <w:rPr>
          <w:rFonts w:ascii="Times New Roman" w:eastAsia="Times New Roman" w:hAnsi="Times New Roman"/>
          <w:spacing w:val="-2"/>
        </w:rPr>
        <w:t>https://forms.gle/X2CnnrmEDkQfBGgc7</w:t>
      </w:r>
    </w:p>
    <w:p w:rsidR="00B73A3C" w:rsidRDefault="00B73A3C">
      <w:pPr>
        <w:pStyle w:val="a3"/>
        <w:spacing w:before="7"/>
        <w:rPr>
          <w:rFonts w:ascii="Times New Roman" w:hAnsi="Times New Roman"/>
          <w:sz w:val="25"/>
        </w:rPr>
      </w:pPr>
    </w:p>
    <w:p w:rsidR="00B73A3C" w:rsidRDefault="007F11D6">
      <w:pPr>
        <w:pStyle w:val="a3"/>
        <w:spacing w:line="378" w:lineRule="exact"/>
        <w:ind w:left="512"/>
      </w:pPr>
      <w:r>
        <w:t>九、</w:t>
      </w:r>
      <w:r>
        <w:t xml:space="preserve"> </w:t>
      </w:r>
      <w:r>
        <w:t>評審方式</w:t>
      </w:r>
    </w:p>
    <w:p w:rsidR="00B73A3C" w:rsidRDefault="007F11D6">
      <w:pPr>
        <w:pStyle w:val="a3"/>
        <w:spacing w:line="365" w:lineRule="exact"/>
        <w:ind w:left="1164"/>
      </w:pPr>
      <w:r>
        <w:rPr>
          <w:spacing w:val="-2"/>
        </w:rPr>
        <w:t>（一）</w:t>
      </w:r>
      <w:r>
        <w:rPr>
          <w:spacing w:val="-10"/>
        </w:rPr>
        <w:t xml:space="preserve"> </w:t>
      </w:r>
      <w:r>
        <w:rPr>
          <w:spacing w:val="-10"/>
        </w:rPr>
        <w:t>分初審及複審二階段進行，初審通過即入圍複審。</w:t>
      </w:r>
    </w:p>
    <w:p w:rsidR="00B73A3C" w:rsidRDefault="007F11D6">
      <w:pPr>
        <w:pStyle w:val="a3"/>
        <w:spacing w:line="364" w:lineRule="exact"/>
        <w:ind w:left="1164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初複審將以下列規準進行評分：</w:t>
      </w:r>
    </w:p>
    <w:p w:rsidR="00B73A3C" w:rsidRDefault="007F11D6">
      <w:pPr>
        <w:pStyle w:val="a5"/>
        <w:numPr>
          <w:ilvl w:val="0"/>
          <w:numId w:val="2"/>
        </w:numPr>
        <w:tabs>
          <w:tab w:val="left" w:pos="2072"/>
        </w:tabs>
        <w:spacing w:line="364" w:lineRule="exact"/>
      </w:pPr>
      <w:r>
        <w:rPr>
          <w:spacing w:val="-3"/>
          <w:sz w:val="28"/>
        </w:rPr>
        <w:t>主題焦點明確，能傳達新課綱實施的重點</w:t>
      </w:r>
    </w:p>
    <w:p w:rsidR="00B73A3C" w:rsidRDefault="007F11D6">
      <w:pPr>
        <w:pStyle w:val="a5"/>
        <w:numPr>
          <w:ilvl w:val="0"/>
          <w:numId w:val="2"/>
        </w:numPr>
        <w:tabs>
          <w:tab w:val="left" w:pos="2072"/>
        </w:tabs>
      </w:pPr>
      <w:r>
        <w:rPr>
          <w:spacing w:val="-3"/>
          <w:sz w:val="28"/>
        </w:rPr>
        <w:t>敘事清晰動人，能呈現課程實施者的參與歷程與轉折</w:t>
      </w:r>
    </w:p>
    <w:p w:rsidR="00B73A3C" w:rsidRDefault="007F11D6">
      <w:pPr>
        <w:pStyle w:val="a5"/>
        <w:numPr>
          <w:ilvl w:val="0"/>
          <w:numId w:val="2"/>
        </w:numPr>
        <w:tabs>
          <w:tab w:val="left" w:pos="2072"/>
        </w:tabs>
        <w:ind w:hanging="318"/>
      </w:pPr>
      <w:r>
        <w:rPr>
          <w:spacing w:val="-3"/>
          <w:sz w:val="28"/>
        </w:rPr>
        <w:t>取材豐富多元，能展現不同參與者的經驗和觀點</w:t>
      </w:r>
    </w:p>
    <w:p w:rsidR="00B73A3C" w:rsidRDefault="007F11D6">
      <w:pPr>
        <w:pStyle w:val="a5"/>
        <w:numPr>
          <w:ilvl w:val="0"/>
          <w:numId w:val="2"/>
        </w:numPr>
        <w:tabs>
          <w:tab w:val="left" w:pos="2072"/>
        </w:tabs>
        <w:spacing w:line="378" w:lineRule="exact"/>
        <w:ind w:hanging="318"/>
      </w:pPr>
      <w:r>
        <w:rPr>
          <w:spacing w:val="-3"/>
          <w:sz w:val="28"/>
        </w:rPr>
        <w:t>影像創意表現，能以適切的手法表現所欲傳達的內容</w:t>
      </w:r>
    </w:p>
    <w:p w:rsidR="00B73A3C" w:rsidRDefault="00B73A3C">
      <w:pPr>
        <w:pStyle w:val="a3"/>
        <w:spacing w:before="1"/>
        <w:rPr>
          <w:sz w:val="21"/>
        </w:rPr>
      </w:pPr>
    </w:p>
    <w:p w:rsidR="00B73A3C" w:rsidRDefault="007F11D6">
      <w:pPr>
        <w:pStyle w:val="a3"/>
        <w:spacing w:line="377" w:lineRule="exact"/>
        <w:ind w:left="511"/>
      </w:pPr>
      <w:r>
        <w:t>十、</w:t>
      </w:r>
      <w:r>
        <w:t xml:space="preserve"> </w:t>
      </w:r>
      <w:r>
        <w:t>獎勵辦法</w:t>
      </w:r>
    </w:p>
    <w:p w:rsidR="00B73A3C" w:rsidRDefault="007F11D6">
      <w:pPr>
        <w:pStyle w:val="a3"/>
        <w:spacing w:line="364" w:lineRule="exact"/>
        <w:ind w:left="1164"/>
      </w:pPr>
      <w:r>
        <w:rPr>
          <w:spacing w:val="-2"/>
        </w:rPr>
        <w:t>（一）</w:t>
      </w:r>
      <w:r>
        <w:rPr>
          <w:spacing w:val="-25"/>
        </w:rPr>
        <w:t xml:space="preserve"> </w:t>
      </w:r>
      <w:r>
        <w:rPr>
          <w:spacing w:val="-25"/>
        </w:rPr>
        <w:t>特優作品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11"/>
        </w:rPr>
        <w:t>件，給予獎金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2"/>
        </w:rPr>
        <w:t>30,000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4"/>
        </w:rPr>
        <w:t>元、獎狀一只。</w:t>
      </w:r>
    </w:p>
    <w:p w:rsidR="00B73A3C" w:rsidRDefault="007F11D6">
      <w:pPr>
        <w:pStyle w:val="a3"/>
        <w:spacing w:line="365" w:lineRule="exact"/>
        <w:ind w:left="1163"/>
      </w:pPr>
      <w:r>
        <w:rPr>
          <w:spacing w:val="-2"/>
        </w:rPr>
        <w:t>（二）</w:t>
      </w:r>
      <w:r>
        <w:rPr>
          <w:spacing w:val="-25"/>
        </w:rPr>
        <w:t xml:space="preserve"> </w:t>
      </w:r>
      <w:r>
        <w:rPr>
          <w:spacing w:val="-25"/>
        </w:rPr>
        <w:t>優等作品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11"/>
        </w:rPr>
        <w:t>件，給予獎金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2"/>
        </w:rPr>
        <w:t>20,000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4"/>
        </w:rPr>
        <w:t>元、獎狀一只。</w:t>
      </w:r>
    </w:p>
    <w:p w:rsidR="00B73A3C" w:rsidRDefault="007F11D6">
      <w:pPr>
        <w:pStyle w:val="a3"/>
        <w:spacing w:line="378" w:lineRule="exact"/>
        <w:ind w:left="1163"/>
      </w:pPr>
      <w:r>
        <w:rPr>
          <w:spacing w:val="-2"/>
        </w:rPr>
        <w:t>（三）</w:t>
      </w:r>
      <w:r>
        <w:rPr>
          <w:spacing w:val="-25"/>
        </w:rPr>
        <w:t xml:space="preserve"> </w:t>
      </w:r>
      <w:r>
        <w:rPr>
          <w:spacing w:val="-25"/>
        </w:rPr>
        <w:t>佳作作品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/>
          <w:spacing w:val="-2"/>
        </w:rPr>
        <w:t>3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11"/>
        </w:rPr>
        <w:t>件，給予獎金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2"/>
        </w:rPr>
        <w:t>10,000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4"/>
        </w:rPr>
        <w:t>元、獎狀一只。</w:t>
      </w:r>
    </w:p>
    <w:p w:rsidR="00B73A3C" w:rsidRDefault="00B73A3C">
      <w:pPr>
        <w:pStyle w:val="a3"/>
        <w:spacing w:before="1"/>
        <w:rPr>
          <w:sz w:val="21"/>
        </w:rPr>
      </w:pPr>
    </w:p>
    <w:p w:rsidR="00B73A3C" w:rsidRDefault="007F11D6">
      <w:pPr>
        <w:pStyle w:val="a3"/>
        <w:spacing w:line="378" w:lineRule="exact"/>
        <w:ind w:left="512"/>
      </w:pPr>
      <w:r>
        <w:rPr>
          <w:spacing w:val="-4"/>
        </w:rPr>
        <w:t>十一、注意事項</w:t>
      </w:r>
    </w:p>
    <w:p w:rsidR="00B73A3C" w:rsidRDefault="007F11D6">
      <w:pPr>
        <w:pStyle w:val="a3"/>
        <w:spacing w:before="7" w:line="220" w:lineRule="auto"/>
        <w:ind w:left="2072" w:right="551" w:hanging="907"/>
      </w:pPr>
      <w:r>
        <w:t>（一）</w:t>
      </w:r>
      <w:r>
        <w:rPr>
          <w:spacing w:val="-9"/>
        </w:rPr>
        <w:t xml:space="preserve"> </w:t>
      </w:r>
      <w:r>
        <w:rPr>
          <w:spacing w:val="-9"/>
        </w:rPr>
        <w:t>獲獎作品之著作權將歸主辦單位所有，作者並同意授權主辦單位</w:t>
      </w:r>
      <w:r>
        <w:rPr>
          <w:spacing w:val="-2"/>
        </w:rPr>
        <w:t>用於推廣十二年國教課程之各類網站或媒體。</w:t>
      </w:r>
    </w:p>
    <w:p w:rsidR="00B73A3C" w:rsidRDefault="007F11D6">
      <w:pPr>
        <w:pStyle w:val="a3"/>
        <w:spacing w:line="358" w:lineRule="exact"/>
        <w:ind w:left="1165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以個人名義參選者，其得獎作品以一件為限。</w:t>
      </w:r>
    </w:p>
    <w:p w:rsidR="00B73A3C" w:rsidRDefault="007F11D6">
      <w:pPr>
        <w:pStyle w:val="a3"/>
        <w:spacing w:before="6" w:line="220" w:lineRule="auto"/>
        <w:ind w:left="2071" w:right="551" w:hanging="907"/>
      </w:pPr>
      <w:r>
        <w:t>（三）</w:t>
      </w:r>
      <w:r>
        <w:rPr>
          <w:spacing w:val="-9"/>
        </w:rPr>
        <w:t xml:space="preserve"> </w:t>
      </w:r>
      <w:r>
        <w:rPr>
          <w:spacing w:val="-9"/>
        </w:rPr>
        <w:t>參加者請留有效聯絡方式，若因資料填寫錯誤以致無法通知得獎</w:t>
      </w:r>
      <w:r>
        <w:rPr>
          <w:spacing w:val="-2"/>
        </w:rPr>
        <w:t>訊息，主辦單位將不負任何責任。</w:t>
      </w:r>
    </w:p>
    <w:p w:rsidR="00B73A3C" w:rsidRDefault="007F11D6">
      <w:pPr>
        <w:pStyle w:val="a3"/>
        <w:spacing w:line="220" w:lineRule="auto"/>
        <w:ind w:left="2071" w:right="552" w:hanging="907"/>
      </w:pPr>
      <w:r>
        <w:t>（四）</w:t>
      </w:r>
      <w:r>
        <w:rPr>
          <w:spacing w:val="-9"/>
        </w:rPr>
        <w:t xml:space="preserve"> </w:t>
      </w:r>
      <w:r>
        <w:rPr>
          <w:spacing w:val="-9"/>
        </w:rPr>
        <w:t>如參賽作品已獲其他單位獎項，不得重複參賽。模仿或剽竊他人</w:t>
      </w:r>
      <w:r>
        <w:rPr>
          <w:spacing w:val="-2"/>
        </w:rPr>
        <w:t>作品參選而獲選者，一經發現一律追回得獎獎金與獎狀。</w:t>
      </w:r>
    </w:p>
    <w:p w:rsidR="00B73A3C" w:rsidRDefault="007F11D6">
      <w:pPr>
        <w:pStyle w:val="a3"/>
        <w:spacing w:line="220" w:lineRule="auto"/>
        <w:ind w:left="2071" w:right="552" w:hanging="907"/>
        <w:sectPr w:rsidR="00B73A3C">
          <w:footerReference w:type="default" r:id="rId9"/>
          <w:pgSz w:w="11910" w:h="16840"/>
          <w:pgMar w:top="1080" w:right="820" w:bottom="1420" w:left="620" w:header="720" w:footer="720" w:gutter="0"/>
          <w:cols w:space="720"/>
        </w:sectPr>
      </w:pPr>
      <w:r>
        <w:t>（五）</w:t>
      </w:r>
      <w:r>
        <w:rPr>
          <w:spacing w:val="-9"/>
        </w:rPr>
        <w:t xml:space="preserve"> </w:t>
      </w:r>
      <w:r>
        <w:rPr>
          <w:spacing w:val="-9"/>
        </w:rPr>
        <w:t>參選者同意遵守活動辦法之各項規定；主辦單位有修正、解釋及</w:t>
      </w:r>
      <w:r>
        <w:rPr>
          <w:spacing w:val="-2"/>
        </w:rPr>
        <w:t>補充活動辦法之權力。</w:t>
      </w:r>
    </w:p>
    <w:p w:rsidR="00B73A3C" w:rsidRDefault="007F11D6">
      <w:pPr>
        <w:spacing w:before="46" w:line="408" w:lineRule="auto"/>
        <w:ind w:left="2363" w:right="216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457830</wp:posOffset>
                </wp:positionH>
                <wp:positionV relativeFrom="paragraph">
                  <wp:posOffset>8257</wp:posOffset>
                </wp:positionV>
                <wp:extent cx="774067" cy="298451"/>
                <wp:effectExtent l="0" t="0" r="26033" b="25399"/>
                <wp:wrapNone/>
                <wp:docPr id="5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29845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3A3C" w:rsidRDefault="007F11D6">
                            <w:pPr>
                              <w:spacing w:before="59"/>
                              <w:ind w:left="241"/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6.05pt;margin-top:.65pt;width:60.95pt;height:23.5pt;z-index:157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" filled="f" strokeweight=".26467mm">
                <v:textbox inset="0,0,0,0">
                  <w:txbxContent>
                    <w:p w:rsidR="00B73A3C" w:rsidRDefault="007F11D6">
                      <w:pPr>
                        <w:spacing w:before="59"/>
                        <w:ind w:left="241"/>
                      </w:pPr>
                      <w:r>
                        <w:rPr>
                          <w:spacing w:val="-4"/>
                          <w:sz w:val="24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</w:rPr>
        <w:t>111</w:t>
      </w:r>
      <w:r>
        <w:rPr>
          <w:rFonts w:ascii="Times New Roman" w:eastAsia="Times New Roman" w:hAnsi="Times New Roman"/>
          <w:b/>
          <w:spacing w:val="-15"/>
          <w:sz w:val="24"/>
        </w:rPr>
        <w:t xml:space="preserve"> </w:t>
      </w:r>
      <w:r>
        <w:rPr>
          <w:b/>
          <w:sz w:val="24"/>
        </w:rPr>
        <w:t>學年度十二年國教課綱國中小階段前導學校協作計畫</w:t>
      </w:r>
      <w:r>
        <w:rPr>
          <w:b/>
          <w:spacing w:val="-2"/>
          <w:sz w:val="24"/>
        </w:rPr>
        <w:t>十二國教課綱實施短片徵選活動</w:t>
      </w:r>
    </w:p>
    <w:p w:rsidR="00B73A3C" w:rsidRDefault="007F11D6">
      <w:pPr>
        <w:spacing w:before="4"/>
        <w:ind w:left="1226" w:right="1031"/>
        <w:jc w:val="center"/>
      </w:pPr>
      <w:r>
        <w:rPr>
          <w:b/>
          <w:spacing w:val="-4"/>
          <w:sz w:val="24"/>
        </w:rPr>
        <w:t>著作財產權讓與同意書暨著作財產權受讓人創用</w:t>
      </w:r>
      <w:r>
        <w:rPr>
          <w:b/>
          <w:spacing w:val="-30"/>
          <w:sz w:val="24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4"/>
        </w:rPr>
        <w:t>CC</w:t>
      </w:r>
      <w:r>
        <w:rPr>
          <w:rFonts w:ascii="Times New Roman" w:eastAsia="Times New Roman" w:hAnsi="Times New Roman"/>
          <w:b/>
          <w:spacing w:val="11"/>
          <w:sz w:val="24"/>
        </w:rPr>
        <w:t xml:space="preserve"> </w:t>
      </w:r>
      <w:r>
        <w:rPr>
          <w:b/>
          <w:spacing w:val="-4"/>
          <w:sz w:val="24"/>
        </w:rPr>
        <w:t>授權同意</w:t>
      </w:r>
      <w:r>
        <w:rPr>
          <w:b/>
          <w:spacing w:val="-10"/>
          <w:sz w:val="24"/>
        </w:rPr>
        <w:t>書</w:t>
      </w:r>
    </w:p>
    <w:p w:rsidR="00B73A3C" w:rsidRDefault="00B73A3C">
      <w:pPr>
        <w:pStyle w:val="a3"/>
        <w:rPr>
          <w:b/>
          <w:sz w:val="26"/>
        </w:rPr>
      </w:pPr>
    </w:p>
    <w:p w:rsidR="00B73A3C" w:rsidRDefault="00B73A3C">
      <w:pPr>
        <w:pStyle w:val="a3"/>
        <w:spacing w:before="13"/>
        <w:rPr>
          <w:b/>
          <w:sz w:val="35"/>
        </w:rPr>
      </w:pPr>
    </w:p>
    <w:p w:rsidR="00B73A3C" w:rsidRDefault="007F11D6">
      <w:pPr>
        <w:spacing w:before="1"/>
        <w:ind w:left="512"/>
      </w:pPr>
      <w:r>
        <w:rPr>
          <w:spacing w:val="-1"/>
          <w:sz w:val="24"/>
        </w:rPr>
        <w:t>一、著作財產權之讓與</w:t>
      </w:r>
    </w:p>
    <w:p w:rsidR="00B73A3C" w:rsidRDefault="007F11D6">
      <w:pPr>
        <w:spacing w:before="103" w:line="312" w:lineRule="auto"/>
        <w:ind w:left="512" w:right="111" w:firstLine="480"/>
        <w:jc w:val="both"/>
      </w:pPr>
      <w:r>
        <w:rPr>
          <w:spacing w:val="-2"/>
          <w:sz w:val="24"/>
        </w:rPr>
        <w:t>本人</w:t>
      </w: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下稱甲方</w:t>
      </w:r>
      <w:r>
        <w:rPr>
          <w:rFonts w:ascii="Times New Roman" w:eastAsia="Times New Roman" w:hAnsi="Times New Roman"/>
          <w:spacing w:val="-2"/>
          <w:sz w:val="24"/>
        </w:rPr>
        <w:t>)</w:t>
      </w:r>
      <w:r>
        <w:rPr>
          <w:spacing w:val="-2"/>
          <w:sz w:val="24"/>
        </w:rPr>
        <w:t>同意因參與「十二年國教課程實施短片徵選」而創作之著作，其著作財產權均無償讓與教育部國民及學前教育署，並保證作品內容未侵犯任何第三人之權利，否則應就乙方因行使上述受讓之著作財產權，而生之損害或損失</w:t>
      </w: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包括但不限於律師或訴訟費用</w:t>
      </w:r>
      <w:r>
        <w:rPr>
          <w:rFonts w:ascii="Times New Roman" w:eastAsia="Times New Roman" w:hAnsi="Times New Roman"/>
          <w:spacing w:val="-2"/>
          <w:sz w:val="24"/>
        </w:rPr>
        <w:t>)</w:t>
      </w:r>
      <w:r>
        <w:rPr>
          <w:spacing w:val="-2"/>
          <w:sz w:val="24"/>
        </w:rPr>
        <w:t>負賠償</w:t>
      </w:r>
      <w:r>
        <w:rPr>
          <w:spacing w:val="-4"/>
          <w:sz w:val="24"/>
        </w:rPr>
        <w:t>責任。</w:t>
      </w:r>
    </w:p>
    <w:p w:rsidR="00B73A3C" w:rsidRDefault="007F11D6">
      <w:pPr>
        <w:spacing w:before="3"/>
        <w:ind w:left="512"/>
        <w:jc w:val="both"/>
      </w:pPr>
      <w:r>
        <w:rPr>
          <w:spacing w:val="-12"/>
          <w:sz w:val="24"/>
        </w:rPr>
        <w:t>二、創用</w:t>
      </w:r>
      <w:r>
        <w:rPr>
          <w:spacing w:val="-1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CC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授權之同意</w:t>
      </w:r>
    </w:p>
    <w:p w:rsidR="00B73A3C" w:rsidRDefault="007F11D6">
      <w:pPr>
        <w:spacing w:before="104" w:line="312" w:lineRule="auto"/>
        <w:ind w:left="512" w:right="351" w:firstLine="480"/>
      </w:pPr>
      <w:r>
        <w:rPr>
          <w:spacing w:val="-3"/>
          <w:sz w:val="24"/>
        </w:rPr>
        <w:t>乙方同意將上述受讓自甲方之著作，以創用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CC</w:t>
      </w:r>
      <w:r>
        <w:rPr>
          <w:sz w:val="24"/>
        </w:rPr>
        <w:t>「姓名標示－非商業性－相同方式分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享」臺灣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3.0 </w:t>
      </w:r>
      <w:r>
        <w:rPr>
          <w:sz w:val="24"/>
        </w:rPr>
        <w:t>版對不特定之公眾授權；乙方仍保有受讓自甲方之著作財產權，但同意授權予</w:t>
      </w:r>
      <w:r>
        <w:rPr>
          <w:spacing w:val="-2"/>
          <w:sz w:val="24"/>
        </w:rPr>
        <w:t>不特定之公眾以重製、散布、編輯、改作、公開口述、公開播送、公開上映、公開演出、公開傳輸、公開展示之方式利用該著作，惟利用人除非事先得到乙方之同意，皆需依下列條件</w:t>
      </w:r>
      <w:r>
        <w:rPr>
          <w:spacing w:val="-4"/>
          <w:sz w:val="24"/>
        </w:rPr>
        <w:t>利用：</w:t>
      </w:r>
    </w:p>
    <w:p w:rsidR="00B73A3C" w:rsidRDefault="007F11D6">
      <w:pPr>
        <w:pStyle w:val="a5"/>
        <w:numPr>
          <w:ilvl w:val="0"/>
          <w:numId w:val="3"/>
        </w:numPr>
        <w:tabs>
          <w:tab w:val="left" w:pos="2071"/>
          <w:tab w:val="left" w:pos="2072"/>
        </w:tabs>
        <w:spacing w:before="2" w:line="240" w:lineRule="auto"/>
        <w:ind w:hanging="481"/>
      </w:pPr>
      <w:r>
        <w:rPr>
          <w:spacing w:val="-1"/>
          <w:sz w:val="24"/>
        </w:rPr>
        <w:t>姓名標示：利用人需依著作人指定之方式標示著作人之姓名</w:t>
      </w:r>
    </w:p>
    <w:p w:rsidR="00B73A3C" w:rsidRDefault="007F11D6">
      <w:pPr>
        <w:pStyle w:val="a5"/>
        <w:numPr>
          <w:ilvl w:val="0"/>
          <w:numId w:val="3"/>
        </w:numPr>
        <w:tabs>
          <w:tab w:val="left" w:pos="2071"/>
          <w:tab w:val="left" w:pos="2072"/>
        </w:tabs>
        <w:spacing w:before="104" w:line="240" w:lineRule="auto"/>
        <w:ind w:hanging="481"/>
      </w:pPr>
      <w:r>
        <w:rPr>
          <w:spacing w:val="-1"/>
          <w:sz w:val="24"/>
        </w:rPr>
        <w:t>非商業性：利用人不得為商業目的而利用本著作</w:t>
      </w:r>
    </w:p>
    <w:p w:rsidR="00B73A3C" w:rsidRDefault="007F11D6">
      <w:pPr>
        <w:pStyle w:val="a5"/>
        <w:numPr>
          <w:ilvl w:val="0"/>
          <w:numId w:val="3"/>
        </w:numPr>
        <w:tabs>
          <w:tab w:val="left" w:pos="2071"/>
          <w:tab w:val="left" w:pos="2072"/>
        </w:tabs>
        <w:spacing w:before="103" w:line="314" w:lineRule="auto"/>
        <w:ind w:right="351"/>
      </w:pPr>
      <w:r>
        <w:rPr>
          <w:spacing w:val="-2"/>
          <w:sz w:val="24"/>
        </w:rPr>
        <w:t>相同方式分享：若利用人改變、轉變或改作本著作，當散布該衍生著作時，利用人需採用與本著作相同或類似的授權條款</w:t>
      </w:r>
    </w:p>
    <w:p w:rsidR="00B73A3C" w:rsidRDefault="007F11D6">
      <w:pPr>
        <w:spacing w:line="330" w:lineRule="exact"/>
        <w:ind w:left="512"/>
      </w:pPr>
      <w:r>
        <w:rPr>
          <w:spacing w:val="-20"/>
          <w:sz w:val="24"/>
        </w:rPr>
        <w:t>創用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CC </w:t>
      </w:r>
      <w:r>
        <w:rPr>
          <w:spacing w:val="-10"/>
          <w:sz w:val="24"/>
        </w:rPr>
        <w:t>「姓名標示</w:t>
      </w:r>
      <w:r>
        <w:rPr>
          <w:spacing w:val="-10"/>
          <w:sz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</w:rPr>
        <w:t xml:space="preserve">─ </w:t>
      </w:r>
      <w:r>
        <w:rPr>
          <w:sz w:val="24"/>
        </w:rPr>
        <w:t>非商業性</w:t>
      </w:r>
      <w:r>
        <w:rPr>
          <w:rFonts w:ascii="Times New Roman" w:eastAsia="Times New Roman" w:hAnsi="Times New Roman"/>
          <w:sz w:val="24"/>
        </w:rPr>
        <w:t xml:space="preserve">─ </w:t>
      </w:r>
      <w:r>
        <w:rPr>
          <w:spacing w:val="-14"/>
          <w:sz w:val="24"/>
        </w:rPr>
        <w:t>相同方式分享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」</w:t>
      </w:r>
      <w:r>
        <w:rPr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3.0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1"/>
          <w:sz w:val="24"/>
        </w:rPr>
        <w:t>版臺灣授權條款詳見：</w:t>
      </w:r>
    </w:p>
    <w:p w:rsidR="00B73A3C" w:rsidRDefault="007F11D6">
      <w:pPr>
        <w:spacing w:before="120"/>
        <w:ind w:left="512"/>
      </w:pPr>
      <w:hyperlink r:id="rId10" w:history="1">
        <w:r>
          <w:rPr>
            <w:rFonts w:ascii="Times New Roman" w:hAnsi="Times New Roman"/>
            <w:spacing w:val="-2"/>
            <w:sz w:val="24"/>
          </w:rPr>
          <w:t>http://creativecommons.org/licenses/by-nc-sa/3.0/tw/legalcode</w:t>
        </w:r>
      </w:hyperlink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spacing w:before="2"/>
        <w:rPr>
          <w:rFonts w:ascii="Times New Roman" w:hAnsi="Times New Roman"/>
          <w:sz w:val="25"/>
        </w:rPr>
      </w:pPr>
    </w:p>
    <w:p w:rsidR="00B73A3C" w:rsidRDefault="007F11D6">
      <w:pPr>
        <w:tabs>
          <w:tab w:val="left" w:pos="2399"/>
        </w:tabs>
        <w:ind w:right="5871"/>
        <w:jc w:val="right"/>
      </w:pPr>
      <w:r>
        <w:rPr>
          <w:sz w:val="24"/>
        </w:rPr>
        <w:t>甲</w:t>
      </w:r>
      <w:r>
        <w:rPr>
          <w:sz w:val="24"/>
        </w:rPr>
        <w:t xml:space="preserve"> </w:t>
      </w:r>
      <w:r>
        <w:rPr>
          <w:sz w:val="24"/>
        </w:rPr>
        <w:t>方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z w:val="24"/>
        </w:rPr>
        <w:t>（簽名或蓋章</w:t>
      </w:r>
      <w:r>
        <w:rPr>
          <w:spacing w:val="-10"/>
          <w:sz w:val="24"/>
        </w:rPr>
        <w:t>）</w:t>
      </w:r>
    </w:p>
    <w:p w:rsidR="00B73A3C" w:rsidRDefault="007F11D6">
      <w:pPr>
        <w:spacing w:before="104"/>
        <w:ind w:right="5871"/>
        <w:jc w:val="right"/>
      </w:pPr>
      <w:r>
        <w:rPr>
          <w:sz w:val="24"/>
        </w:rPr>
        <w:t>（簽名或蓋章</w:t>
      </w:r>
      <w:r>
        <w:rPr>
          <w:spacing w:val="-10"/>
          <w:sz w:val="24"/>
        </w:rPr>
        <w:t>）</w:t>
      </w:r>
    </w:p>
    <w:p w:rsidR="00B73A3C" w:rsidRDefault="007F11D6">
      <w:pPr>
        <w:spacing w:before="106"/>
        <w:ind w:right="5871"/>
        <w:jc w:val="right"/>
      </w:pPr>
      <w:r>
        <w:rPr>
          <w:sz w:val="24"/>
        </w:rPr>
        <w:t>（簽名或蓋章</w:t>
      </w:r>
      <w:r>
        <w:rPr>
          <w:spacing w:val="-10"/>
          <w:sz w:val="24"/>
        </w:rPr>
        <w:t>）</w:t>
      </w:r>
    </w:p>
    <w:p w:rsidR="00B73A3C" w:rsidRDefault="007F11D6">
      <w:pPr>
        <w:spacing w:before="103"/>
        <w:ind w:left="512"/>
        <w:jc w:val="both"/>
      </w:pPr>
      <w:r>
        <w:rPr>
          <w:spacing w:val="-1"/>
          <w:sz w:val="24"/>
        </w:rPr>
        <w:t>乙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方：教育部國民及學前教育署十二年國教國中小前導學校協作計畫團隊</w:t>
      </w:r>
    </w:p>
    <w:p w:rsidR="00B73A3C" w:rsidRDefault="00B73A3C">
      <w:pPr>
        <w:pStyle w:val="a3"/>
        <w:rPr>
          <w:sz w:val="24"/>
        </w:rPr>
      </w:pPr>
    </w:p>
    <w:p w:rsidR="00B73A3C" w:rsidRDefault="00B73A3C">
      <w:pPr>
        <w:pStyle w:val="a3"/>
        <w:rPr>
          <w:sz w:val="24"/>
        </w:rPr>
      </w:pPr>
    </w:p>
    <w:p w:rsidR="00B73A3C" w:rsidRDefault="00B73A3C">
      <w:pPr>
        <w:pStyle w:val="a3"/>
        <w:rPr>
          <w:sz w:val="24"/>
        </w:rPr>
      </w:pPr>
    </w:p>
    <w:p w:rsidR="00B73A3C" w:rsidRDefault="00B73A3C">
      <w:pPr>
        <w:pStyle w:val="a3"/>
        <w:spacing w:before="11"/>
        <w:rPr>
          <w:sz w:val="29"/>
        </w:rPr>
      </w:pPr>
    </w:p>
    <w:p w:rsidR="00B73A3C" w:rsidRDefault="007F11D6">
      <w:pPr>
        <w:tabs>
          <w:tab w:val="left" w:pos="1371"/>
          <w:tab w:val="left" w:pos="2233"/>
          <w:tab w:val="left" w:pos="3092"/>
          <w:tab w:val="left" w:pos="5365"/>
          <w:tab w:val="left" w:pos="7638"/>
          <w:tab w:val="left" w:pos="9911"/>
        </w:tabs>
        <w:ind w:left="512"/>
        <w:sectPr w:rsidR="00B73A3C">
          <w:footerReference w:type="default" r:id="rId11"/>
          <w:pgSz w:w="11910" w:h="16840"/>
          <w:pgMar w:top="1380" w:right="820" w:bottom="1420" w:left="620" w:header="720" w:footer="720" w:gutter="0"/>
          <w:cols w:space="720"/>
        </w:sectPr>
      </w:pPr>
      <w:r>
        <w:rPr>
          <w:spacing w:val="-10"/>
          <w:sz w:val="24"/>
        </w:rPr>
        <w:t>中</w:t>
      </w:r>
      <w:r>
        <w:rPr>
          <w:sz w:val="24"/>
        </w:rPr>
        <w:tab/>
      </w:r>
      <w:r>
        <w:rPr>
          <w:spacing w:val="-10"/>
          <w:sz w:val="24"/>
        </w:rPr>
        <w:t>華</w:t>
      </w:r>
      <w:r>
        <w:rPr>
          <w:sz w:val="24"/>
        </w:rPr>
        <w:tab/>
      </w:r>
      <w:r>
        <w:rPr>
          <w:spacing w:val="-10"/>
          <w:sz w:val="24"/>
        </w:rPr>
        <w:t>民</w:t>
      </w:r>
      <w:r>
        <w:rPr>
          <w:sz w:val="24"/>
        </w:rPr>
        <w:tab/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:rsidR="00B73A3C" w:rsidRDefault="007F11D6">
      <w:pPr>
        <w:spacing w:before="61" w:line="408" w:lineRule="auto"/>
        <w:ind w:left="2363" w:right="216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534037</wp:posOffset>
                </wp:positionH>
                <wp:positionV relativeFrom="paragraph">
                  <wp:posOffset>62234</wp:posOffset>
                </wp:positionV>
                <wp:extent cx="774067" cy="298451"/>
                <wp:effectExtent l="0" t="0" r="26033" b="25399"/>
                <wp:wrapNone/>
                <wp:docPr id="6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29845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3A3C" w:rsidRDefault="007F11D6">
                            <w:pPr>
                              <w:spacing w:before="58"/>
                              <w:ind w:left="241"/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" o:spid="_x0000_s1027" type="#_x0000_t202" style="position:absolute;left:0;text-align:left;margin-left:42.05pt;margin-top:4.9pt;width:60.95pt;height:23.5pt;z-index:1572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" filled="f" strokeweight=".26467mm">
                <v:textbox inset="0,0,0,0">
                  <w:txbxContent>
                    <w:p w:rsidR="00B73A3C" w:rsidRDefault="007F11D6">
                      <w:pPr>
                        <w:spacing w:before="58"/>
                        <w:ind w:left="241"/>
                      </w:pPr>
                      <w:r>
                        <w:rPr>
                          <w:spacing w:val="-4"/>
                          <w:sz w:val="24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</w:rPr>
        <w:t>111</w:t>
      </w:r>
      <w:r>
        <w:rPr>
          <w:rFonts w:ascii="Times New Roman" w:eastAsia="Times New Roman" w:hAnsi="Times New Roman"/>
          <w:b/>
          <w:spacing w:val="-15"/>
          <w:sz w:val="24"/>
        </w:rPr>
        <w:t xml:space="preserve"> </w:t>
      </w:r>
      <w:r>
        <w:rPr>
          <w:b/>
          <w:sz w:val="24"/>
        </w:rPr>
        <w:t>學年度十二年國教課綱國中小階段前導學校協作計畫</w:t>
      </w:r>
      <w:r>
        <w:rPr>
          <w:b/>
          <w:spacing w:val="-2"/>
          <w:sz w:val="24"/>
        </w:rPr>
        <w:t>十二國教課綱實施短片徵選活動</w:t>
      </w:r>
    </w:p>
    <w:p w:rsidR="00B73A3C" w:rsidRDefault="007F11D6">
      <w:pPr>
        <w:spacing w:before="4"/>
        <w:ind w:left="1226" w:right="1029"/>
        <w:jc w:val="center"/>
      </w:pPr>
      <w:r>
        <w:rPr>
          <w:b/>
          <w:spacing w:val="-4"/>
          <w:sz w:val="24"/>
        </w:rPr>
        <w:t>一稿多投責任歸屬與賠償追究切結</w:t>
      </w:r>
      <w:r>
        <w:rPr>
          <w:b/>
          <w:spacing w:val="-10"/>
          <w:sz w:val="24"/>
        </w:rPr>
        <w:t>書</w:t>
      </w:r>
    </w:p>
    <w:p w:rsidR="00B73A3C" w:rsidRDefault="00B73A3C">
      <w:pPr>
        <w:pStyle w:val="a3"/>
        <w:rPr>
          <w:b/>
          <w:sz w:val="24"/>
        </w:rPr>
      </w:pPr>
    </w:p>
    <w:p w:rsidR="00B73A3C" w:rsidRDefault="007F11D6">
      <w:pPr>
        <w:spacing w:before="176" w:line="331" w:lineRule="auto"/>
        <w:ind w:left="152" w:right="471" w:firstLine="180"/>
      </w:pPr>
      <w:r>
        <w:rPr>
          <w:spacing w:val="-2"/>
          <w:sz w:val="24"/>
        </w:rPr>
        <w:t>本人同意因參與「十二年國教課程實施短片徵選」而創作之著作，僅參與貴單位主辦之活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動。如因一稿多投，導致主辦單位權益受損，其相關責任歸屬與賠償追究由本人全數承擔，概</w:t>
      </w:r>
      <w:r>
        <w:rPr>
          <w:spacing w:val="-4"/>
          <w:sz w:val="24"/>
        </w:rPr>
        <w:t>無異議。</w:t>
      </w:r>
    </w:p>
    <w:p w:rsidR="00B73A3C" w:rsidRDefault="007F11D6">
      <w:pPr>
        <w:spacing w:before="7"/>
        <w:ind w:left="1232"/>
      </w:pPr>
      <w:r>
        <w:rPr>
          <w:spacing w:val="-5"/>
          <w:sz w:val="24"/>
        </w:rPr>
        <w:t>此致</w:t>
      </w:r>
    </w:p>
    <w:p w:rsidR="00B73A3C" w:rsidRDefault="007F11D6">
      <w:pPr>
        <w:spacing w:before="132"/>
        <w:ind w:left="512"/>
      </w:pPr>
      <w:r>
        <w:rPr>
          <w:spacing w:val="-1"/>
          <w:sz w:val="24"/>
        </w:rPr>
        <w:t>教育部國民及學前教育署十二年國教國中小前導學校協作計畫團隊</w:t>
      </w:r>
    </w:p>
    <w:p w:rsidR="00B73A3C" w:rsidRDefault="00B73A3C">
      <w:pPr>
        <w:pStyle w:val="a3"/>
        <w:rPr>
          <w:sz w:val="24"/>
        </w:rPr>
      </w:pPr>
    </w:p>
    <w:p w:rsidR="00B73A3C" w:rsidRDefault="00B73A3C">
      <w:pPr>
        <w:pStyle w:val="a3"/>
        <w:spacing w:before="9"/>
        <w:rPr>
          <w:sz w:val="21"/>
        </w:rPr>
      </w:pPr>
    </w:p>
    <w:p w:rsidR="00B73A3C" w:rsidRDefault="007F11D6">
      <w:pPr>
        <w:tabs>
          <w:tab w:val="left" w:pos="6920"/>
        </w:tabs>
        <w:spacing w:before="1" w:line="444" w:lineRule="auto"/>
        <w:ind w:left="5600" w:right="2904" w:hanging="1800"/>
      </w:pPr>
      <w:r>
        <w:rPr>
          <w:spacing w:val="-2"/>
          <w:sz w:val="24"/>
        </w:rPr>
        <w:t>立切結書人：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eastAsia="Times New Roman" w:hAnsi="Times New Roman"/>
          <w:spacing w:val="-4"/>
          <w:sz w:val="24"/>
        </w:rPr>
        <w:t>(</w:t>
      </w:r>
      <w:r>
        <w:rPr>
          <w:spacing w:val="-4"/>
          <w:sz w:val="24"/>
        </w:rPr>
        <w:t>簽章</w:t>
      </w:r>
      <w:r>
        <w:rPr>
          <w:rFonts w:ascii="Times New Roman" w:eastAsia="Times New Roman" w:hAnsi="Times New Roman"/>
          <w:spacing w:val="-4"/>
          <w:sz w:val="24"/>
        </w:rPr>
        <w:t>) (</w:t>
      </w:r>
      <w:r>
        <w:rPr>
          <w:spacing w:val="-4"/>
          <w:sz w:val="24"/>
        </w:rPr>
        <w:t>簽章</w:t>
      </w:r>
      <w:r>
        <w:rPr>
          <w:rFonts w:ascii="Times New Roman" w:eastAsia="Times New Roman" w:hAnsi="Times New Roman"/>
          <w:spacing w:val="-4"/>
          <w:sz w:val="24"/>
        </w:rPr>
        <w:t>)</w:t>
      </w:r>
    </w:p>
    <w:p w:rsidR="00B73A3C" w:rsidRDefault="007F11D6">
      <w:pPr>
        <w:spacing w:line="335" w:lineRule="exact"/>
        <w:ind w:left="2363" w:right="989"/>
        <w:jc w:val="center"/>
      </w:pP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簽章</w:t>
      </w:r>
      <w:r>
        <w:rPr>
          <w:rFonts w:ascii="Times New Roman" w:eastAsia="Times New Roman" w:hAnsi="Times New Roman"/>
          <w:spacing w:val="-10"/>
          <w:sz w:val="24"/>
        </w:rPr>
        <w:t>)</w:t>
      </w: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rPr>
          <w:rFonts w:ascii="Times New Roman" w:hAnsi="Times New Roman"/>
          <w:sz w:val="26"/>
        </w:rPr>
      </w:pPr>
    </w:p>
    <w:p w:rsidR="00B73A3C" w:rsidRDefault="00B73A3C">
      <w:pPr>
        <w:pStyle w:val="a3"/>
        <w:spacing w:before="1"/>
        <w:rPr>
          <w:rFonts w:ascii="Times New Roman" w:hAnsi="Times New Roman"/>
          <w:sz w:val="35"/>
        </w:rPr>
      </w:pPr>
    </w:p>
    <w:p w:rsidR="00B73A3C" w:rsidRDefault="007F11D6">
      <w:pPr>
        <w:tabs>
          <w:tab w:val="left" w:pos="1371"/>
          <w:tab w:val="left" w:pos="2233"/>
          <w:tab w:val="left" w:pos="3092"/>
          <w:tab w:val="left" w:pos="5365"/>
          <w:tab w:val="left" w:pos="7638"/>
          <w:tab w:val="left" w:pos="9911"/>
        </w:tabs>
        <w:ind w:left="512"/>
      </w:pPr>
      <w:r>
        <w:rPr>
          <w:spacing w:val="-10"/>
          <w:sz w:val="24"/>
        </w:rPr>
        <w:t>中</w:t>
      </w:r>
      <w:r>
        <w:rPr>
          <w:sz w:val="24"/>
        </w:rPr>
        <w:tab/>
      </w:r>
      <w:r>
        <w:rPr>
          <w:spacing w:val="-10"/>
          <w:sz w:val="24"/>
        </w:rPr>
        <w:t>華</w:t>
      </w:r>
      <w:r>
        <w:rPr>
          <w:sz w:val="24"/>
        </w:rPr>
        <w:tab/>
      </w:r>
      <w:r>
        <w:rPr>
          <w:spacing w:val="-10"/>
          <w:sz w:val="24"/>
        </w:rPr>
        <w:t>民</w:t>
      </w:r>
      <w:r>
        <w:rPr>
          <w:sz w:val="24"/>
        </w:rPr>
        <w:tab/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sectPr w:rsidR="00B73A3C">
      <w:footerReference w:type="default" r:id="rId12"/>
      <w:pgSz w:w="11910" w:h="16840"/>
      <w:pgMar w:top="1360" w:right="820" w:bottom="14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D6" w:rsidRDefault="007F11D6">
      <w:r>
        <w:separator/>
      </w:r>
    </w:p>
  </w:endnote>
  <w:endnote w:type="continuationSeparator" w:id="0">
    <w:p w:rsidR="007F11D6" w:rsidRDefault="007F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2B" w:rsidRDefault="007F11D6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2E2B" w:rsidRDefault="007F11D6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3967D3">
                            <w:rPr>
                              <w:rFonts w:ascii="Calibri" w:hAns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92.1pt;margin-top:769pt;width:12.0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" filled="f" stroked="f">
              <v:textbox inset="0,0,0,0">
                <w:txbxContent>
                  <w:p w:rsidR="00FD2E2B" w:rsidRDefault="007F11D6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 w:rsidR="003967D3">
                      <w:rPr>
                        <w:rFonts w:ascii="Calibri" w:hAns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2B" w:rsidRDefault="007F11D6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2E2B" w:rsidRDefault="007F11D6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3967D3">
                            <w:rPr>
                              <w:rFonts w:ascii="Calibri" w:hAns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2.1pt;margin-top:769pt;width:12.0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" filled="f" stroked="f">
              <v:textbox inset="0,0,0,0">
                <w:txbxContent>
                  <w:p w:rsidR="00FD2E2B" w:rsidRDefault="007F11D6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 w:rsidR="003967D3">
                      <w:rPr>
                        <w:rFonts w:ascii="Calibri" w:hAns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2B" w:rsidRDefault="007F11D6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2E2B" w:rsidRDefault="007F11D6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3967D3">
                            <w:rPr>
                              <w:rFonts w:ascii="Calibri" w:hAns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2.1pt;margin-top:769pt;width:12.05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" filled="f" stroked="f">
              <v:textbox inset="0,0,0,0">
                <w:txbxContent>
                  <w:p w:rsidR="00FD2E2B" w:rsidRDefault="007F11D6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 w:rsidR="003967D3">
                      <w:rPr>
                        <w:rFonts w:ascii="Calibri" w:hAns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2B" w:rsidRDefault="007F11D6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2E2B" w:rsidRDefault="007F11D6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3967D3">
                            <w:rPr>
                              <w:rFonts w:ascii="Calibri" w:hAnsi="Calibri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1pt;margin-top:769pt;width:12.05pt;height:1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" filled="f" stroked="f">
              <v:textbox inset="0,0,0,0">
                <w:txbxContent>
                  <w:p w:rsidR="00FD2E2B" w:rsidRDefault="007F11D6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 w:rsidR="003967D3">
                      <w:rPr>
                        <w:rFonts w:ascii="Calibri" w:hAnsi="Calibri"/>
                        <w:noProof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D6" w:rsidRDefault="007F11D6">
      <w:r>
        <w:rPr>
          <w:color w:val="000000"/>
        </w:rPr>
        <w:separator/>
      </w:r>
    </w:p>
  </w:footnote>
  <w:footnote w:type="continuationSeparator" w:id="0">
    <w:p w:rsidR="007F11D6" w:rsidRDefault="007F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862"/>
    <w:multiLevelType w:val="multilevel"/>
    <w:tmpl w:val="AD1A5FA0"/>
    <w:lvl w:ilvl="0">
      <w:start w:val="1"/>
      <w:numFmt w:val="decimal"/>
      <w:lvlText w:val="%1."/>
      <w:lvlJc w:val="left"/>
      <w:pPr>
        <w:ind w:left="2071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2918" w:hanging="317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757" w:hanging="317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595" w:hanging="317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434" w:hanging="317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273" w:hanging="317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7111" w:hanging="317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950" w:hanging="317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89" w:hanging="317"/>
      </w:pPr>
      <w:rPr>
        <w:lang w:val="en-US" w:eastAsia="zh-TW" w:bidi="ar-SA"/>
      </w:rPr>
    </w:lvl>
  </w:abstractNum>
  <w:abstractNum w:abstractNumId="1" w15:restartNumberingAfterBreak="0">
    <w:nsid w:val="3AB5642C"/>
    <w:multiLevelType w:val="multilevel"/>
    <w:tmpl w:val="60169AC6"/>
    <w:lvl w:ilvl="0">
      <w:start w:val="1"/>
      <w:numFmt w:val="decimal"/>
      <w:lvlText w:val="%1."/>
      <w:lvlJc w:val="left"/>
      <w:pPr>
        <w:ind w:left="2072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2918" w:hanging="34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757" w:hanging="34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595" w:hanging="34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434" w:hanging="34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273" w:hanging="34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7111" w:hanging="34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950" w:hanging="34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89" w:hanging="341"/>
      </w:pPr>
      <w:rPr>
        <w:lang w:val="en-US" w:eastAsia="zh-TW" w:bidi="ar-SA"/>
      </w:rPr>
    </w:lvl>
  </w:abstractNum>
  <w:abstractNum w:abstractNumId="2" w15:restartNumberingAfterBreak="0">
    <w:nsid w:val="4B733176"/>
    <w:multiLevelType w:val="multilevel"/>
    <w:tmpl w:val="57E416DA"/>
    <w:lvl w:ilvl="0">
      <w:numFmt w:val="bullet"/>
      <w:lvlText w:val="●"/>
      <w:lvlJc w:val="left"/>
      <w:pPr>
        <w:ind w:left="992" w:hanging="48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946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893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839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786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73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679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626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573" w:hanging="480"/>
      </w:pPr>
      <w:rPr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3A3C"/>
    <w:rsid w:val="003967D3"/>
    <w:rsid w:val="007F11D6"/>
    <w:rsid w:val="00B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2A7A1-39A1-49EE-9DD8-D107B1F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Title"/>
    <w:basedOn w:val="a"/>
    <w:pPr>
      <w:spacing w:line="468" w:lineRule="exact"/>
      <w:ind w:left="1226" w:right="909"/>
      <w:jc w:val="center"/>
    </w:pPr>
    <w:rPr>
      <w:sz w:val="36"/>
      <w:szCs w:val="36"/>
    </w:rPr>
  </w:style>
  <w:style w:type="paragraph" w:styleId="a5">
    <w:name w:val="List Paragraph"/>
    <w:basedOn w:val="a"/>
    <w:pPr>
      <w:spacing w:line="365" w:lineRule="exact"/>
      <w:ind w:left="2071" w:hanging="342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.l@mail.ntue.edu.tw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nc-sa/3.0/tw/legalco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2022-11-15T07:09:00Z</dcterms:created>
  <dcterms:modified xsi:type="dcterms:W3CDTF">2022-11-15T07:09:00Z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2022-11-08T00:00:00Z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D:20221108072331</vt:lpwstr>
  </property>
</Properties>
</file>