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4B51" w14:textId="4D73CCA8" w:rsidR="00CE4AE0" w:rsidRPr="00206510" w:rsidRDefault="00C91ABE" w:rsidP="002316A2">
      <w:pPr>
        <w:rPr>
          <w:rFonts w:ascii="標楷體" w:eastAsia="標楷體" w:hAnsi="標楷體"/>
          <w:b/>
          <w:sz w:val="30"/>
          <w:szCs w:val="30"/>
        </w:rPr>
      </w:pPr>
      <w:r w:rsidRPr="00206510">
        <w:rPr>
          <w:rFonts w:ascii="標楷體" w:eastAsia="標楷體" w:hAnsi="標楷體" w:hint="eastAsia"/>
          <w:b/>
          <w:sz w:val="30"/>
          <w:szCs w:val="30"/>
        </w:rPr>
        <w:t>附件</w:t>
      </w:r>
      <w:r w:rsidR="00C9121A" w:rsidRPr="00206510">
        <w:rPr>
          <w:rFonts w:ascii="標楷體" w:eastAsia="標楷體" w:hAnsi="標楷體" w:hint="eastAsia"/>
          <w:b/>
          <w:sz w:val="30"/>
          <w:szCs w:val="30"/>
        </w:rPr>
        <w:t>三</w:t>
      </w:r>
      <w:r w:rsidR="00985B89" w:rsidRPr="00206510">
        <w:rPr>
          <w:rFonts w:ascii="標楷體" w:eastAsia="標楷體" w:hAnsi="標楷體" w:hint="eastAsia"/>
          <w:b/>
          <w:sz w:val="30"/>
          <w:szCs w:val="30"/>
        </w:rPr>
        <w:t>、</w:t>
      </w:r>
      <w:r w:rsidR="00CE4AE0" w:rsidRPr="00206510">
        <w:rPr>
          <w:rFonts w:ascii="標楷體" w:eastAsia="標楷體" w:hAnsi="標楷體"/>
          <w:b/>
          <w:sz w:val="30"/>
          <w:szCs w:val="30"/>
        </w:rPr>
        <w:t>桃園市國</w:t>
      </w:r>
      <w:r w:rsidRPr="00206510">
        <w:rPr>
          <w:rFonts w:ascii="標楷體" w:eastAsia="標楷體" w:hAnsi="標楷體" w:hint="eastAsia"/>
          <w:b/>
          <w:sz w:val="30"/>
          <w:szCs w:val="30"/>
        </w:rPr>
        <w:t>民</w:t>
      </w:r>
      <w:r w:rsidR="00CE4AE0" w:rsidRPr="00206510">
        <w:rPr>
          <w:rFonts w:ascii="標楷體" w:eastAsia="標楷體" w:hAnsi="標楷體"/>
          <w:b/>
          <w:sz w:val="30"/>
          <w:szCs w:val="30"/>
        </w:rPr>
        <w:t>中小</w:t>
      </w:r>
      <w:r w:rsidRPr="00206510">
        <w:rPr>
          <w:rFonts w:ascii="標楷體" w:eastAsia="標楷體" w:hAnsi="標楷體" w:hint="eastAsia"/>
          <w:b/>
          <w:sz w:val="30"/>
          <w:szCs w:val="30"/>
        </w:rPr>
        <w:t>學</w:t>
      </w:r>
      <w:r w:rsidR="00CE4AE0" w:rsidRPr="00206510">
        <w:rPr>
          <w:rFonts w:ascii="標楷體" w:eastAsia="標楷體" w:hAnsi="標楷體"/>
          <w:b/>
          <w:sz w:val="30"/>
          <w:szCs w:val="30"/>
        </w:rPr>
        <w:t>申請各類</w:t>
      </w:r>
      <w:r w:rsidR="00CE4AE0" w:rsidRPr="00206510">
        <w:rPr>
          <w:rFonts w:ascii="標楷體" w:eastAsia="標楷體" w:hAnsi="標楷體" w:hint="eastAsia"/>
          <w:b/>
          <w:sz w:val="30"/>
          <w:szCs w:val="30"/>
        </w:rPr>
        <w:t>障礙</w:t>
      </w:r>
      <w:r w:rsidR="00CE4AE0" w:rsidRPr="00206510">
        <w:rPr>
          <w:rFonts w:ascii="標楷體" w:eastAsia="標楷體" w:hAnsi="標楷體"/>
          <w:b/>
          <w:sz w:val="30"/>
          <w:szCs w:val="30"/>
        </w:rPr>
        <w:t>鑑定流程及</w:t>
      </w:r>
      <w:r w:rsidR="00CE4AE0" w:rsidRPr="00206510">
        <w:rPr>
          <w:rFonts w:ascii="標楷體" w:eastAsia="標楷體" w:hAnsi="標楷體" w:hint="eastAsia"/>
          <w:b/>
          <w:sz w:val="30"/>
          <w:szCs w:val="30"/>
        </w:rPr>
        <w:t>初判結果</w:t>
      </w:r>
      <w:r w:rsidR="00CE4AE0" w:rsidRPr="00206510">
        <w:rPr>
          <w:rFonts w:ascii="標楷體" w:eastAsia="標楷體" w:hAnsi="標楷體"/>
          <w:b/>
          <w:sz w:val="30"/>
          <w:szCs w:val="30"/>
        </w:rPr>
        <w:t>參考說明</w:t>
      </w:r>
    </w:p>
    <w:p w14:paraId="10D646E8" w14:textId="57475CF1" w:rsidR="00CE4AE0" w:rsidRPr="00206510" w:rsidRDefault="00A94A4E" w:rsidP="008371F7">
      <w:pPr>
        <w:tabs>
          <w:tab w:val="left" w:pos="3686"/>
        </w:tabs>
        <w:rPr>
          <w:rFonts w:ascii="標楷體" w:eastAsia="標楷體" w:hAnsi="標楷體"/>
          <w:b/>
        </w:rPr>
      </w:pPr>
      <w:r w:rsidRPr="00175EE5">
        <w:rPr>
          <w:rFonts w:eastAsia="標楷體"/>
          <w:b/>
          <w:noProof/>
          <w:color w:val="000000" w:themeColor="text1"/>
        </w:rPr>
        <w:drawing>
          <wp:inline distT="0" distB="0" distL="0" distR="0" wp14:anchorId="67C5761F" wp14:editId="263178F7">
            <wp:extent cx="6298442" cy="4449170"/>
            <wp:effectExtent l="0" t="0" r="0" b="46990"/>
            <wp:docPr id="806" name="資料庫圖表 8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76AFC17" w14:textId="06225C1B" w:rsidR="00CE4AE0" w:rsidRPr="00206510" w:rsidRDefault="00743B4B" w:rsidP="00CE4AE0">
      <w:pPr>
        <w:rPr>
          <w:rFonts w:ascii="標楷體" w:eastAsia="標楷體" w:hAnsi="標楷體"/>
          <w:b/>
        </w:rPr>
      </w:pPr>
      <w:r w:rsidRPr="00175EE5">
        <w:rPr>
          <w:rFonts w:eastAsia="標楷體"/>
          <w:b/>
          <w:noProof/>
          <w:color w:val="000000" w:themeColor="text1"/>
        </w:rPr>
        <w:drawing>
          <wp:inline distT="0" distB="0" distL="0" distR="0" wp14:anchorId="6F343506" wp14:editId="40E31061">
            <wp:extent cx="6237027" cy="3159457"/>
            <wp:effectExtent l="0" t="0" r="0" b="0"/>
            <wp:docPr id="807" name="資料庫圖表 80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A05FC1F" w14:textId="77777777" w:rsidR="006C66EB" w:rsidRDefault="00CE4AE0" w:rsidP="001B47F4">
      <w:pPr>
        <w:widowControl/>
        <w:jc w:val="both"/>
        <w:rPr>
          <w:rFonts w:ascii="標楷體" w:eastAsia="標楷體" w:hAnsi="標楷體"/>
          <w:b/>
          <w:sz w:val="30"/>
          <w:szCs w:val="30"/>
        </w:rPr>
        <w:sectPr w:rsidR="006C66EB" w:rsidSect="00AA6D1B">
          <w:footerReference w:type="default" r:id="rId18"/>
          <w:pgSz w:w="11906" w:h="16838"/>
          <w:pgMar w:top="851" w:right="1133" w:bottom="851" w:left="851" w:header="851" w:footer="992" w:gutter="0"/>
          <w:cols w:space="425"/>
          <w:docGrid w:type="lines" w:linePitch="360"/>
        </w:sectPr>
      </w:pPr>
      <w:r w:rsidRPr="00206510">
        <w:rPr>
          <w:rFonts w:ascii="標楷體" w:eastAsia="標楷體" w:hAnsi="標楷體"/>
          <w:b/>
          <w:sz w:val="30"/>
          <w:szCs w:val="30"/>
        </w:rPr>
        <w:br w:type="page"/>
      </w:r>
    </w:p>
    <w:p w14:paraId="5686A856" w14:textId="3D52514E" w:rsidR="001B47F4" w:rsidRPr="00E505BC" w:rsidRDefault="001B47F4" w:rsidP="001B47F4">
      <w:pPr>
        <w:widowControl/>
        <w:jc w:val="both"/>
        <w:rPr>
          <w:rFonts w:eastAsia="標楷體"/>
          <w:b/>
          <w:sz w:val="32"/>
          <w:szCs w:val="30"/>
        </w:rPr>
      </w:pPr>
      <w:r w:rsidRPr="00E505BC">
        <w:rPr>
          <w:rFonts w:eastAsia="標楷體" w:hint="eastAsia"/>
          <w:b/>
          <w:sz w:val="32"/>
          <w:szCs w:val="30"/>
        </w:rPr>
        <w:lastRenderedPageBreak/>
        <w:t>表</w:t>
      </w:r>
      <w:proofErr w:type="gramStart"/>
      <w:r w:rsidRPr="00E505BC">
        <w:rPr>
          <w:rFonts w:eastAsia="標楷體" w:hint="eastAsia"/>
          <w:b/>
          <w:sz w:val="32"/>
          <w:szCs w:val="30"/>
        </w:rPr>
        <w:t>一</w:t>
      </w:r>
      <w:proofErr w:type="gramEnd"/>
      <w:r w:rsidRPr="00E505BC">
        <w:rPr>
          <w:rFonts w:eastAsia="標楷體" w:hint="eastAsia"/>
          <w:b/>
          <w:sz w:val="32"/>
          <w:szCs w:val="30"/>
        </w:rPr>
        <w:t>：智能障礙組【具備以下條件</w:t>
      </w:r>
      <w:r w:rsidRPr="00E505BC">
        <w:rPr>
          <w:rFonts w:eastAsia="標楷體" w:hint="eastAsia"/>
          <w:b/>
          <w:sz w:val="32"/>
          <w:szCs w:val="30"/>
        </w:rPr>
        <w:t>(</w:t>
      </w:r>
      <w:r w:rsidRPr="00E505BC">
        <w:rPr>
          <w:rFonts w:eastAsia="標楷體" w:hint="eastAsia"/>
          <w:b/>
          <w:sz w:val="32"/>
          <w:szCs w:val="30"/>
        </w:rPr>
        <w:t>擇一即可</w:t>
      </w:r>
      <w:r w:rsidRPr="00E505BC">
        <w:rPr>
          <w:rFonts w:eastAsia="標楷體" w:hint="eastAsia"/>
          <w:b/>
          <w:sz w:val="32"/>
          <w:szCs w:val="30"/>
        </w:rPr>
        <w:t>)</w:t>
      </w:r>
      <w:r w:rsidRPr="00E505BC">
        <w:rPr>
          <w:rFonts w:eastAsia="標楷體" w:hint="eastAsia"/>
          <w:b/>
          <w:sz w:val="32"/>
          <w:szCs w:val="30"/>
        </w:rPr>
        <w:t>】</w:t>
      </w:r>
    </w:p>
    <w:p w14:paraId="06F4DAF7" w14:textId="77777777" w:rsidR="001B47F4" w:rsidRPr="00E505BC" w:rsidRDefault="001B47F4" w:rsidP="00065F05">
      <w:pPr>
        <w:pStyle w:val="a3"/>
        <w:numPr>
          <w:ilvl w:val="0"/>
          <w:numId w:val="34"/>
        </w:numPr>
        <w:adjustRightInd w:val="0"/>
        <w:snapToGrid w:val="0"/>
        <w:spacing w:line="240" w:lineRule="exact"/>
        <w:ind w:leftChars="0"/>
        <w:rPr>
          <w:rFonts w:eastAsia="標楷體"/>
        </w:rPr>
      </w:pPr>
      <w:r w:rsidRPr="00E505BC">
        <w:rPr>
          <w:rFonts w:eastAsia="標楷體" w:hint="eastAsia"/>
        </w:rPr>
        <w:t>具有效年限內身心障礙證明，並以智能障礙為主要障礙，且心智功能、適應行為及學業表現，較同齡者有顯著困難。</w:t>
      </w:r>
    </w:p>
    <w:p w14:paraId="7A80E289" w14:textId="77777777" w:rsidR="001B47F4" w:rsidRPr="00E505BC" w:rsidRDefault="001B47F4" w:rsidP="00065F05">
      <w:pPr>
        <w:pStyle w:val="a3"/>
        <w:numPr>
          <w:ilvl w:val="0"/>
          <w:numId w:val="34"/>
        </w:numPr>
        <w:adjustRightInd w:val="0"/>
        <w:snapToGrid w:val="0"/>
        <w:spacing w:line="240" w:lineRule="exact"/>
        <w:ind w:leftChars="0"/>
        <w:rPr>
          <w:rFonts w:eastAsia="標楷體"/>
        </w:rPr>
      </w:pPr>
      <w:r w:rsidRPr="00E505BC">
        <w:rPr>
          <w:rFonts w:eastAsia="標楷體" w:hint="eastAsia"/>
        </w:rPr>
        <w:t>持衛生福利部認定鑑定醫院或兒童青少年精神科醫師開立</w:t>
      </w:r>
      <w:r w:rsidRPr="00E505BC">
        <w:rPr>
          <w:rFonts w:eastAsia="標楷體" w:hint="eastAsia"/>
          <w:bCs/>
        </w:rPr>
        <w:t>診斷證明，</w:t>
      </w:r>
      <w:r w:rsidRPr="00E505BC">
        <w:rPr>
          <w:rFonts w:eastAsia="標楷體" w:hint="eastAsia"/>
        </w:rPr>
        <w:t>且心智功能、適應行為及學業表現，較同齡者有顯著困難。</w:t>
      </w:r>
    </w:p>
    <w:p w14:paraId="3D7F9370" w14:textId="77777777" w:rsidR="001B47F4" w:rsidRPr="00E505BC" w:rsidRDefault="001B47F4" w:rsidP="00065F05">
      <w:pPr>
        <w:pStyle w:val="a3"/>
        <w:numPr>
          <w:ilvl w:val="0"/>
          <w:numId w:val="34"/>
        </w:numPr>
        <w:adjustRightInd w:val="0"/>
        <w:snapToGrid w:val="0"/>
        <w:spacing w:line="240" w:lineRule="exact"/>
        <w:ind w:leftChars="0"/>
        <w:rPr>
          <w:rFonts w:eastAsia="標楷體"/>
        </w:rPr>
      </w:pPr>
      <w:r w:rsidRPr="00E505BC">
        <w:rPr>
          <w:rFonts w:eastAsia="標楷體" w:hint="eastAsia"/>
        </w:rPr>
        <w:t>轉</w:t>
      </w:r>
      <w:proofErr w:type="gramStart"/>
      <w:r w:rsidRPr="00E505BC">
        <w:rPr>
          <w:rFonts w:eastAsia="標楷體" w:hint="eastAsia"/>
        </w:rPr>
        <w:t>介</w:t>
      </w:r>
      <w:proofErr w:type="gramEnd"/>
      <w:r w:rsidRPr="00E505BC">
        <w:rPr>
          <w:rFonts w:eastAsia="標楷體" w:hint="eastAsia"/>
        </w:rPr>
        <w:t>前經學校介入成效有限，且心智功能、適應行為及學業表現，較同齡者有顯著困難。</w:t>
      </w:r>
    </w:p>
    <w:p w14:paraId="6247F84B" w14:textId="77777777" w:rsidR="001B47F4" w:rsidRPr="00E505BC" w:rsidRDefault="001B47F4" w:rsidP="001B47F4">
      <w:pPr>
        <w:adjustRightInd w:val="0"/>
        <w:snapToGrid w:val="0"/>
        <w:spacing w:line="240" w:lineRule="exact"/>
        <w:rPr>
          <w:rFonts w:eastAsia="標楷體"/>
        </w:rPr>
      </w:pPr>
    </w:p>
    <w:p w14:paraId="7E0D2F75" w14:textId="77777777" w:rsidR="001B47F4" w:rsidRPr="00E505BC" w:rsidRDefault="001B47F4" w:rsidP="001B47F4">
      <w:pPr>
        <w:adjustRightInd w:val="0"/>
        <w:snapToGrid w:val="0"/>
        <w:spacing w:line="240" w:lineRule="exact"/>
        <w:rPr>
          <w:rFonts w:eastAsia="標楷體"/>
        </w:rPr>
      </w:pPr>
    </w:p>
    <w:p w14:paraId="5AE29004" w14:textId="77777777" w:rsidR="001B47F4" w:rsidRPr="00E505BC" w:rsidRDefault="001B47F4" w:rsidP="001B47F4">
      <w:pPr>
        <w:adjustRightInd w:val="0"/>
        <w:snapToGrid w:val="0"/>
        <w:spacing w:line="240" w:lineRule="exact"/>
        <w:rPr>
          <w:rFonts w:eastAsia="標楷體"/>
        </w:rPr>
      </w:pPr>
      <w:r w:rsidRPr="00E505BC">
        <w:rPr>
          <w:rFonts w:ascii="標楷體" w:eastAsia="標楷體" w:hAnsi="標楷體" w:hint="eastAsia"/>
          <w:noProof/>
          <w:sz w:val="26"/>
          <w:szCs w:val="26"/>
        </w:rPr>
        <mc:AlternateContent>
          <mc:Choice Requires="wps">
            <w:drawing>
              <wp:anchor distT="0" distB="0" distL="114300" distR="114300" simplePos="0" relativeHeight="253249536" behindDoc="0" locked="0" layoutInCell="1" allowOverlap="1" wp14:anchorId="0B88CFC0" wp14:editId="4006EFBF">
                <wp:simplePos x="0" y="0"/>
                <wp:positionH relativeFrom="column">
                  <wp:posOffset>3368675</wp:posOffset>
                </wp:positionH>
                <wp:positionV relativeFrom="paragraph">
                  <wp:posOffset>119684</wp:posOffset>
                </wp:positionV>
                <wp:extent cx="3773" cy="180000"/>
                <wp:effectExtent l="76200" t="0" r="73025" b="48895"/>
                <wp:wrapNone/>
                <wp:docPr id="1031008299" name="直線單箭頭接點 1031008299"/>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755CFB9" id="_x0000_t32" coordsize="21600,21600" o:spt="32" o:oned="t" path="m,l21600,21600e" filled="f">
                <v:path arrowok="t" fillok="f" o:connecttype="none"/>
                <o:lock v:ext="edit" shapetype="t"/>
              </v:shapetype>
              <v:shape id="直線單箭頭接點 1031008299" o:spid="_x0000_s1026" type="#_x0000_t32" style="position:absolute;margin-left:265.25pt;margin-top:9.4pt;width:.3pt;height:14.15pt;flip:x;z-index:2532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">
                <v:stroke endarrow="block"/>
              </v:shape>
            </w:pict>
          </mc:Fallback>
        </mc:AlternateContent>
      </w:r>
      <w:r w:rsidRPr="00E505BC">
        <w:rPr>
          <w:rFonts w:eastAsia="標楷體"/>
          <w:noProof/>
        </w:rPr>
        <mc:AlternateContent>
          <mc:Choice Requires="wps">
            <w:drawing>
              <wp:inline distT="0" distB="0" distL="0" distR="0" wp14:anchorId="2492F9A1" wp14:editId="357F4F09">
                <wp:extent cx="6640497" cy="323850"/>
                <wp:effectExtent l="0" t="0" r="27305" b="19050"/>
                <wp:docPr id="97" name="矩形 97"/>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25D8F655" w14:textId="77777777" w:rsidR="00D069BC" w:rsidRPr="00E505BC" w:rsidRDefault="00D069BC" w:rsidP="001B47F4">
                            <w:pPr>
                              <w:jc w:val="center"/>
                              <w:rPr>
                                <w:rFonts w:ascii="標楷體" w:eastAsia="標楷體" w:hAnsi="標楷體"/>
                                <w:bCs/>
                              </w:rPr>
                            </w:pPr>
                            <w:r w:rsidRPr="00E505BC">
                              <w:rPr>
                                <w:rFonts w:ascii="標楷體" w:eastAsia="標楷體" w:hAnsi="標楷體" w:hint="eastAsia"/>
                              </w:rPr>
                              <w:t>導師、法定代理人/實際照顧者</w:t>
                            </w:r>
                            <w:r w:rsidRPr="00E505BC">
                              <w:rPr>
                                <w:rFonts w:ascii="標楷體" w:eastAsia="標楷體" w:hAnsi="標楷體" w:hint="eastAsia"/>
                                <w:bCs/>
                              </w:rPr>
                              <w:t>發現適應(</w:t>
                            </w:r>
                            <w:r w:rsidRPr="00E505BC">
                              <w:rPr>
                                <w:rFonts w:ascii="標楷體" w:eastAsia="標楷體" w:hAnsi="標楷體"/>
                                <w:bCs/>
                              </w:rPr>
                              <w:t>學習、生活或社會)</w:t>
                            </w:r>
                            <w:r w:rsidRPr="00E505BC">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2492F9A1" id="矩形 97" o:spid="_x0000_s1076"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" fillcolor="white [3201]" strokecolor="black [3200]" strokeweight="1pt">
                <v:textbox>
                  <w:txbxContent>
                    <w:p w14:paraId="25D8F655" w14:textId="77777777" w:rsidR="00D069BC" w:rsidRPr="00E505BC" w:rsidRDefault="00D069BC" w:rsidP="001B47F4">
                      <w:pPr>
                        <w:jc w:val="center"/>
                        <w:rPr>
                          <w:rFonts w:ascii="標楷體" w:eastAsia="標楷體" w:hAnsi="標楷體"/>
                          <w:bCs/>
                        </w:rPr>
                      </w:pPr>
                      <w:r w:rsidRPr="00E505BC">
                        <w:rPr>
                          <w:rFonts w:ascii="標楷體" w:eastAsia="標楷體" w:hAnsi="標楷體" w:hint="eastAsia"/>
                        </w:rPr>
                        <w:t>導師、法定代理人/實際照顧者</w:t>
                      </w:r>
                      <w:r w:rsidRPr="00E505BC">
                        <w:rPr>
                          <w:rFonts w:ascii="標楷體" w:eastAsia="標楷體" w:hAnsi="標楷體" w:hint="eastAsia"/>
                          <w:bCs/>
                        </w:rPr>
                        <w:t>發現適應(</w:t>
                      </w:r>
                      <w:r w:rsidRPr="00E505BC">
                        <w:rPr>
                          <w:rFonts w:ascii="標楷體" w:eastAsia="標楷體" w:hAnsi="標楷體"/>
                          <w:bCs/>
                        </w:rPr>
                        <w:t>學習、生活或社會)</w:t>
                      </w:r>
                      <w:r w:rsidRPr="00E505BC">
                        <w:rPr>
                          <w:rFonts w:ascii="標楷體" w:eastAsia="標楷體" w:hAnsi="標楷體" w:hint="eastAsia"/>
                          <w:bCs/>
                        </w:rPr>
                        <w:t>困難之學生</w:t>
                      </w:r>
                    </w:p>
                  </w:txbxContent>
                </v:textbox>
                <w10:anchorlock/>
              </v:rect>
            </w:pict>
          </mc:Fallback>
        </mc:AlternateContent>
      </w:r>
    </w:p>
    <w:p w14:paraId="40BBD4AD" w14:textId="77777777" w:rsidR="001B47F4" w:rsidRPr="00E505BC" w:rsidRDefault="001B47F4" w:rsidP="001B47F4">
      <w:pPr>
        <w:adjustRightInd w:val="0"/>
        <w:snapToGrid w:val="0"/>
        <w:spacing w:line="240" w:lineRule="exact"/>
        <w:rPr>
          <w:rFonts w:eastAsia="標楷體"/>
        </w:rPr>
      </w:pPr>
    </w:p>
    <w:tbl>
      <w:tblPr>
        <w:tblStyle w:val="a4"/>
        <w:tblW w:w="10485" w:type="dxa"/>
        <w:tblLook w:val="04A0" w:firstRow="1" w:lastRow="0" w:firstColumn="1" w:lastColumn="0" w:noHBand="0" w:noVBand="1"/>
      </w:tblPr>
      <w:tblGrid>
        <w:gridCol w:w="1696"/>
        <w:gridCol w:w="8789"/>
      </w:tblGrid>
      <w:tr w:rsidR="00E505BC" w:rsidRPr="00E505BC" w14:paraId="14F943F3" w14:textId="77777777" w:rsidTr="001B47F4">
        <w:tc>
          <w:tcPr>
            <w:tcW w:w="1696" w:type="dxa"/>
            <w:vAlign w:val="center"/>
          </w:tcPr>
          <w:p w14:paraId="00DAC7EB"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學校進行</w:t>
            </w:r>
          </w:p>
          <w:p w14:paraId="64343864"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相關資料蒐集</w:t>
            </w:r>
          </w:p>
          <w:p w14:paraId="4264531C"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w:t>
            </w:r>
            <w:proofErr w:type="gramStart"/>
            <w:r w:rsidRPr="00E505BC">
              <w:rPr>
                <w:rFonts w:eastAsia="標楷體" w:hint="eastAsia"/>
              </w:rPr>
              <w:t>申請時檢附</w:t>
            </w:r>
            <w:proofErr w:type="gramEnd"/>
            <w:r w:rsidRPr="00E505BC">
              <w:rPr>
                <w:rFonts w:eastAsia="標楷體" w:hint="eastAsia"/>
              </w:rPr>
              <w:t>)</w:t>
            </w:r>
          </w:p>
        </w:tc>
        <w:tc>
          <w:tcPr>
            <w:tcW w:w="8789" w:type="dxa"/>
            <w:vAlign w:val="center"/>
          </w:tcPr>
          <w:p w14:paraId="1DD52500" w14:textId="77777777" w:rsidR="001B47F4" w:rsidRPr="00E505BC" w:rsidRDefault="001B47F4" w:rsidP="001B47F4">
            <w:pPr>
              <w:adjustRightInd w:val="0"/>
              <w:snapToGrid w:val="0"/>
              <w:spacing w:line="240" w:lineRule="exact"/>
              <w:ind w:rightChars="-45" w:right="-108"/>
              <w:rPr>
                <w:rFonts w:eastAsia="標楷體"/>
              </w:rPr>
            </w:pPr>
            <w:r w:rsidRPr="00E505BC">
              <w:rPr>
                <w:rFonts w:eastAsia="標楷體"/>
                <w:szCs w:val="26"/>
              </w:rPr>
              <w:t>醫院報告、身障證明、</w:t>
            </w:r>
            <w:r w:rsidRPr="00E505BC">
              <w:rPr>
                <w:rFonts w:eastAsia="標楷體"/>
              </w:rPr>
              <w:t>成長</w:t>
            </w:r>
            <w:r w:rsidRPr="00E505BC">
              <w:rPr>
                <w:rFonts w:eastAsia="標楷體" w:hint="eastAsia"/>
              </w:rPr>
              <w:t>史</w:t>
            </w:r>
            <w:r w:rsidRPr="00E505BC">
              <w:rPr>
                <w:rFonts w:eastAsia="標楷體"/>
              </w:rPr>
              <w:t>有無特殊情形、輔導資料</w:t>
            </w:r>
            <w:r w:rsidRPr="00E505BC">
              <w:rPr>
                <w:rFonts w:eastAsia="標楷體" w:hint="eastAsia"/>
              </w:rPr>
              <w:t>、</w:t>
            </w:r>
            <w:r w:rsidRPr="00E505BC">
              <w:rPr>
                <w:rFonts w:eastAsia="標楷體"/>
                <w:szCs w:val="26"/>
              </w:rPr>
              <w:t>影音</w:t>
            </w:r>
            <w:proofErr w:type="spellStart"/>
            <w:r w:rsidRPr="00E505BC">
              <w:rPr>
                <w:rFonts w:eastAsia="標楷體"/>
                <w:szCs w:val="26"/>
              </w:rPr>
              <w:t>QRcode</w:t>
            </w:r>
            <w:proofErr w:type="spellEnd"/>
            <w:r w:rsidRPr="00E505BC">
              <w:rPr>
                <w:rFonts w:eastAsia="標楷體"/>
                <w:szCs w:val="26"/>
              </w:rPr>
              <w:t>(</w:t>
            </w:r>
            <w:r w:rsidRPr="00E505BC">
              <w:rPr>
                <w:rFonts w:eastAsia="標楷體"/>
                <w:szCs w:val="26"/>
              </w:rPr>
              <w:t>如：語料、行為表徵、學習</w:t>
            </w:r>
            <w:r w:rsidRPr="00E505BC">
              <w:rPr>
                <w:rFonts w:eastAsia="標楷體" w:hint="eastAsia"/>
                <w:szCs w:val="26"/>
              </w:rPr>
              <w:t>樣態、生活表現</w:t>
            </w:r>
            <w:r w:rsidRPr="00E505BC">
              <w:rPr>
                <w:rFonts w:eastAsia="標楷體"/>
                <w:szCs w:val="26"/>
              </w:rPr>
              <w:t>…)</w:t>
            </w:r>
            <w:r w:rsidRPr="00E505BC">
              <w:rPr>
                <w:rFonts w:eastAsia="標楷體" w:hint="eastAsia"/>
                <w:szCs w:val="26"/>
              </w:rPr>
              <w:t>、</w:t>
            </w:r>
            <w:r w:rsidRPr="00E505BC">
              <w:rPr>
                <w:rFonts w:eastAsia="標楷體"/>
              </w:rPr>
              <w:t>學習</w:t>
            </w:r>
            <w:r w:rsidRPr="00E505BC">
              <w:rPr>
                <w:rFonts w:eastAsia="標楷體"/>
              </w:rPr>
              <w:t>/</w:t>
            </w:r>
            <w:r w:rsidRPr="00E505BC">
              <w:rPr>
                <w:rFonts w:eastAsia="標楷體"/>
              </w:rPr>
              <w:t>成績表現、質性學習資料佐證</w:t>
            </w:r>
            <w:r w:rsidRPr="00E505BC">
              <w:rPr>
                <w:rFonts w:eastAsia="標楷體" w:hint="eastAsia"/>
              </w:rPr>
              <w:t>(</w:t>
            </w:r>
            <w:r w:rsidRPr="00E505BC">
              <w:rPr>
                <w:rFonts w:eastAsia="標楷體" w:hint="eastAsia"/>
              </w:rPr>
              <w:t>作業單、考卷、形成性及總結性評量考卷、聽寫簿、聯絡簿等</w:t>
            </w:r>
            <w:r w:rsidRPr="00E505BC">
              <w:rPr>
                <w:rFonts w:eastAsia="標楷體" w:hint="eastAsia"/>
              </w:rPr>
              <w:t>)</w:t>
            </w:r>
            <w:r w:rsidRPr="00E505BC">
              <w:rPr>
                <w:rFonts w:eastAsia="標楷體" w:hint="eastAsia"/>
              </w:rPr>
              <w:t>、學習資源</w:t>
            </w:r>
            <w:r w:rsidRPr="00E505BC">
              <w:rPr>
                <w:rFonts w:eastAsia="標楷體" w:hint="eastAsia"/>
              </w:rPr>
              <w:t>(</w:t>
            </w:r>
            <w:r w:rsidRPr="00E505BC">
              <w:rPr>
                <w:rFonts w:eastAsia="標楷體" w:hint="eastAsia"/>
              </w:rPr>
              <w:t>學習扶助、安親班、補習、家教、才藝等</w:t>
            </w:r>
            <w:r w:rsidRPr="00E505BC">
              <w:rPr>
                <w:rFonts w:eastAsia="標楷體" w:hint="eastAsia"/>
              </w:rPr>
              <w:t>)</w:t>
            </w:r>
            <w:r w:rsidRPr="00E505BC">
              <w:rPr>
                <w:rFonts w:eastAsia="標楷體" w:hint="eastAsia"/>
              </w:rPr>
              <w:t>及</w:t>
            </w:r>
            <w:r w:rsidRPr="00E505BC">
              <w:rPr>
                <w:rFonts w:eastAsia="標楷體"/>
              </w:rPr>
              <w:t>家庭支持</w:t>
            </w:r>
            <w:r w:rsidRPr="00E505BC">
              <w:rPr>
                <w:rFonts w:eastAsia="標楷體" w:hint="eastAsia"/>
              </w:rPr>
              <w:t>情形</w:t>
            </w:r>
          </w:p>
        </w:tc>
      </w:tr>
      <w:tr w:rsidR="00E505BC" w:rsidRPr="00E505BC" w14:paraId="44C70BEB" w14:textId="77777777" w:rsidTr="001B47F4">
        <w:trPr>
          <w:trHeight w:val="340"/>
        </w:trPr>
        <w:tc>
          <w:tcPr>
            <w:tcW w:w="1696" w:type="dxa"/>
            <w:vAlign w:val="center"/>
          </w:tcPr>
          <w:p w14:paraId="39B077AD"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校內資源投入</w:t>
            </w:r>
          </w:p>
        </w:tc>
        <w:tc>
          <w:tcPr>
            <w:tcW w:w="8789" w:type="dxa"/>
            <w:vAlign w:val="center"/>
          </w:tcPr>
          <w:p w14:paraId="41EBFCBE" w14:textId="77777777" w:rsidR="001B47F4" w:rsidRPr="00E505BC" w:rsidRDefault="001B47F4" w:rsidP="00065F05">
            <w:pPr>
              <w:pStyle w:val="a3"/>
              <w:numPr>
                <w:ilvl w:val="1"/>
                <w:numId w:val="29"/>
              </w:numPr>
              <w:adjustRightInd w:val="0"/>
              <w:snapToGrid w:val="0"/>
              <w:spacing w:line="240" w:lineRule="exact"/>
              <w:ind w:leftChars="0" w:left="319" w:hanging="319"/>
              <w:rPr>
                <w:rFonts w:eastAsia="標楷體"/>
                <w:szCs w:val="26"/>
              </w:rPr>
            </w:pPr>
            <w:r w:rsidRPr="00E505BC">
              <w:rPr>
                <w:rFonts w:eastAsia="標楷體"/>
                <w:szCs w:val="26"/>
              </w:rPr>
              <w:t>進行學習扶助</w:t>
            </w:r>
            <w:r w:rsidRPr="00E505BC">
              <w:rPr>
                <w:rFonts w:eastAsia="標楷體" w:hint="eastAsia"/>
                <w:szCs w:val="26"/>
              </w:rPr>
              <w:t>或相關補救教學</w:t>
            </w:r>
            <w:r w:rsidRPr="00E505BC">
              <w:rPr>
                <w:rFonts w:eastAsia="標楷體"/>
                <w:szCs w:val="26"/>
              </w:rPr>
              <w:t>、課後照顧</w:t>
            </w:r>
            <w:r w:rsidRPr="00E505BC">
              <w:rPr>
                <w:rFonts w:eastAsia="標楷體" w:hint="eastAsia"/>
                <w:szCs w:val="26"/>
              </w:rPr>
              <w:t>等</w:t>
            </w:r>
          </w:p>
          <w:p w14:paraId="154BD726" w14:textId="77777777" w:rsidR="001B47F4" w:rsidRPr="00E505BC" w:rsidRDefault="001B47F4" w:rsidP="00065F05">
            <w:pPr>
              <w:pStyle w:val="a3"/>
              <w:numPr>
                <w:ilvl w:val="1"/>
                <w:numId w:val="29"/>
              </w:numPr>
              <w:adjustRightInd w:val="0"/>
              <w:snapToGrid w:val="0"/>
              <w:spacing w:line="240" w:lineRule="exact"/>
              <w:ind w:leftChars="0" w:left="319" w:hanging="319"/>
              <w:rPr>
                <w:rFonts w:eastAsia="標楷體"/>
                <w:szCs w:val="26"/>
              </w:rPr>
            </w:pPr>
            <w:r w:rsidRPr="00E505BC">
              <w:rPr>
                <w:rFonts w:eastAsia="標楷體"/>
              </w:rPr>
              <w:t>轉</w:t>
            </w:r>
            <w:proofErr w:type="gramStart"/>
            <w:r w:rsidRPr="00E505BC">
              <w:rPr>
                <w:rFonts w:eastAsia="標楷體"/>
              </w:rPr>
              <w:t>介</w:t>
            </w:r>
            <w:proofErr w:type="gramEnd"/>
            <w:r w:rsidRPr="00E505BC">
              <w:rPr>
                <w:rFonts w:eastAsia="標楷體"/>
              </w:rPr>
              <w:t>相關資源</w:t>
            </w:r>
            <w:r w:rsidRPr="00E505BC">
              <w:rPr>
                <w:rFonts w:eastAsia="標楷體" w:hint="eastAsia"/>
              </w:rPr>
              <w:t>，如</w:t>
            </w:r>
            <w:r w:rsidRPr="00E505BC">
              <w:rPr>
                <w:rFonts w:eastAsia="標楷體"/>
                <w:szCs w:val="26"/>
              </w:rPr>
              <w:t>輔導</w:t>
            </w:r>
            <w:r w:rsidRPr="00E505BC">
              <w:rPr>
                <w:rFonts w:eastAsia="標楷體" w:hint="eastAsia"/>
                <w:szCs w:val="26"/>
              </w:rPr>
              <w:t>系統</w:t>
            </w:r>
            <w:r w:rsidRPr="00E505BC">
              <w:rPr>
                <w:rFonts w:eastAsia="標楷體"/>
                <w:szCs w:val="26"/>
              </w:rPr>
              <w:t>介入、</w:t>
            </w:r>
            <w:r w:rsidRPr="00E505BC">
              <w:rPr>
                <w:rFonts w:eastAsia="標楷體" w:hint="eastAsia"/>
                <w:szCs w:val="26"/>
              </w:rPr>
              <w:t>特教諮詢、</w:t>
            </w:r>
            <w:r w:rsidRPr="00E505BC">
              <w:rPr>
                <w:rFonts w:eastAsia="標楷體"/>
              </w:rPr>
              <w:t>家庭諮詢</w:t>
            </w:r>
            <w:r w:rsidRPr="00E505BC">
              <w:rPr>
                <w:rFonts w:eastAsia="標楷體" w:hint="eastAsia"/>
                <w:szCs w:val="26"/>
              </w:rPr>
              <w:t>等</w:t>
            </w:r>
          </w:p>
          <w:p w14:paraId="19898348" w14:textId="77777777" w:rsidR="001B47F4" w:rsidRPr="00E505BC" w:rsidRDefault="001B47F4" w:rsidP="00065F05">
            <w:pPr>
              <w:pStyle w:val="a3"/>
              <w:numPr>
                <w:ilvl w:val="1"/>
                <w:numId w:val="29"/>
              </w:numPr>
              <w:adjustRightInd w:val="0"/>
              <w:snapToGrid w:val="0"/>
              <w:spacing w:line="240" w:lineRule="exact"/>
              <w:ind w:leftChars="0" w:left="319" w:hanging="319"/>
              <w:rPr>
                <w:rFonts w:eastAsia="標楷體"/>
                <w:szCs w:val="26"/>
              </w:rPr>
            </w:pPr>
            <w:r w:rsidRPr="00E505BC">
              <w:rPr>
                <w:rFonts w:eastAsia="標楷體"/>
              </w:rPr>
              <w:t>必要時協助就醫</w:t>
            </w:r>
            <w:r w:rsidRPr="00E505BC">
              <w:rPr>
                <w:rFonts w:eastAsia="標楷體" w:hint="eastAsia"/>
              </w:rPr>
              <w:t>諮詢</w:t>
            </w:r>
          </w:p>
          <w:p w14:paraId="4B7E16A8" w14:textId="77777777" w:rsidR="001B47F4" w:rsidRPr="00E505BC" w:rsidRDefault="001B47F4" w:rsidP="001B47F4">
            <w:pPr>
              <w:adjustRightInd w:val="0"/>
              <w:snapToGrid w:val="0"/>
              <w:spacing w:line="240" w:lineRule="exact"/>
              <w:rPr>
                <w:rFonts w:eastAsia="標楷體"/>
              </w:rPr>
            </w:pPr>
            <w:r w:rsidRPr="00E505BC">
              <w:rPr>
                <w:rFonts w:eastAsia="標楷體"/>
              </w:rPr>
              <w:t>參考表件：</w:t>
            </w:r>
          </w:p>
          <w:p w14:paraId="3F37F908" w14:textId="77777777" w:rsidR="001B47F4" w:rsidRPr="00E505BC" w:rsidRDefault="001B47F4" w:rsidP="00065F05">
            <w:pPr>
              <w:pStyle w:val="a3"/>
              <w:numPr>
                <w:ilvl w:val="0"/>
                <w:numId w:val="30"/>
              </w:numPr>
              <w:adjustRightInd w:val="0"/>
              <w:snapToGrid w:val="0"/>
              <w:spacing w:line="240" w:lineRule="exact"/>
              <w:ind w:leftChars="0" w:left="319" w:hanging="319"/>
              <w:rPr>
                <w:rFonts w:eastAsia="標楷體"/>
                <w:szCs w:val="26"/>
              </w:rPr>
            </w:pPr>
            <w:r w:rsidRPr="00E505BC">
              <w:rPr>
                <w:rFonts w:eastAsia="標楷體" w:hint="eastAsia"/>
                <w:szCs w:val="26"/>
              </w:rPr>
              <w:t>桃園市國民小學適應困難學生初級輔導介入成效評估表</w:t>
            </w:r>
          </w:p>
          <w:p w14:paraId="6159851E" w14:textId="77777777" w:rsidR="001B47F4" w:rsidRPr="00E505BC" w:rsidRDefault="001B47F4" w:rsidP="00065F05">
            <w:pPr>
              <w:pStyle w:val="a3"/>
              <w:numPr>
                <w:ilvl w:val="0"/>
                <w:numId w:val="30"/>
              </w:numPr>
              <w:adjustRightInd w:val="0"/>
              <w:snapToGrid w:val="0"/>
              <w:spacing w:line="240" w:lineRule="exact"/>
              <w:ind w:leftChars="0" w:left="319" w:hanging="319"/>
              <w:rPr>
                <w:rFonts w:eastAsia="標楷體"/>
                <w:szCs w:val="26"/>
              </w:rPr>
            </w:pPr>
            <w:r w:rsidRPr="00E505BC">
              <w:rPr>
                <w:rFonts w:eastAsia="標楷體" w:hint="eastAsia"/>
                <w:szCs w:val="26"/>
              </w:rPr>
              <w:t>桃園市國民小學適應困難學生二級教學輔導介入成效紀錄表</w:t>
            </w:r>
          </w:p>
          <w:p w14:paraId="4254A83D" w14:textId="77777777" w:rsidR="001B47F4" w:rsidRPr="00E505BC" w:rsidRDefault="001B47F4" w:rsidP="00065F05">
            <w:pPr>
              <w:pStyle w:val="a3"/>
              <w:numPr>
                <w:ilvl w:val="0"/>
                <w:numId w:val="30"/>
              </w:numPr>
              <w:adjustRightInd w:val="0"/>
              <w:snapToGrid w:val="0"/>
              <w:spacing w:line="240" w:lineRule="exact"/>
              <w:ind w:leftChars="0" w:left="319" w:hanging="319"/>
              <w:rPr>
                <w:rFonts w:eastAsia="標楷體"/>
                <w:szCs w:val="26"/>
              </w:rPr>
            </w:pPr>
            <w:r w:rsidRPr="00E505BC">
              <w:rPr>
                <w:rFonts w:eastAsia="標楷體" w:hint="eastAsia"/>
                <w:szCs w:val="26"/>
              </w:rPr>
              <w:t>教師教學與班級經營策略表</w:t>
            </w:r>
          </w:p>
        </w:tc>
      </w:tr>
    </w:tbl>
    <w:p w14:paraId="23211575" w14:textId="77777777" w:rsidR="001B47F4" w:rsidRPr="00E505BC" w:rsidRDefault="001B47F4" w:rsidP="001B47F4">
      <w:pPr>
        <w:adjustRightInd w:val="0"/>
        <w:snapToGrid w:val="0"/>
        <w:spacing w:line="240" w:lineRule="exact"/>
        <w:rPr>
          <w:rFonts w:eastAsia="標楷體"/>
          <w:sz w:val="26"/>
          <w:szCs w:val="26"/>
        </w:rPr>
      </w:pPr>
      <w:r w:rsidRPr="00E505BC">
        <w:rPr>
          <w:rFonts w:ascii="標楷體" w:eastAsia="標楷體" w:hAnsi="標楷體" w:hint="eastAsia"/>
          <w:noProof/>
          <w:sz w:val="26"/>
          <w:szCs w:val="26"/>
        </w:rPr>
        <mc:AlternateContent>
          <mc:Choice Requires="wps">
            <w:drawing>
              <wp:anchor distT="0" distB="0" distL="114300" distR="114300" simplePos="0" relativeHeight="253246464" behindDoc="0" locked="0" layoutInCell="1" allowOverlap="1" wp14:anchorId="7007D2ED" wp14:editId="7733B2F3">
                <wp:simplePos x="0" y="0"/>
                <wp:positionH relativeFrom="column">
                  <wp:posOffset>3369128</wp:posOffset>
                </wp:positionH>
                <wp:positionV relativeFrom="paragraph">
                  <wp:posOffset>0</wp:posOffset>
                </wp:positionV>
                <wp:extent cx="3773" cy="180000"/>
                <wp:effectExtent l="76200" t="0" r="73025" b="48895"/>
                <wp:wrapNone/>
                <wp:docPr id="317" name="直線單箭頭接點 317"/>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960F87D" id="直線單箭頭接點 317" o:spid="_x0000_s1026" type="#_x0000_t32" style="position:absolute;margin-left:265.3pt;margin-top:0;width:.3pt;height:14.15pt;flip:x;z-index:2532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E505BC" w:rsidRPr="00E505BC" w14:paraId="214D199F" w14:textId="77777777" w:rsidTr="001B47F4">
        <w:trPr>
          <w:trHeight w:val="131"/>
        </w:trPr>
        <w:tc>
          <w:tcPr>
            <w:tcW w:w="10485" w:type="dxa"/>
            <w:gridSpan w:val="2"/>
            <w:tcBorders>
              <w:left w:val="single" w:sz="4" w:space="0" w:color="auto"/>
            </w:tcBorders>
            <w:shd w:val="clear" w:color="auto" w:fill="D9D9D9" w:themeFill="background1" w:themeFillShade="D9"/>
            <w:vAlign w:val="center"/>
          </w:tcPr>
          <w:p w14:paraId="4740F03C"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依期</w:t>
            </w:r>
            <w:proofErr w:type="gramStart"/>
            <w:r w:rsidRPr="00E505BC">
              <w:rPr>
                <w:rFonts w:eastAsia="標楷體" w:hint="eastAsia"/>
              </w:rPr>
              <w:t>程送特</w:t>
            </w:r>
            <w:proofErr w:type="gramEnd"/>
            <w:r w:rsidRPr="00E505BC">
              <w:rPr>
                <w:rFonts w:eastAsia="標楷體" w:hint="eastAsia"/>
              </w:rPr>
              <w:t>教鑑定、</w:t>
            </w:r>
            <w:r w:rsidRPr="00E505BC">
              <w:rPr>
                <w:rFonts w:ascii="標楷體" w:eastAsia="標楷體" w:hAnsi="標楷體" w:hint="eastAsia"/>
                <w:szCs w:val="22"/>
              </w:rPr>
              <w:t>特教通報網報名</w:t>
            </w:r>
            <m:oMath>
              <m:r>
                <m:rPr>
                  <m:sty m:val="p"/>
                </m:rPr>
                <w:rPr>
                  <w:rFonts w:ascii="Cambria Math" w:eastAsia="標楷體" w:hAnsi="Cambria Math"/>
                  <w:szCs w:val="22"/>
                </w:rPr>
                <m:t>+</m:t>
              </m:r>
            </m:oMath>
            <w:r w:rsidRPr="00E505BC">
              <w:rPr>
                <w:rFonts w:ascii="標楷體" w:eastAsia="標楷體" w:hAnsi="標楷體" w:hint="eastAsia"/>
                <w:szCs w:val="22"/>
              </w:rPr>
              <w:t>鑑定安置線上系統</w:t>
            </w:r>
            <w:r w:rsidRPr="00E505BC">
              <w:rPr>
                <w:rFonts w:eastAsia="標楷體" w:hint="eastAsia"/>
              </w:rPr>
              <w:t>、校內鑑定評估</w:t>
            </w:r>
            <w:proofErr w:type="gramStart"/>
            <w:r w:rsidRPr="00E505BC">
              <w:rPr>
                <w:rFonts w:eastAsia="標楷體" w:hint="eastAsia"/>
              </w:rPr>
              <w:t>人員派案</w:t>
            </w:r>
            <w:proofErr w:type="gramEnd"/>
          </w:p>
        </w:tc>
      </w:tr>
      <w:tr w:rsidR="00E505BC" w:rsidRPr="00E505BC" w14:paraId="36F07474" w14:textId="77777777" w:rsidTr="001B47F4">
        <w:trPr>
          <w:trHeight w:val="747"/>
        </w:trPr>
        <w:tc>
          <w:tcPr>
            <w:tcW w:w="1696" w:type="dxa"/>
            <w:tcBorders>
              <w:left w:val="single" w:sz="4" w:space="0" w:color="auto"/>
            </w:tcBorders>
            <w:vAlign w:val="center"/>
          </w:tcPr>
          <w:p w14:paraId="25DCAADA"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初篩</w:t>
            </w:r>
          </w:p>
          <w:p w14:paraId="1D93289E" w14:textId="77777777" w:rsidR="001B47F4" w:rsidRPr="00E505BC" w:rsidRDefault="001B47F4" w:rsidP="001B47F4">
            <w:pPr>
              <w:adjustRightInd w:val="0"/>
              <w:snapToGrid w:val="0"/>
              <w:spacing w:line="240" w:lineRule="exact"/>
              <w:ind w:rightChars="-64" w:right="-154"/>
              <w:jc w:val="center"/>
              <w:rPr>
                <w:rFonts w:eastAsia="標楷體"/>
              </w:rPr>
            </w:pPr>
            <w:r w:rsidRPr="00E505BC">
              <w:rPr>
                <w:rFonts w:eastAsia="標楷體" w:hint="eastAsia"/>
              </w:rPr>
              <w:t>(</w:t>
            </w:r>
            <w:r w:rsidRPr="00E505BC">
              <w:rPr>
                <w:rFonts w:eastAsia="標楷體" w:hint="eastAsia"/>
              </w:rPr>
              <w:t>身心障礙證明中重度及極重度可免附</w:t>
            </w:r>
            <w:r w:rsidRPr="00E505BC">
              <w:rPr>
                <w:rFonts w:eastAsia="標楷體" w:hint="eastAsia"/>
              </w:rPr>
              <w:t>)</w:t>
            </w:r>
          </w:p>
        </w:tc>
        <w:tc>
          <w:tcPr>
            <w:tcW w:w="8789" w:type="dxa"/>
            <w:vAlign w:val="center"/>
          </w:tcPr>
          <w:p w14:paraId="3189EA73" w14:textId="63393D49" w:rsidR="001B47F4" w:rsidRPr="00E505BC" w:rsidRDefault="001B47F4" w:rsidP="00065F05">
            <w:pPr>
              <w:pStyle w:val="a3"/>
              <w:numPr>
                <w:ilvl w:val="0"/>
                <w:numId w:val="35"/>
              </w:numPr>
              <w:adjustRightInd w:val="0"/>
              <w:snapToGrid w:val="0"/>
              <w:spacing w:line="240" w:lineRule="exact"/>
              <w:ind w:leftChars="0"/>
              <w:rPr>
                <w:rFonts w:eastAsia="標楷體"/>
                <w:szCs w:val="26"/>
              </w:rPr>
            </w:pPr>
            <w:r w:rsidRPr="00E505BC">
              <w:rPr>
                <w:rFonts w:eastAsia="標楷體" w:hint="eastAsia"/>
              </w:rPr>
              <w:t>檢核表</w:t>
            </w:r>
            <w:r w:rsidRPr="00E505BC">
              <w:rPr>
                <w:rFonts w:eastAsia="標楷體"/>
              </w:rPr>
              <w:t>：</w:t>
            </w:r>
            <w:r w:rsidRPr="00E505BC">
              <w:rPr>
                <w:rFonts w:eastAsia="標楷體" w:hint="eastAsia"/>
              </w:rPr>
              <w:t>特殊需求學生轉</w:t>
            </w:r>
            <w:proofErr w:type="gramStart"/>
            <w:r w:rsidRPr="00E505BC">
              <w:rPr>
                <w:rFonts w:eastAsia="標楷體" w:hint="eastAsia"/>
              </w:rPr>
              <w:t>介</w:t>
            </w:r>
            <w:proofErr w:type="gramEnd"/>
            <w:r w:rsidRPr="00E505BC">
              <w:rPr>
                <w:rFonts w:eastAsia="標楷體" w:hint="eastAsia"/>
              </w:rPr>
              <w:t>表</w:t>
            </w:r>
            <w:r w:rsidRPr="00E505BC">
              <w:rPr>
                <w:rFonts w:eastAsia="標楷體" w:hint="eastAsia"/>
              </w:rPr>
              <w:t>-</w:t>
            </w:r>
            <w:r w:rsidRPr="00E505BC">
              <w:rPr>
                <w:rFonts w:eastAsia="標楷體"/>
              </w:rPr>
              <w:t>100R(</w:t>
            </w:r>
            <w:r w:rsidRPr="00E505BC">
              <w:rPr>
                <w:rFonts w:eastAsia="標楷體"/>
              </w:rPr>
              <w:t>國小</w:t>
            </w:r>
            <w:r w:rsidRPr="00E505BC">
              <w:rPr>
                <w:rFonts w:eastAsia="標楷體"/>
              </w:rPr>
              <w:t>5</w:t>
            </w:r>
            <w:r w:rsidRPr="00E505BC">
              <w:rPr>
                <w:rFonts w:eastAsia="標楷體"/>
              </w:rPr>
              <w:t>年級以上</w:t>
            </w:r>
            <w:r w:rsidRPr="00E505BC">
              <w:rPr>
                <w:rFonts w:eastAsia="標楷體"/>
              </w:rPr>
              <w:t>)</w:t>
            </w:r>
            <w:r w:rsidRPr="00E505BC">
              <w:rPr>
                <w:rFonts w:eastAsia="標楷體"/>
              </w:rPr>
              <w:t>、</w:t>
            </w:r>
            <w:r w:rsidRPr="00F80937">
              <w:rPr>
                <w:rFonts w:eastAsia="標楷體"/>
              </w:rPr>
              <w:t>學習行為</w:t>
            </w:r>
            <w:r w:rsidR="00F80937" w:rsidRPr="00F80937">
              <w:rPr>
                <w:rFonts w:eastAsia="標楷體"/>
              </w:rPr>
              <w:t>特徵</w:t>
            </w:r>
            <w:r w:rsidRPr="00F80937">
              <w:rPr>
                <w:rFonts w:eastAsia="標楷體"/>
              </w:rPr>
              <w:t>檢核表</w:t>
            </w:r>
            <w:r w:rsidRPr="00E505BC">
              <w:rPr>
                <w:rFonts w:eastAsia="標楷體" w:hint="eastAsia"/>
              </w:rPr>
              <w:t>(</w:t>
            </w:r>
            <w:r w:rsidRPr="00E505BC">
              <w:rPr>
                <w:rFonts w:eastAsia="標楷體"/>
              </w:rPr>
              <w:t>LCC)</w:t>
            </w:r>
            <w:r w:rsidRPr="00E505BC">
              <w:rPr>
                <w:rFonts w:eastAsia="標楷體"/>
              </w:rPr>
              <w:t>、</w:t>
            </w:r>
            <w:r w:rsidRPr="00E505BC">
              <w:rPr>
                <w:rFonts w:eastAsia="標楷體" w:hint="eastAsia"/>
                <w:szCs w:val="26"/>
              </w:rPr>
              <w:t>桃園市國民小學適應困難學生初級輔導介入成效評估表</w:t>
            </w:r>
          </w:p>
          <w:p w14:paraId="12F40856" w14:textId="77777777" w:rsidR="001B47F4" w:rsidRPr="00E505BC" w:rsidRDefault="001B47F4" w:rsidP="00065F05">
            <w:pPr>
              <w:pStyle w:val="a3"/>
              <w:numPr>
                <w:ilvl w:val="0"/>
                <w:numId w:val="35"/>
              </w:numPr>
              <w:adjustRightInd w:val="0"/>
              <w:snapToGrid w:val="0"/>
              <w:spacing w:line="240" w:lineRule="exact"/>
              <w:ind w:leftChars="0"/>
              <w:rPr>
                <w:rFonts w:eastAsia="標楷體"/>
                <w:szCs w:val="26"/>
              </w:rPr>
            </w:pPr>
            <w:r w:rsidRPr="00E505BC">
              <w:rPr>
                <w:rFonts w:eastAsia="標楷體"/>
              </w:rPr>
              <w:t>基本</w:t>
            </w:r>
            <w:r w:rsidRPr="00E505BC">
              <w:rPr>
                <w:rFonts w:eastAsia="標楷體" w:hint="eastAsia"/>
              </w:rPr>
              <w:t>學業</w:t>
            </w:r>
            <w:r w:rsidRPr="00E505BC">
              <w:rPr>
                <w:rFonts w:eastAsia="標楷體"/>
              </w:rPr>
              <w:t>技能</w:t>
            </w:r>
            <w:r w:rsidRPr="00E505BC">
              <w:rPr>
                <w:rFonts w:eastAsia="標楷體" w:hint="eastAsia"/>
              </w:rPr>
              <w:t>測驗</w:t>
            </w:r>
            <w:r w:rsidRPr="00E505BC">
              <w:rPr>
                <w:rFonts w:eastAsia="標楷體"/>
                <w:b/>
              </w:rPr>
              <w:t>(</w:t>
            </w:r>
            <w:r w:rsidRPr="00E505BC">
              <w:rPr>
                <w:rFonts w:eastAsia="標楷體"/>
                <w:b/>
              </w:rPr>
              <w:t>請</w:t>
            </w:r>
            <w:r w:rsidRPr="00E505BC">
              <w:rPr>
                <w:rFonts w:eastAsia="標楷體" w:hint="eastAsia"/>
                <w:b/>
              </w:rPr>
              <w:t>視個案需求適性</w:t>
            </w:r>
            <w:r w:rsidRPr="00E505BC">
              <w:rPr>
                <w:rFonts w:eastAsia="標楷體"/>
                <w:b/>
              </w:rPr>
              <w:t>選用</w:t>
            </w:r>
            <w:r w:rsidRPr="00E505BC">
              <w:rPr>
                <w:rFonts w:eastAsia="標楷體"/>
                <w:b/>
              </w:rPr>
              <w:t>)</w:t>
            </w:r>
            <w:r w:rsidRPr="00E505BC">
              <w:rPr>
                <w:rFonts w:eastAsia="標楷體"/>
              </w:rPr>
              <w:t>：注音符號、識字、閱讀、書寫、數學</w:t>
            </w:r>
          </w:p>
        </w:tc>
      </w:tr>
    </w:tbl>
    <w:p w14:paraId="41B05C3C" w14:textId="0EB59234" w:rsidR="001B47F4" w:rsidRPr="00E505BC" w:rsidRDefault="00220E30" w:rsidP="001B47F4">
      <w:pPr>
        <w:adjustRightInd w:val="0"/>
        <w:snapToGrid w:val="0"/>
        <w:spacing w:line="240" w:lineRule="exact"/>
        <w:rPr>
          <w:rFonts w:eastAsia="標楷體"/>
          <w:sz w:val="26"/>
          <w:szCs w:val="26"/>
        </w:rPr>
      </w:pPr>
      <w:r w:rsidRPr="00E505BC">
        <w:rPr>
          <w:rFonts w:ascii="標楷體" w:eastAsia="標楷體" w:hAnsi="標楷體" w:hint="eastAsia"/>
          <w:noProof/>
          <w:sz w:val="26"/>
          <w:szCs w:val="26"/>
        </w:rPr>
        <mc:AlternateContent>
          <mc:Choice Requires="wps">
            <w:drawing>
              <wp:anchor distT="0" distB="0" distL="114300" distR="114300" simplePos="0" relativeHeight="253247488" behindDoc="0" locked="0" layoutInCell="1" allowOverlap="1" wp14:anchorId="15650100" wp14:editId="68430117">
                <wp:simplePos x="0" y="0"/>
                <wp:positionH relativeFrom="column">
                  <wp:posOffset>3383915</wp:posOffset>
                </wp:positionH>
                <wp:positionV relativeFrom="paragraph">
                  <wp:posOffset>843280</wp:posOffset>
                </wp:positionV>
                <wp:extent cx="3773" cy="180000"/>
                <wp:effectExtent l="76200" t="0" r="73025" b="48895"/>
                <wp:wrapNone/>
                <wp:docPr id="1031008259" name="直線單箭頭接點 1031008259"/>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0C8D568" id="_x0000_t32" coordsize="21600,21600" o:spt="32" o:oned="t" path="m,l21600,21600e" filled="f">
                <v:path arrowok="t" fillok="f" o:connecttype="none"/>
                <o:lock v:ext="edit" shapetype="t"/>
              </v:shapetype>
              <v:shape id="直線單箭頭接點 1031008259" o:spid="_x0000_s1026" type="#_x0000_t32" style="position:absolute;margin-left:266.45pt;margin-top:66.4pt;width:.3pt;height:14.15pt;flip:x;z-index:2532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E505BC" w:rsidRPr="00E505BC" w14:paraId="19B0896B" w14:textId="77777777" w:rsidTr="001B47F4">
        <w:trPr>
          <w:trHeight w:val="37"/>
        </w:trPr>
        <w:tc>
          <w:tcPr>
            <w:tcW w:w="10485" w:type="dxa"/>
            <w:tcBorders>
              <w:left w:val="single" w:sz="4" w:space="0" w:color="auto"/>
            </w:tcBorders>
            <w:shd w:val="clear" w:color="auto" w:fill="auto"/>
            <w:vAlign w:val="center"/>
          </w:tcPr>
          <w:p w14:paraId="25CF3853" w14:textId="2D1160A6" w:rsidR="001B47F4" w:rsidRPr="00E505BC" w:rsidRDefault="001B47F4" w:rsidP="001B47F4">
            <w:pPr>
              <w:adjustRightInd w:val="0"/>
              <w:snapToGrid w:val="0"/>
              <w:spacing w:line="240" w:lineRule="exact"/>
              <w:jc w:val="center"/>
              <w:rPr>
                <w:rFonts w:eastAsia="標楷體"/>
              </w:rPr>
            </w:pPr>
            <w:r w:rsidRPr="00E505BC">
              <w:rPr>
                <w:rFonts w:eastAsia="標楷體" w:hint="eastAsia"/>
              </w:rPr>
              <w:t>請依照國民小學特殊需求學生鑑定安置申請資料審核表</w:t>
            </w:r>
            <w:r w:rsidRPr="00E505BC">
              <w:rPr>
                <w:rFonts w:eastAsia="標楷體" w:hint="eastAsia"/>
              </w:rPr>
              <w:t>(</w:t>
            </w:r>
            <w:r w:rsidRPr="00E505BC">
              <w:rPr>
                <w:rFonts w:eastAsia="標楷體" w:hint="eastAsia"/>
              </w:rPr>
              <w:t>智能障礙組</w:t>
            </w:r>
            <w:r w:rsidRPr="00E505BC">
              <w:rPr>
                <w:rFonts w:eastAsia="標楷體" w:hint="eastAsia"/>
              </w:rPr>
              <w:t>)</w:t>
            </w:r>
            <w:r w:rsidRPr="00E505BC">
              <w:rPr>
                <w:rFonts w:eastAsia="標楷體" w:hint="eastAsia"/>
              </w:rPr>
              <w:t>檢附相關文件</w:t>
            </w:r>
          </w:p>
        </w:tc>
      </w:tr>
    </w:tbl>
    <w:p w14:paraId="2494895E" w14:textId="77777777" w:rsidR="001B47F4" w:rsidRPr="00E505BC" w:rsidRDefault="001B47F4" w:rsidP="001B47F4">
      <w:pPr>
        <w:adjustRightInd w:val="0"/>
        <w:snapToGrid w:val="0"/>
        <w:spacing w:line="240" w:lineRule="exact"/>
        <w:rPr>
          <w:rFonts w:eastAsia="標楷體"/>
          <w:sz w:val="26"/>
          <w:szCs w:val="26"/>
        </w:rPr>
      </w:pPr>
      <w:r w:rsidRPr="00E505BC">
        <w:rPr>
          <w:rFonts w:ascii="標楷體" w:eastAsia="標楷體" w:hAnsi="標楷體" w:hint="eastAsia"/>
          <w:noProof/>
          <w:sz w:val="26"/>
          <w:szCs w:val="26"/>
        </w:rPr>
        <mc:AlternateContent>
          <mc:Choice Requires="wps">
            <w:drawing>
              <wp:anchor distT="0" distB="0" distL="114300" distR="114300" simplePos="0" relativeHeight="253248512" behindDoc="0" locked="0" layoutInCell="1" allowOverlap="1" wp14:anchorId="7194C4BE" wp14:editId="734CAF2C">
                <wp:simplePos x="0" y="0"/>
                <wp:positionH relativeFrom="column">
                  <wp:posOffset>3336290</wp:posOffset>
                </wp:positionH>
                <wp:positionV relativeFrom="paragraph">
                  <wp:posOffset>212090</wp:posOffset>
                </wp:positionV>
                <wp:extent cx="3175" cy="179705"/>
                <wp:effectExtent l="76200" t="0" r="73025" b="48895"/>
                <wp:wrapNone/>
                <wp:docPr id="1031008278" name="直線單箭頭接點 1031008278"/>
                <wp:cNvGraphicFramePr/>
                <a:graphic xmlns:a="http://schemas.openxmlformats.org/drawingml/2006/main">
                  <a:graphicData uri="http://schemas.microsoft.com/office/word/2010/wordprocessingShape">
                    <wps:wsp>
                      <wps:cNvCnPr/>
                      <wps:spPr>
                        <a:xfrm flipH="1">
                          <a:off x="0" y="0"/>
                          <a:ext cx="3175"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79BF78" id="直線單箭頭接點 1031008278" o:spid="_x0000_s1026" type="#_x0000_t32" style="position:absolute;margin-left:262.7pt;margin-top:16.7pt;width:.25pt;height:14.15pt;flip:x;z-index:2532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5242"/>
        <w:gridCol w:w="5243"/>
      </w:tblGrid>
      <w:tr w:rsidR="00E505BC" w:rsidRPr="00E505BC" w14:paraId="07C2130F" w14:textId="77777777" w:rsidTr="001B47F4">
        <w:trPr>
          <w:trHeight w:val="37"/>
        </w:trPr>
        <w:tc>
          <w:tcPr>
            <w:tcW w:w="10485" w:type="dxa"/>
            <w:gridSpan w:val="2"/>
            <w:tcBorders>
              <w:left w:val="single" w:sz="4" w:space="0" w:color="auto"/>
            </w:tcBorders>
            <w:shd w:val="clear" w:color="auto" w:fill="D9D9D9" w:themeFill="background1" w:themeFillShade="D9"/>
            <w:vAlign w:val="center"/>
          </w:tcPr>
          <w:p w14:paraId="7166972A" w14:textId="77777777" w:rsidR="001B47F4" w:rsidRPr="00E505BC" w:rsidRDefault="001B47F4" w:rsidP="001B47F4">
            <w:pPr>
              <w:adjustRightInd w:val="0"/>
              <w:snapToGrid w:val="0"/>
              <w:spacing w:line="240" w:lineRule="exact"/>
              <w:jc w:val="center"/>
              <w:rPr>
                <w:rFonts w:eastAsia="標楷體"/>
                <w:b/>
              </w:rPr>
            </w:pPr>
            <w:r w:rsidRPr="00E505BC">
              <w:rPr>
                <w:rFonts w:eastAsia="標楷體" w:hint="eastAsia"/>
                <w:b/>
              </w:rPr>
              <w:t>鑑定評估人員施測</w:t>
            </w:r>
          </w:p>
        </w:tc>
      </w:tr>
      <w:tr w:rsidR="00E505BC" w:rsidRPr="00E505BC" w14:paraId="01E6D983" w14:textId="77777777" w:rsidTr="001B47F4">
        <w:trPr>
          <w:trHeight w:val="37"/>
        </w:trPr>
        <w:tc>
          <w:tcPr>
            <w:tcW w:w="5242" w:type="dxa"/>
            <w:tcBorders>
              <w:left w:val="single" w:sz="4" w:space="0" w:color="auto"/>
            </w:tcBorders>
            <w:shd w:val="clear" w:color="auto" w:fill="auto"/>
            <w:vAlign w:val="center"/>
          </w:tcPr>
          <w:p w14:paraId="3B61D009" w14:textId="77777777" w:rsidR="001B47F4" w:rsidRPr="00E505BC" w:rsidRDefault="001B47F4" w:rsidP="00065F05">
            <w:pPr>
              <w:pStyle w:val="a3"/>
              <w:numPr>
                <w:ilvl w:val="0"/>
                <w:numId w:val="33"/>
              </w:numPr>
              <w:adjustRightInd w:val="0"/>
              <w:snapToGrid w:val="0"/>
              <w:spacing w:line="240" w:lineRule="exact"/>
              <w:ind w:leftChars="0"/>
              <w:rPr>
                <w:rFonts w:eastAsia="標楷體"/>
              </w:rPr>
            </w:pPr>
            <w:r w:rsidRPr="00E505BC">
              <w:rPr>
                <w:rFonts w:eastAsia="標楷體"/>
              </w:rPr>
              <w:t>選用智力測驗</w:t>
            </w:r>
            <w:r w:rsidRPr="00E505BC">
              <w:rPr>
                <w:rFonts w:eastAsia="標楷體"/>
              </w:rPr>
              <w:t>(</w:t>
            </w:r>
            <w:r w:rsidRPr="00E505BC">
              <w:rPr>
                <w:rFonts w:eastAsia="標楷體" w:hint="eastAsia"/>
              </w:rPr>
              <w:t>視個案需求適性</w:t>
            </w:r>
            <w:r w:rsidRPr="00E505BC">
              <w:rPr>
                <w:rFonts w:eastAsia="標楷體"/>
              </w:rPr>
              <w:t>選用</w:t>
            </w:r>
            <w:r w:rsidRPr="00E505BC">
              <w:rPr>
                <w:rFonts w:eastAsia="標楷體"/>
              </w:rPr>
              <w:t>)</w:t>
            </w:r>
            <w:r w:rsidRPr="00E505BC">
              <w:rPr>
                <w:rFonts w:eastAsia="標楷體"/>
              </w:rPr>
              <w:t>：</w:t>
            </w:r>
          </w:p>
          <w:p w14:paraId="3276BBD7" w14:textId="77777777" w:rsidR="001B47F4" w:rsidRPr="00E505BC" w:rsidRDefault="001B47F4" w:rsidP="00065F05">
            <w:pPr>
              <w:pStyle w:val="a3"/>
              <w:numPr>
                <w:ilvl w:val="0"/>
                <w:numId w:val="31"/>
              </w:numPr>
              <w:adjustRightInd w:val="0"/>
              <w:snapToGrid w:val="0"/>
              <w:spacing w:line="240" w:lineRule="exact"/>
              <w:ind w:leftChars="0"/>
              <w:rPr>
                <w:rFonts w:eastAsia="標楷體"/>
              </w:rPr>
            </w:pPr>
            <w:r w:rsidRPr="00E505BC">
              <w:rPr>
                <w:rFonts w:eastAsia="標楷體"/>
              </w:rPr>
              <w:t>魏氏兒童</w:t>
            </w:r>
            <w:r w:rsidRPr="00E505BC">
              <w:rPr>
                <w:rFonts w:eastAsia="標楷體" w:hint="eastAsia"/>
              </w:rPr>
              <w:t>智力量表</w:t>
            </w:r>
            <w:r w:rsidRPr="00E505BC">
              <w:rPr>
                <w:rFonts w:eastAsia="標楷體"/>
              </w:rPr>
              <w:t>／魏氏幼兒智力</w:t>
            </w:r>
            <w:r w:rsidRPr="00E505BC">
              <w:rPr>
                <w:rFonts w:eastAsia="標楷體" w:hint="eastAsia"/>
              </w:rPr>
              <w:t>量表</w:t>
            </w:r>
          </w:p>
          <w:p w14:paraId="10110764" w14:textId="77777777" w:rsidR="001B47F4" w:rsidRPr="00E505BC" w:rsidRDefault="001B47F4" w:rsidP="00065F05">
            <w:pPr>
              <w:pStyle w:val="a3"/>
              <w:numPr>
                <w:ilvl w:val="0"/>
                <w:numId w:val="31"/>
              </w:numPr>
              <w:adjustRightInd w:val="0"/>
              <w:snapToGrid w:val="0"/>
              <w:spacing w:line="240" w:lineRule="exact"/>
              <w:ind w:leftChars="0"/>
              <w:rPr>
                <w:rFonts w:eastAsia="標楷體"/>
              </w:rPr>
            </w:pPr>
            <w:r w:rsidRPr="00E505BC">
              <w:rPr>
                <w:rFonts w:eastAsia="標楷體"/>
              </w:rPr>
              <w:t>簡易個別智力</w:t>
            </w:r>
            <w:r w:rsidRPr="00E505BC">
              <w:rPr>
                <w:rFonts w:eastAsia="標楷體" w:hint="eastAsia"/>
              </w:rPr>
              <w:t>量表</w:t>
            </w:r>
          </w:p>
          <w:p w14:paraId="78554A76" w14:textId="77777777" w:rsidR="001B47F4" w:rsidRPr="00E505BC" w:rsidRDefault="001B47F4" w:rsidP="00065F05">
            <w:pPr>
              <w:pStyle w:val="a3"/>
              <w:numPr>
                <w:ilvl w:val="0"/>
                <w:numId w:val="31"/>
              </w:numPr>
              <w:adjustRightInd w:val="0"/>
              <w:snapToGrid w:val="0"/>
              <w:spacing w:line="240" w:lineRule="exact"/>
              <w:ind w:leftChars="0"/>
              <w:rPr>
                <w:rFonts w:eastAsia="標楷體"/>
              </w:rPr>
            </w:pPr>
            <w:proofErr w:type="gramStart"/>
            <w:r w:rsidRPr="00E505BC">
              <w:rPr>
                <w:rFonts w:eastAsia="標楷體"/>
              </w:rPr>
              <w:t>托尼</w:t>
            </w:r>
            <w:r w:rsidRPr="00E505BC">
              <w:rPr>
                <w:rFonts w:eastAsia="標楷體"/>
                <w:b/>
                <w:bCs/>
                <w:bdr w:val="single" w:sz="4" w:space="0" w:color="auto"/>
              </w:rPr>
              <w:t>非語文</w:t>
            </w:r>
            <w:proofErr w:type="gramEnd"/>
            <w:r w:rsidRPr="00E505BC">
              <w:rPr>
                <w:rFonts w:eastAsia="標楷體"/>
              </w:rPr>
              <w:t>智力測驗</w:t>
            </w:r>
            <w:r w:rsidRPr="00E505BC">
              <w:rPr>
                <w:rFonts w:eastAsia="標楷體"/>
              </w:rPr>
              <w:t>+</w:t>
            </w:r>
            <w:proofErr w:type="gramStart"/>
            <w:r w:rsidRPr="00E505BC">
              <w:rPr>
                <w:rFonts w:eastAsia="標楷體" w:hint="eastAsia"/>
              </w:rPr>
              <w:t>修訂</w:t>
            </w:r>
            <w:r w:rsidRPr="00E505BC">
              <w:rPr>
                <w:rFonts w:eastAsia="標楷體"/>
              </w:rPr>
              <w:t>畢保德</w:t>
            </w:r>
            <w:proofErr w:type="gramEnd"/>
            <w:r w:rsidRPr="00E505BC">
              <w:rPr>
                <w:rFonts w:eastAsia="標楷體"/>
              </w:rPr>
              <w:t>圖畫詞彙測驗</w:t>
            </w:r>
            <w:r w:rsidRPr="00E505BC">
              <w:rPr>
                <w:rFonts w:eastAsia="標楷體"/>
              </w:rPr>
              <w:t>(</w:t>
            </w:r>
            <w:r w:rsidRPr="00E505BC">
              <w:rPr>
                <w:rFonts w:eastAsia="標楷體"/>
                <w:b/>
                <w:bCs/>
                <w:bdr w:val="single" w:sz="4" w:space="0" w:color="auto"/>
              </w:rPr>
              <w:t>語文</w:t>
            </w:r>
            <w:r w:rsidRPr="00E505BC">
              <w:rPr>
                <w:rFonts w:eastAsia="標楷體"/>
              </w:rPr>
              <w:t>)</w:t>
            </w:r>
          </w:p>
          <w:p w14:paraId="7B16877A" w14:textId="77777777" w:rsidR="001B47F4" w:rsidRPr="00E505BC" w:rsidRDefault="001B47F4" w:rsidP="00065F05">
            <w:pPr>
              <w:pStyle w:val="a3"/>
              <w:numPr>
                <w:ilvl w:val="0"/>
                <w:numId w:val="31"/>
              </w:numPr>
              <w:adjustRightInd w:val="0"/>
              <w:snapToGrid w:val="0"/>
              <w:spacing w:line="240" w:lineRule="exact"/>
              <w:ind w:leftChars="0"/>
              <w:rPr>
                <w:rFonts w:eastAsia="標楷體"/>
              </w:rPr>
            </w:pPr>
            <w:r w:rsidRPr="00E505BC">
              <w:rPr>
                <w:rFonts w:eastAsia="標楷體" w:hint="eastAsia"/>
              </w:rPr>
              <w:t>學前幼兒認知發展診斷測驗</w:t>
            </w:r>
          </w:p>
          <w:p w14:paraId="2A5841D7" w14:textId="77777777" w:rsidR="001B47F4" w:rsidRPr="00E505BC" w:rsidRDefault="001B47F4" w:rsidP="00065F05">
            <w:pPr>
              <w:pStyle w:val="a3"/>
              <w:numPr>
                <w:ilvl w:val="0"/>
                <w:numId w:val="31"/>
              </w:numPr>
              <w:adjustRightInd w:val="0"/>
              <w:snapToGrid w:val="0"/>
              <w:spacing w:line="240" w:lineRule="exact"/>
              <w:ind w:leftChars="0"/>
              <w:rPr>
                <w:rFonts w:eastAsia="標楷體"/>
              </w:rPr>
            </w:pPr>
            <w:r w:rsidRPr="00E505BC">
              <w:rPr>
                <w:rFonts w:eastAsia="標楷體" w:hint="eastAsia"/>
              </w:rPr>
              <w:t>嬰幼兒全面發展量表</w:t>
            </w:r>
            <w:r w:rsidRPr="00E505BC">
              <w:rPr>
                <w:rFonts w:eastAsia="標楷體" w:hint="eastAsia"/>
              </w:rPr>
              <w:t>(</w:t>
            </w:r>
            <w:r w:rsidRPr="00E505BC">
              <w:rPr>
                <w:rFonts w:eastAsia="標楷體" w:hint="eastAsia"/>
              </w:rPr>
              <w:t>無法施測標準化智力測驗時選用</w:t>
            </w:r>
            <w:r w:rsidRPr="00E505BC">
              <w:rPr>
                <w:rFonts w:eastAsia="標楷體" w:hint="eastAsia"/>
              </w:rPr>
              <w:t>)</w:t>
            </w:r>
          </w:p>
        </w:tc>
        <w:tc>
          <w:tcPr>
            <w:tcW w:w="5243" w:type="dxa"/>
            <w:tcBorders>
              <w:left w:val="single" w:sz="4" w:space="0" w:color="auto"/>
            </w:tcBorders>
            <w:shd w:val="clear" w:color="auto" w:fill="auto"/>
          </w:tcPr>
          <w:p w14:paraId="16E2ABF3" w14:textId="77777777" w:rsidR="001B47F4" w:rsidRPr="00E505BC" w:rsidRDefault="001B47F4" w:rsidP="00065F05">
            <w:pPr>
              <w:pStyle w:val="a3"/>
              <w:numPr>
                <w:ilvl w:val="0"/>
                <w:numId w:val="33"/>
              </w:numPr>
              <w:adjustRightInd w:val="0"/>
              <w:snapToGrid w:val="0"/>
              <w:spacing w:line="240" w:lineRule="exact"/>
              <w:ind w:leftChars="0" w:left="364" w:hanging="364"/>
              <w:jc w:val="both"/>
              <w:rPr>
                <w:rFonts w:eastAsia="標楷體"/>
              </w:rPr>
            </w:pPr>
            <w:r w:rsidRPr="00E505BC">
              <w:rPr>
                <w:rFonts w:eastAsia="標楷體"/>
              </w:rPr>
              <w:t>選用適應行為量表</w:t>
            </w:r>
            <w:r w:rsidRPr="00E505BC">
              <w:rPr>
                <w:rFonts w:eastAsia="標楷體"/>
              </w:rPr>
              <w:t>(</w:t>
            </w:r>
            <w:r w:rsidRPr="00E505BC">
              <w:rPr>
                <w:rFonts w:eastAsia="標楷體" w:hint="eastAsia"/>
              </w:rPr>
              <w:t>視個案需求適性</w:t>
            </w:r>
            <w:r w:rsidRPr="00E505BC">
              <w:rPr>
                <w:rFonts w:eastAsia="標楷體"/>
              </w:rPr>
              <w:t>選用</w:t>
            </w:r>
            <w:r w:rsidRPr="00E505BC">
              <w:rPr>
                <w:rFonts w:eastAsia="標楷體"/>
              </w:rPr>
              <w:t>)</w:t>
            </w:r>
            <w:r w:rsidRPr="00E505BC">
              <w:rPr>
                <w:rFonts w:eastAsia="標楷體"/>
              </w:rPr>
              <w:t>：</w:t>
            </w:r>
          </w:p>
          <w:p w14:paraId="10EB50C3" w14:textId="77777777" w:rsidR="001B47F4" w:rsidRPr="00E505BC" w:rsidRDefault="001B47F4" w:rsidP="00065F05">
            <w:pPr>
              <w:pStyle w:val="a3"/>
              <w:numPr>
                <w:ilvl w:val="0"/>
                <w:numId w:val="32"/>
              </w:numPr>
              <w:adjustRightInd w:val="0"/>
              <w:snapToGrid w:val="0"/>
              <w:spacing w:line="240" w:lineRule="exact"/>
              <w:ind w:leftChars="0"/>
              <w:jc w:val="both"/>
              <w:rPr>
                <w:rFonts w:eastAsia="標楷體"/>
              </w:rPr>
            </w:pPr>
            <w:r w:rsidRPr="00E505BC">
              <w:rPr>
                <w:rFonts w:eastAsia="標楷體"/>
              </w:rPr>
              <w:t>社會適應表現檢核表</w:t>
            </w:r>
            <w:r w:rsidRPr="00E505BC">
              <w:rPr>
                <w:rFonts w:eastAsia="標楷體" w:hint="eastAsia"/>
              </w:rPr>
              <w:t>(</w:t>
            </w:r>
            <w:r w:rsidRPr="00E505BC">
              <w:rPr>
                <w:rFonts w:eastAsia="標楷體" w:hint="eastAsia"/>
              </w:rPr>
              <w:t>第二版</w:t>
            </w:r>
            <w:r w:rsidRPr="00E505BC">
              <w:rPr>
                <w:rFonts w:eastAsia="標楷體" w:hint="eastAsia"/>
              </w:rPr>
              <w:t>)</w:t>
            </w:r>
          </w:p>
          <w:p w14:paraId="2E860742" w14:textId="77777777" w:rsidR="001B47F4" w:rsidRPr="00E505BC" w:rsidRDefault="001B47F4" w:rsidP="00065F05">
            <w:pPr>
              <w:pStyle w:val="a3"/>
              <w:numPr>
                <w:ilvl w:val="0"/>
                <w:numId w:val="32"/>
              </w:numPr>
              <w:adjustRightInd w:val="0"/>
              <w:snapToGrid w:val="0"/>
              <w:spacing w:line="240" w:lineRule="exact"/>
              <w:ind w:leftChars="0"/>
              <w:jc w:val="both"/>
              <w:rPr>
                <w:rFonts w:eastAsia="標楷體"/>
              </w:rPr>
            </w:pPr>
            <w:r w:rsidRPr="00E505BC">
              <w:rPr>
                <w:rFonts w:eastAsia="標楷體"/>
              </w:rPr>
              <w:t>文蘭適應行為量表</w:t>
            </w:r>
            <w:r w:rsidRPr="00E505BC">
              <w:rPr>
                <w:rFonts w:eastAsia="標楷體"/>
              </w:rPr>
              <w:t>(</w:t>
            </w:r>
            <w:r w:rsidRPr="00E505BC">
              <w:rPr>
                <w:rFonts w:eastAsia="標楷體"/>
              </w:rPr>
              <w:t>第三版</w:t>
            </w:r>
            <w:r w:rsidRPr="00E505BC">
              <w:rPr>
                <w:rFonts w:eastAsia="標楷體"/>
              </w:rPr>
              <w:t>)</w:t>
            </w:r>
          </w:p>
          <w:p w14:paraId="66D12E37" w14:textId="77777777" w:rsidR="001B47F4" w:rsidRPr="00E505BC" w:rsidRDefault="001B47F4" w:rsidP="00065F05">
            <w:pPr>
              <w:pStyle w:val="a3"/>
              <w:numPr>
                <w:ilvl w:val="0"/>
                <w:numId w:val="32"/>
              </w:numPr>
              <w:adjustRightInd w:val="0"/>
              <w:snapToGrid w:val="0"/>
              <w:spacing w:line="240" w:lineRule="exact"/>
              <w:ind w:leftChars="0"/>
              <w:jc w:val="both"/>
              <w:rPr>
                <w:rFonts w:eastAsia="標楷體"/>
              </w:rPr>
            </w:pPr>
            <w:r w:rsidRPr="00E505BC">
              <w:rPr>
                <w:rFonts w:eastAsia="標楷體"/>
                <w:spacing w:val="2"/>
                <w:w w:val="103"/>
              </w:rPr>
              <w:t>適應行為評量系統</w:t>
            </w:r>
            <w:r w:rsidRPr="00E505BC">
              <w:rPr>
                <w:rFonts w:eastAsia="標楷體"/>
                <w:spacing w:val="2"/>
                <w:w w:val="103"/>
              </w:rPr>
              <w:t>(</w:t>
            </w:r>
            <w:r w:rsidRPr="00E505BC">
              <w:rPr>
                <w:rFonts w:eastAsia="標楷體"/>
                <w:spacing w:val="2"/>
                <w:w w:val="103"/>
              </w:rPr>
              <w:t>第三版</w:t>
            </w:r>
            <w:r w:rsidRPr="00E505BC">
              <w:rPr>
                <w:rFonts w:eastAsia="標楷體"/>
                <w:spacing w:val="2"/>
                <w:w w:val="103"/>
              </w:rPr>
              <w:t>)(ABAS-3)</w:t>
            </w:r>
          </w:p>
        </w:tc>
      </w:tr>
      <w:tr w:rsidR="00E505BC" w:rsidRPr="00E505BC" w14:paraId="6B478B00" w14:textId="77777777" w:rsidTr="001B47F4">
        <w:trPr>
          <w:trHeight w:val="37"/>
        </w:trPr>
        <w:tc>
          <w:tcPr>
            <w:tcW w:w="5242" w:type="dxa"/>
            <w:tcBorders>
              <w:left w:val="single" w:sz="4" w:space="0" w:color="auto"/>
            </w:tcBorders>
            <w:shd w:val="clear" w:color="auto" w:fill="auto"/>
            <w:vAlign w:val="center"/>
          </w:tcPr>
          <w:p w14:paraId="10332ECA" w14:textId="77777777" w:rsidR="001B47F4" w:rsidRPr="00E505BC" w:rsidRDefault="001B47F4" w:rsidP="00065F05">
            <w:pPr>
              <w:pStyle w:val="a3"/>
              <w:numPr>
                <w:ilvl w:val="0"/>
                <w:numId w:val="33"/>
              </w:numPr>
              <w:adjustRightInd w:val="0"/>
              <w:snapToGrid w:val="0"/>
              <w:spacing w:line="240" w:lineRule="exact"/>
              <w:ind w:leftChars="0"/>
              <w:rPr>
                <w:rFonts w:eastAsia="標楷體"/>
              </w:rPr>
            </w:pPr>
            <w:r w:rsidRPr="00E505BC">
              <w:rPr>
                <w:rFonts w:eastAsia="標楷體"/>
              </w:rPr>
              <w:t>基本</w:t>
            </w:r>
            <w:r w:rsidRPr="00E505BC">
              <w:rPr>
                <w:rFonts w:eastAsia="標楷體" w:hint="eastAsia"/>
              </w:rPr>
              <w:t>學業</w:t>
            </w:r>
            <w:r w:rsidRPr="00E505BC">
              <w:rPr>
                <w:rFonts w:eastAsia="標楷體"/>
              </w:rPr>
              <w:t>技能</w:t>
            </w:r>
            <w:r w:rsidRPr="00E505BC">
              <w:rPr>
                <w:rFonts w:eastAsia="標楷體" w:hint="eastAsia"/>
              </w:rPr>
              <w:t>測驗</w:t>
            </w:r>
            <w:r w:rsidRPr="00E505BC">
              <w:rPr>
                <w:rFonts w:eastAsia="標楷體"/>
              </w:rPr>
              <w:t>(</w:t>
            </w:r>
            <w:r w:rsidRPr="00E505BC">
              <w:rPr>
                <w:rFonts w:eastAsia="標楷體" w:hint="eastAsia"/>
              </w:rPr>
              <w:t>視個案需求適性</w:t>
            </w:r>
            <w:r w:rsidRPr="00E505BC">
              <w:rPr>
                <w:rFonts w:eastAsia="標楷體"/>
              </w:rPr>
              <w:t>選用</w:t>
            </w:r>
            <w:r w:rsidRPr="00E505BC">
              <w:rPr>
                <w:rFonts w:eastAsia="標楷體"/>
              </w:rPr>
              <w:t>)</w:t>
            </w:r>
            <w:r w:rsidRPr="00E505BC">
              <w:rPr>
                <w:rFonts w:eastAsia="標楷體"/>
              </w:rPr>
              <w:t>：</w:t>
            </w:r>
          </w:p>
          <w:p w14:paraId="1696B7B5" w14:textId="77777777" w:rsidR="001B47F4" w:rsidRPr="00E505BC" w:rsidRDefault="001B47F4" w:rsidP="001B47F4">
            <w:pPr>
              <w:pStyle w:val="a3"/>
              <w:adjustRightInd w:val="0"/>
              <w:snapToGrid w:val="0"/>
              <w:spacing w:line="240" w:lineRule="exact"/>
              <w:ind w:leftChars="0" w:left="227"/>
              <w:rPr>
                <w:rFonts w:eastAsia="標楷體"/>
                <w:b/>
              </w:rPr>
            </w:pPr>
            <w:r w:rsidRPr="00E505BC">
              <w:rPr>
                <w:rFonts w:eastAsia="標楷體" w:hint="eastAsia"/>
                <w:b/>
              </w:rPr>
              <w:t>為</w:t>
            </w:r>
            <w:proofErr w:type="gramStart"/>
            <w:r w:rsidRPr="00E505BC">
              <w:rPr>
                <w:rFonts w:eastAsia="標楷體" w:hint="eastAsia"/>
                <w:b/>
              </w:rPr>
              <w:t>釐</w:t>
            </w:r>
            <w:proofErr w:type="gramEnd"/>
            <w:r w:rsidRPr="00E505BC">
              <w:rPr>
                <w:rFonts w:eastAsia="標楷體" w:hint="eastAsia"/>
                <w:b/>
              </w:rPr>
              <w:t>清個案核心困難和能力表現，可加做其他測驗進行佐證</w:t>
            </w:r>
          </w:p>
        </w:tc>
        <w:tc>
          <w:tcPr>
            <w:tcW w:w="5243" w:type="dxa"/>
            <w:tcBorders>
              <w:left w:val="single" w:sz="4" w:space="0" w:color="auto"/>
            </w:tcBorders>
            <w:shd w:val="clear" w:color="auto" w:fill="auto"/>
          </w:tcPr>
          <w:p w14:paraId="2F124756" w14:textId="77777777" w:rsidR="001B47F4" w:rsidRPr="00E505BC" w:rsidRDefault="001B47F4" w:rsidP="00065F05">
            <w:pPr>
              <w:pStyle w:val="a3"/>
              <w:numPr>
                <w:ilvl w:val="0"/>
                <w:numId w:val="33"/>
              </w:numPr>
              <w:adjustRightInd w:val="0"/>
              <w:snapToGrid w:val="0"/>
              <w:spacing w:line="240" w:lineRule="exact"/>
              <w:ind w:leftChars="0" w:left="364" w:hanging="364"/>
              <w:jc w:val="both"/>
              <w:rPr>
                <w:rFonts w:eastAsia="標楷體"/>
              </w:rPr>
            </w:pPr>
            <w:r w:rsidRPr="00E505BC">
              <w:rPr>
                <w:rFonts w:eastAsia="標楷體"/>
              </w:rPr>
              <w:t>質性資料蒐集</w:t>
            </w:r>
            <w:r w:rsidRPr="00E505BC">
              <w:rPr>
                <w:rFonts w:eastAsia="標楷體"/>
              </w:rPr>
              <w:t>(</w:t>
            </w:r>
            <w:r w:rsidRPr="00E505BC">
              <w:rPr>
                <w:rFonts w:eastAsia="標楷體"/>
              </w:rPr>
              <w:t>含觀察、訪談</w:t>
            </w:r>
            <w:r w:rsidRPr="00E505BC">
              <w:rPr>
                <w:rFonts w:eastAsia="標楷體"/>
              </w:rPr>
              <w:t>)</w:t>
            </w:r>
          </w:p>
        </w:tc>
      </w:tr>
    </w:tbl>
    <w:p w14:paraId="32AC7A42" w14:textId="77777777" w:rsidR="001B47F4" w:rsidRPr="00E505BC" w:rsidRDefault="001B47F4" w:rsidP="001B47F4">
      <w:pPr>
        <w:adjustRightInd w:val="0"/>
        <w:snapToGrid w:val="0"/>
        <w:spacing w:line="240" w:lineRule="exact"/>
        <w:rPr>
          <w:rFonts w:eastAsia="標楷體"/>
          <w:sz w:val="26"/>
          <w:szCs w:val="26"/>
        </w:rPr>
      </w:pPr>
      <w:r w:rsidRPr="00E505BC">
        <w:rPr>
          <w:rFonts w:ascii="標楷體" w:eastAsia="標楷體" w:hAnsi="標楷體" w:hint="eastAsia"/>
          <w:noProof/>
          <w:sz w:val="26"/>
          <w:szCs w:val="26"/>
        </w:rPr>
        <mc:AlternateContent>
          <mc:Choice Requires="wps">
            <w:drawing>
              <wp:anchor distT="0" distB="0" distL="114300" distR="114300" simplePos="0" relativeHeight="253234176" behindDoc="0" locked="0" layoutInCell="1" allowOverlap="1" wp14:anchorId="5FE91874" wp14:editId="00AAB843">
                <wp:simplePos x="0" y="0"/>
                <wp:positionH relativeFrom="column">
                  <wp:posOffset>1505585</wp:posOffset>
                </wp:positionH>
                <wp:positionV relativeFrom="paragraph">
                  <wp:posOffset>1926453</wp:posOffset>
                </wp:positionV>
                <wp:extent cx="3773" cy="180000"/>
                <wp:effectExtent l="76200" t="0" r="73025" b="48895"/>
                <wp:wrapNone/>
                <wp:docPr id="547" name="直線單箭頭接點 547"/>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64D439B" id="直線單箭頭接點 547" o:spid="_x0000_s1026" type="#_x0000_t32" style="position:absolute;margin-left:118.55pt;margin-top:151.7pt;width:.3pt;height:14.15pt;flip:x;z-index:2532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">
                <v:stroke endarrow="block"/>
              </v:shape>
            </w:pict>
          </mc:Fallback>
        </mc:AlternateContent>
      </w:r>
      <w:r w:rsidRPr="00E505BC">
        <w:rPr>
          <w:rFonts w:ascii="標楷體" w:eastAsia="標楷體" w:hAnsi="標楷體" w:hint="eastAsia"/>
          <w:noProof/>
          <w:sz w:val="26"/>
          <w:szCs w:val="26"/>
        </w:rPr>
        <mc:AlternateContent>
          <mc:Choice Requires="wps">
            <w:drawing>
              <wp:anchor distT="0" distB="0" distL="114300" distR="114300" simplePos="0" relativeHeight="253221888" behindDoc="0" locked="0" layoutInCell="1" allowOverlap="1" wp14:anchorId="40D95CC4" wp14:editId="6DC8AABC">
                <wp:simplePos x="0" y="0"/>
                <wp:positionH relativeFrom="column">
                  <wp:posOffset>2835921</wp:posOffset>
                </wp:positionH>
                <wp:positionV relativeFrom="paragraph">
                  <wp:posOffset>3902562</wp:posOffset>
                </wp:positionV>
                <wp:extent cx="1708105" cy="469878"/>
                <wp:effectExtent l="0" t="0" r="0" b="0"/>
                <wp:wrapNone/>
                <wp:docPr id="508" name="矩形 508"/>
                <wp:cNvGraphicFramePr/>
                <a:graphic xmlns:a="http://schemas.openxmlformats.org/drawingml/2006/main">
                  <a:graphicData uri="http://schemas.microsoft.com/office/word/2010/wordprocessingShape">
                    <wps:wsp>
                      <wps:cNvSpPr/>
                      <wps:spPr>
                        <a:xfrm>
                          <a:off x="0" y="0"/>
                          <a:ext cx="1708105" cy="469878"/>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218FFDF" id="矩形 508" o:spid="_x0000_s1026" style="position:absolute;margin-left:223.3pt;margin-top:307.3pt;width:134.5pt;height:37pt;z-index:25322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" filled="f" stroked="f" strokeweight="1pt"/>
            </w:pict>
          </mc:Fallback>
        </mc:AlternateContent>
      </w:r>
      <w:r w:rsidRPr="00E505BC">
        <w:rPr>
          <w:rFonts w:eastAsia="標楷體" w:hint="eastAsia"/>
          <w:sz w:val="26"/>
          <w:szCs w:val="26"/>
        </w:rPr>
        <w:t xml:space="preserve">                                                  </w:t>
      </w:r>
    </w:p>
    <w:p w14:paraId="1DDB082D" w14:textId="77777777" w:rsidR="001B47F4" w:rsidRPr="00E505BC" w:rsidRDefault="001B47F4" w:rsidP="001B47F4">
      <w:pPr>
        <w:rPr>
          <w:rFonts w:eastAsia="標楷體"/>
          <w:sz w:val="26"/>
          <w:szCs w:val="26"/>
        </w:rPr>
      </w:pPr>
      <w:r w:rsidRPr="00E505BC">
        <w:rPr>
          <w:rFonts w:eastAsia="標楷體" w:hint="eastAsia"/>
          <w:noProof/>
          <w:sz w:val="26"/>
          <w:szCs w:val="26"/>
        </w:rPr>
        <mc:AlternateContent>
          <mc:Choice Requires="wps">
            <w:drawing>
              <wp:anchor distT="0" distB="0" distL="114300" distR="114300" simplePos="0" relativeHeight="253240320" behindDoc="0" locked="0" layoutInCell="1" allowOverlap="1" wp14:anchorId="464ADED7" wp14:editId="19C9904B">
                <wp:simplePos x="0" y="0"/>
                <wp:positionH relativeFrom="column">
                  <wp:posOffset>572589</wp:posOffset>
                </wp:positionH>
                <wp:positionV relativeFrom="paragraph">
                  <wp:posOffset>96248</wp:posOffset>
                </wp:positionV>
                <wp:extent cx="1835102" cy="361933"/>
                <wp:effectExtent l="0" t="0" r="13335" b="19685"/>
                <wp:wrapNone/>
                <wp:docPr id="1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02" cy="361933"/>
                        </a:xfrm>
                        <a:prstGeom prst="rect">
                          <a:avLst/>
                        </a:prstGeom>
                        <a:solidFill>
                          <a:srgbClr val="FFFFFF"/>
                        </a:solidFill>
                        <a:ln w="19050">
                          <a:solidFill>
                            <a:srgbClr val="000000"/>
                          </a:solidFill>
                          <a:miter lim="800000"/>
                          <a:headEnd/>
                          <a:tailEnd/>
                        </a:ln>
                      </wps:spPr>
                      <wps:txbx>
                        <w:txbxContent>
                          <w:p w14:paraId="0F6EE356" w14:textId="77777777" w:rsidR="00D069BC" w:rsidRPr="007E0CBB" w:rsidRDefault="00D069BC" w:rsidP="001B47F4">
                            <w:pPr>
                              <w:jc w:val="center"/>
                              <w:rPr>
                                <w:rFonts w:ascii="標楷體" w:eastAsia="標楷體" w:hAnsi="標楷體"/>
                                <w:sz w:val="22"/>
                              </w:rPr>
                            </w:pPr>
                            <w:r w:rsidRPr="007E0CBB">
                              <w:rPr>
                                <w:rFonts w:ascii="標楷體" w:eastAsia="標楷體" w:hAnsi="標楷體" w:hint="eastAsia"/>
                                <w:szCs w:val="26"/>
                              </w:rPr>
                              <w:t>初判</w:t>
                            </w:r>
                          </w:p>
                        </w:txbxContent>
                      </wps:txbx>
                      <wps:bodyPr rot="0" vert="horz" wrap="square" lIns="91440" tIns="45720" rIns="91440" bIns="45720" anchor="t" anchorCtr="0">
                        <a:noAutofit/>
                      </wps:bodyPr>
                    </wps:wsp>
                  </a:graphicData>
                </a:graphic>
              </wp:anchor>
            </w:drawing>
          </mc:Choice>
          <mc:Fallback xmlns:oel="http://schemas.microsoft.com/office/2019/extlst">
            <w:pict>
              <v:shape w14:anchorId="464ADED7" id="_x0000_s1077" type="#_x0000_t202" style="position:absolute;margin-left:45.1pt;margin-top:7.6pt;width:144.5pt;height:28.5pt;z-index:2532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" strokeweight="1.5pt">
                <v:textbox>
                  <w:txbxContent>
                    <w:p w14:paraId="0F6EE356" w14:textId="77777777" w:rsidR="00D069BC" w:rsidRPr="007E0CBB" w:rsidRDefault="00D069BC" w:rsidP="001B47F4">
                      <w:pPr>
                        <w:jc w:val="center"/>
                        <w:rPr>
                          <w:rFonts w:ascii="標楷體" w:eastAsia="標楷體" w:hAnsi="標楷體"/>
                          <w:sz w:val="22"/>
                        </w:rPr>
                      </w:pPr>
                      <w:r w:rsidRPr="007E0CBB">
                        <w:rPr>
                          <w:rFonts w:ascii="標楷體" w:eastAsia="標楷體" w:hAnsi="標楷體" w:hint="eastAsia"/>
                          <w:szCs w:val="26"/>
                        </w:rPr>
                        <w:t>初判</w:t>
                      </w:r>
                    </w:p>
                  </w:txbxContent>
                </v:textbox>
              </v:shape>
            </w:pict>
          </mc:Fallback>
        </mc:AlternateContent>
      </w:r>
      <w:r w:rsidRPr="00E505BC">
        <w:rPr>
          <w:rFonts w:eastAsia="標楷體" w:hint="eastAsia"/>
          <w:sz w:val="26"/>
          <w:szCs w:val="26"/>
        </w:rPr>
        <w:t xml:space="preserve">         </w:t>
      </w:r>
      <w:r w:rsidRPr="00E505BC">
        <w:rPr>
          <w:rFonts w:eastAsia="標楷體"/>
          <w:sz w:val="26"/>
          <w:szCs w:val="26"/>
        </w:rPr>
        <w:t xml:space="preserve"> </w:t>
      </w:r>
      <w:r w:rsidRPr="00E505BC">
        <w:rPr>
          <w:rFonts w:eastAsia="標楷體" w:hint="eastAsia"/>
          <w:sz w:val="26"/>
          <w:szCs w:val="26"/>
        </w:rPr>
        <w:t xml:space="preserve">       </w:t>
      </w:r>
    </w:p>
    <w:p w14:paraId="76D563C9" w14:textId="77777777" w:rsidR="001B47F4" w:rsidRPr="00E505BC" w:rsidRDefault="001B47F4" w:rsidP="001B47F4">
      <w:pPr>
        <w:rPr>
          <w:rFonts w:eastAsia="標楷體"/>
          <w:sz w:val="26"/>
          <w:szCs w:val="26"/>
        </w:rPr>
      </w:pPr>
      <w:r w:rsidRPr="00E505BC">
        <w:rPr>
          <w:rFonts w:eastAsia="標楷體"/>
          <w:noProof/>
          <w:sz w:val="26"/>
          <w:szCs w:val="26"/>
        </w:rPr>
        <mc:AlternateContent>
          <mc:Choice Requires="wps">
            <w:drawing>
              <wp:anchor distT="0" distB="0" distL="114300" distR="114300" simplePos="0" relativeHeight="253223936" behindDoc="0" locked="0" layoutInCell="1" allowOverlap="1" wp14:anchorId="42C79BF7" wp14:editId="7EB73D80">
                <wp:simplePos x="0" y="0"/>
                <wp:positionH relativeFrom="column">
                  <wp:posOffset>3597504</wp:posOffset>
                </wp:positionH>
                <wp:positionV relativeFrom="paragraph">
                  <wp:posOffset>149954</wp:posOffset>
                </wp:positionV>
                <wp:extent cx="1470381" cy="317485"/>
                <wp:effectExtent l="0" t="0" r="0" b="0"/>
                <wp:wrapNone/>
                <wp:docPr id="5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381" cy="317485"/>
                        </a:xfrm>
                        <a:prstGeom prst="rect">
                          <a:avLst/>
                        </a:prstGeom>
                        <a:noFill/>
                        <a:ln w="9525">
                          <a:noFill/>
                          <a:miter lim="800000"/>
                          <a:headEnd/>
                          <a:tailEnd/>
                        </a:ln>
                      </wps:spPr>
                      <wps:txbx>
                        <w:txbxContent>
                          <w:p w14:paraId="2C142685" w14:textId="77777777" w:rsidR="00D069BC" w:rsidRPr="00C87200" w:rsidRDefault="00D069BC" w:rsidP="001B47F4">
                            <w:pPr>
                              <w:rPr>
                                <w:rFonts w:ascii="標楷體" w:eastAsia="標楷體" w:hAnsi="標楷體"/>
                                <w:sz w:val="18"/>
                                <w:szCs w:val="18"/>
                              </w:rPr>
                            </w:pPr>
                            <w:r w:rsidRPr="00C87200">
                              <w:rPr>
                                <w:rFonts w:ascii="標楷體" w:eastAsia="標楷體" w:hAnsi="標楷體" w:hint="eastAsia"/>
                                <w:sz w:val="18"/>
                                <w:szCs w:val="18"/>
                              </w:rPr>
                              <w:t>不符合智能障礙鑑定基準</w:t>
                            </w:r>
                          </w:p>
                        </w:txbxContent>
                      </wps:txbx>
                      <wps:bodyPr rot="0" vert="horz" wrap="square" lIns="91440" tIns="45720" rIns="91440" bIns="45720" anchor="t" anchorCtr="0">
                        <a:noAutofit/>
                      </wps:bodyPr>
                    </wps:wsp>
                  </a:graphicData>
                </a:graphic>
              </wp:anchor>
            </w:drawing>
          </mc:Choice>
          <mc:Fallback xmlns:oel="http://schemas.microsoft.com/office/2019/extlst">
            <w:pict>
              <v:shape w14:anchorId="42C79BF7" id="_x0000_s1078" type="#_x0000_t202" style="position:absolute;margin-left:283.25pt;margin-top:11.8pt;width:115.8pt;height:25pt;z-index:2532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" filled="f" stroked="f">
                <v:textbox>
                  <w:txbxContent>
                    <w:p w14:paraId="2C142685" w14:textId="77777777" w:rsidR="00D069BC" w:rsidRPr="00C87200" w:rsidRDefault="00D069BC" w:rsidP="001B47F4">
                      <w:pPr>
                        <w:rPr>
                          <w:rFonts w:ascii="標楷體" w:eastAsia="標楷體" w:hAnsi="標楷體"/>
                          <w:sz w:val="18"/>
                          <w:szCs w:val="18"/>
                        </w:rPr>
                      </w:pPr>
                      <w:r w:rsidRPr="00C87200">
                        <w:rPr>
                          <w:rFonts w:ascii="標楷體" w:eastAsia="標楷體" w:hAnsi="標楷體" w:hint="eastAsia"/>
                          <w:sz w:val="18"/>
                          <w:szCs w:val="18"/>
                        </w:rPr>
                        <w:t>不符合智能障礙鑑定基準</w:t>
                      </w:r>
                    </w:p>
                  </w:txbxContent>
                </v:textbox>
              </v:shape>
            </w:pict>
          </mc:Fallback>
        </mc:AlternateContent>
      </w:r>
    </w:p>
    <w:p w14:paraId="7362141F" w14:textId="3E270BC3" w:rsidR="001B47F4" w:rsidRPr="00175EE5" w:rsidRDefault="006C66EB" w:rsidP="001B47F4">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22912" behindDoc="0" locked="0" layoutInCell="1" allowOverlap="1" wp14:anchorId="6847F846" wp14:editId="0ED07BA4">
                <wp:simplePos x="0" y="0"/>
                <wp:positionH relativeFrom="column">
                  <wp:posOffset>573405</wp:posOffset>
                </wp:positionH>
                <wp:positionV relativeFrom="paragraph">
                  <wp:posOffset>234315</wp:posOffset>
                </wp:positionV>
                <wp:extent cx="1834515" cy="361315"/>
                <wp:effectExtent l="0" t="0" r="13335" b="19685"/>
                <wp:wrapNone/>
                <wp:docPr id="50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361315"/>
                        </a:xfrm>
                        <a:prstGeom prst="rect">
                          <a:avLst/>
                        </a:prstGeom>
                        <a:solidFill>
                          <a:srgbClr val="FFFFFF"/>
                        </a:solidFill>
                        <a:ln w="19050">
                          <a:solidFill>
                            <a:srgbClr val="000000"/>
                          </a:solidFill>
                          <a:miter lim="800000"/>
                          <a:headEnd/>
                          <a:tailEnd/>
                        </a:ln>
                      </wps:spPr>
                      <wps:txbx>
                        <w:txbxContent>
                          <w:p w14:paraId="1C1692B6" w14:textId="77777777" w:rsidR="00D069BC" w:rsidRPr="00515DE7" w:rsidRDefault="00D069BC" w:rsidP="001B47F4">
                            <w:pPr>
                              <w:jc w:val="center"/>
                              <w:rPr>
                                <w:rFonts w:ascii="標楷體" w:eastAsia="標楷體" w:hAnsi="標楷體"/>
                              </w:rPr>
                            </w:pPr>
                            <w:r>
                              <w:rPr>
                                <w:rFonts w:ascii="標楷體" w:eastAsia="標楷體" w:hAnsi="標楷體" w:hint="eastAsia"/>
                              </w:rPr>
                              <w:t>綜合研判</w:t>
                            </w:r>
                          </w:p>
                        </w:txbxContent>
                      </wps:txbx>
                      <wps:bodyPr rot="0" vert="horz" wrap="square" lIns="91440" tIns="45720" rIns="91440" bIns="45720" anchor="t" anchorCtr="0">
                        <a:noAutofit/>
                      </wps:bodyPr>
                    </wps:wsp>
                  </a:graphicData>
                </a:graphic>
              </wp:anchor>
            </w:drawing>
          </mc:Choice>
          <mc:Fallback xmlns:oel="http://schemas.microsoft.com/office/2019/extlst">
            <w:pict>
              <v:shape w14:anchorId="6847F846" id="_x0000_s1079" type="#_x0000_t202" style="position:absolute;margin-left:45.15pt;margin-top:18.45pt;width:144.45pt;height:28.45pt;z-index:2532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" strokeweight="1.5pt">
                <v:textbox>
                  <w:txbxContent>
                    <w:p w14:paraId="1C1692B6" w14:textId="77777777" w:rsidR="00D069BC" w:rsidRPr="00515DE7" w:rsidRDefault="00D069BC" w:rsidP="001B47F4">
                      <w:pPr>
                        <w:jc w:val="center"/>
                        <w:rPr>
                          <w:rFonts w:ascii="標楷體" w:eastAsia="標楷體" w:hAnsi="標楷體"/>
                        </w:rPr>
                      </w:pPr>
                      <w:r>
                        <w:rPr>
                          <w:rFonts w:ascii="標楷體" w:eastAsia="標楷體" w:hAnsi="標楷體" w:hint="eastAsia"/>
                        </w:rPr>
                        <w:t>綜合研判</w:t>
                      </w:r>
                    </w:p>
                  </w:txbxContent>
                </v:textbox>
              </v:shape>
            </w:pict>
          </mc:Fallback>
        </mc:AlternateContent>
      </w:r>
      <w:r w:rsidR="001B47F4" w:rsidRPr="00175EE5">
        <w:rPr>
          <w:rFonts w:eastAsia="標楷體"/>
          <w:noProof/>
        </w:rPr>
        <mc:AlternateContent>
          <mc:Choice Requires="wps">
            <w:drawing>
              <wp:anchor distT="0" distB="0" distL="114300" distR="114300" simplePos="0" relativeHeight="253243392" behindDoc="0" locked="0" layoutInCell="1" allowOverlap="1" wp14:anchorId="56BF517B" wp14:editId="0E02A9D8">
                <wp:simplePos x="0" y="0"/>
                <wp:positionH relativeFrom="column">
                  <wp:posOffset>1497784</wp:posOffset>
                </wp:positionH>
                <wp:positionV relativeFrom="paragraph">
                  <wp:posOffset>43543</wp:posOffset>
                </wp:positionV>
                <wp:extent cx="3773" cy="180000"/>
                <wp:effectExtent l="0" t="0" r="0" b="0"/>
                <wp:wrapNone/>
                <wp:docPr id="1031008316" name="直線單箭頭接點 1031008316"/>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8A07917" id="直線單箭頭接點 1031008316" o:spid="_x0000_s1026" type="#_x0000_t32" style="position:absolute;margin-left:117.95pt;margin-top:3.45pt;width:.3pt;height:14.15pt;flip:x;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">
                <v:stroke endarrow="block"/>
              </v:shape>
            </w:pict>
          </mc:Fallback>
        </mc:AlternateContent>
      </w:r>
    </w:p>
    <w:p w14:paraId="14AADE14" w14:textId="7D1B7128" w:rsidR="001B47F4" w:rsidRPr="00175EE5" w:rsidRDefault="006C66EB" w:rsidP="001B47F4">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30080" behindDoc="0" locked="0" layoutInCell="1" allowOverlap="1" wp14:anchorId="792E8105" wp14:editId="13D6933E">
                <wp:simplePos x="0" y="0"/>
                <wp:positionH relativeFrom="column">
                  <wp:posOffset>5692775</wp:posOffset>
                </wp:positionH>
                <wp:positionV relativeFrom="paragraph">
                  <wp:posOffset>43484</wp:posOffset>
                </wp:positionV>
                <wp:extent cx="6350" cy="285115"/>
                <wp:effectExtent l="76200" t="0" r="69850" b="57785"/>
                <wp:wrapNone/>
                <wp:docPr id="538" name="直線單箭頭接點 538"/>
                <wp:cNvGraphicFramePr/>
                <a:graphic xmlns:a="http://schemas.openxmlformats.org/drawingml/2006/main">
                  <a:graphicData uri="http://schemas.microsoft.com/office/word/2010/wordprocessingShape">
                    <wps:wsp>
                      <wps:cNvCnPr/>
                      <wps:spPr>
                        <a:xfrm>
                          <a:off x="0" y="0"/>
                          <a:ext cx="6350" cy="285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38AAA399" id="直線單箭頭接點 538" o:spid="_x0000_s1026" type="#_x0000_t32" style="position:absolute;margin-left:448.25pt;margin-top:3.4pt;width:.5pt;height:22.45pt;z-index:25323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" strokecolor="black [3200]" strokeweight=".5pt">
                <v:stroke endarrow="block" joinstyle="miter"/>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20864" behindDoc="0" locked="0" layoutInCell="1" allowOverlap="1" wp14:anchorId="21391B87" wp14:editId="22467798">
                <wp:simplePos x="0" y="0"/>
                <wp:positionH relativeFrom="column">
                  <wp:posOffset>4403090</wp:posOffset>
                </wp:positionH>
                <wp:positionV relativeFrom="paragraph">
                  <wp:posOffset>43484</wp:posOffset>
                </wp:positionV>
                <wp:extent cx="0" cy="291465"/>
                <wp:effectExtent l="76200" t="0" r="57150" b="51435"/>
                <wp:wrapNone/>
                <wp:docPr id="505" name="直線單箭頭接點 505"/>
                <wp:cNvGraphicFramePr/>
                <a:graphic xmlns:a="http://schemas.openxmlformats.org/drawingml/2006/main">
                  <a:graphicData uri="http://schemas.microsoft.com/office/word/2010/wordprocessingShape">
                    <wps:wsp>
                      <wps:cNvCnPr/>
                      <wps:spPr>
                        <a:xfrm>
                          <a:off x="0" y="0"/>
                          <a:ext cx="0" cy="291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5D0AA646" id="直線單箭頭接點 505" o:spid="_x0000_s1026" type="#_x0000_t32" style="position:absolute;margin-left:346.7pt;margin-top:3.4pt;width:0;height:22.95pt;z-index:25322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" strokecolor="black [3200]" strokeweight=".5pt">
                <v:stroke endarrow="block" joinstyle="miter"/>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19840" behindDoc="0" locked="0" layoutInCell="1" allowOverlap="1" wp14:anchorId="401CB54C" wp14:editId="2BC0628A">
                <wp:simplePos x="0" y="0"/>
                <wp:positionH relativeFrom="column">
                  <wp:posOffset>3035300</wp:posOffset>
                </wp:positionH>
                <wp:positionV relativeFrom="paragraph">
                  <wp:posOffset>46659</wp:posOffset>
                </wp:positionV>
                <wp:extent cx="0" cy="291465"/>
                <wp:effectExtent l="76200" t="0" r="57150" b="51435"/>
                <wp:wrapNone/>
                <wp:docPr id="504" name="直線單箭頭接點 504"/>
                <wp:cNvGraphicFramePr/>
                <a:graphic xmlns:a="http://schemas.openxmlformats.org/drawingml/2006/main">
                  <a:graphicData uri="http://schemas.microsoft.com/office/word/2010/wordprocessingShape">
                    <wps:wsp>
                      <wps:cNvCnPr/>
                      <wps:spPr>
                        <a:xfrm>
                          <a:off x="0" y="0"/>
                          <a:ext cx="0" cy="291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1BCD726F" id="直線單箭頭接點 504" o:spid="_x0000_s1026" type="#_x0000_t32" style="position:absolute;margin-left:239pt;margin-top:3.65pt;width:0;height:22.95pt;z-index:25321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" strokecolor="black [3200]" strokeweight=".5pt">
                <v:stroke endarrow="block" joinstyle="miter"/>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18816" behindDoc="0" locked="0" layoutInCell="1" allowOverlap="1" wp14:anchorId="348E8C14" wp14:editId="20D11926">
                <wp:simplePos x="0" y="0"/>
                <wp:positionH relativeFrom="column">
                  <wp:posOffset>2427605</wp:posOffset>
                </wp:positionH>
                <wp:positionV relativeFrom="paragraph">
                  <wp:posOffset>22529</wp:posOffset>
                </wp:positionV>
                <wp:extent cx="3282315" cy="0"/>
                <wp:effectExtent l="0" t="0" r="32385" b="19050"/>
                <wp:wrapNone/>
                <wp:docPr id="503" name="直線接點 503"/>
                <wp:cNvGraphicFramePr/>
                <a:graphic xmlns:a="http://schemas.openxmlformats.org/drawingml/2006/main">
                  <a:graphicData uri="http://schemas.microsoft.com/office/word/2010/wordprocessingShape">
                    <wps:wsp>
                      <wps:cNvCnPr/>
                      <wps:spPr>
                        <a:xfrm>
                          <a:off x="0" y="0"/>
                          <a:ext cx="3282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6394E265" id="直線接點 503" o:spid="_x0000_s1026" style="position:absolute;z-index:253218816;visibility:visible;mso-wrap-style:square;mso-wrap-distance-left:9pt;mso-wrap-distance-top:0;mso-wrap-distance-right:9pt;mso-wrap-distance-bottom:0;mso-position-horizontal:absolute;mso-position-horizontal-relative:text;mso-position-vertical:absolute;mso-position-vertical-relative:text" from="191.15pt,1.75pt" to="449.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" strokecolor="black [3200]" strokeweight=".5pt">
                <v:stroke joinstyle="miter"/>
              </v:line>
            </w:pict>
          </mc:Fallback>
        </mc:AlternateContent>
      </w:r>
    </w:p>
    <w:p w14:paraId="7A165FA2" w14:textId="65BCE2C6" w:rsidR="001B47F4" w:rsidRPr="00175EE5" w:rsidRDefault="006C66EB" w:rsidP="001B47F4">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229056" behindDoc="0" locked="0" layoutInCell="1" allowOverlap="1" wp14:anchorId="24643993" wp14:editId="5C955D11">
                <wp:simplePos x="0" y="0"/>
                <wp:positionH relativeFrom="column">
                  <wp:posOffset>5207000</wp:posOffset>
                </wp:positionH>
                <wp:positionV relativeFrom="paragraph">
                  <wp:posOffset>115239</wp:posOffset>
                </wp:positionV>
                <wp:extent cx="888365" cy="666115"/>
                <wp:effectExtent l="0" t="0" r="26035" b="19685"/>
                <wp:wrapNone/>
                <wp:docPr id="530" name="矩形 530"/>
                <wp:cNvGraphicFramePr/>
                <a:graphic xmlns:a="http://schemas.openxmlformats.org/drawingml/2006/main">
                  <a:graphicData uri="http://schemas.microsoft.com/office/word/2010/wordprocessingShape">
                    <wps:wsp>
                      <wps:cNvSpPr/>
                      <wps:spPr>
                        <a:xfrm>
                          <a:off x="0" y="0"/>
                          <a:ext cx="888365" cy="6661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2ACD29BA" id="矩形 530" o:spid="_x0000_s1026" style="position:absolute;margin-left:410pt;margin-top:9.05pt;width:69.95pt;height:52.45pt;z-index:2532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" filled="f" strokecolor="windowText" strokeweight="1pt"/>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228032" behindDoc="0" locked="0" layoutInCell="1" allowOverlap="1" wp14:anchorId="1359EEFC" wp14:editId="3118FF3A">
                <wp:simplePos x="0" y="0"/>
                <wp:positionH relativeFrom="column">
                  <wp:posOffset>4184650</wp:posOffset>
                </wp:positionH>
                <wp:positionV relativeFrom="paragraph">
                  <wp:posOffset>123494</wp:posOffset>
                </wp:positionV>
                <wp:extent cx="424815" cy="678815"/>
                <wp:effectExtent l="0" t="0" r="13335" b="26035"/>
                <wp:wrapNone/>
                <wp:docPr id="526" name="矩形 526"/>
                <wp:cNvGraphicFramePr/>
                <a:graphic xmlns:a="http://schemas.openxmlformats.org/drawingml/2006/main">
                  <a:graphicData uri="http://schemas.microsoft.com/office/word/2010/wordprocessingShape">
                    <wps:wsp>
                      <wps:cNvSpPr/>
                      <wps:spPr>
                        <a:xfrm>
                          <a:off x="0" y="0"/>
                          <a:ext cx="424815" cy="6788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1D08B98" id="矩形 526" o:spid="_x0000_s1026" style="position:absolute;margin-left:329.5pt;margin-top:9.7pt;width:33.45pt;height:53.45pt;z-index:2532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" filled="f" strokecolor="windowText" strokeweight="1pt"/>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232128" behindDoc="0" locked="0" layoutInCell="1" allowOverlap="1" wp14:anchorId="42FF94DF" wp14:editId="654F802F">
                <wp:simplePos x="0" y="0"/>
                <wp:positionH relativeFrom="column">
                  <wp:posOffset>4216400</wp:posOffset>
                </wp:positionH>
                <wp:positionV relativeFrom="paragraph">
                  <wp:posOffset>171754</wp:posOffset>
                </wp:positionV>
                <wp:extent cx="374015" cy="539115"/>
                <wp:effectExtent l="0" t="0" r="6985" b="0"/>
                <wp:wrapNone/>
                <wp:docPr id="535" name="文字方塊 535"/>
                <wp:cNvGraphicFramePr/>
                <a:graphic xmlns:a="http://schemas.openxmlformats.org/drawingml/2006/main">
                  <a:graphicData uri="http://schemas.microsoft.com/office/word/2010/wordprocessingShape">
                    <wps:wsp>
                      <wps:cNvSpPr txBox="1"/>
                      <wps:spPr>
                        <a:xfrm>
                          <a:off x="0" y="0"/>
                          <a:ext cx="374015" cy="539115"/>
                        </a:xfrm>
                        <a:prstGeom prst="rect">
                          <a:avLst/>
                        </a:prstGeom>
                        <a:solidFill>
                          <a:sysClr val="window" lastClr="FFFFFF"/>
                        </a:solidFill>
                        <a:ln w="6350">
                          <a:noFill/>
                        </a:ln>
                      </wps:spPr>
                      <wps:txbx>
                        <w:txbxContent>
                          <w:p w14:paraId="0D484A62" w14:textId="77777777" w:rsidR="00D069BC" w:rsidRPr="00CE7E1D" w:rsidRDefault="00D069BC" w:rsidP="001B47F4">
                            <w:pPr>
                              <w:rPr>
                                <w:rFonts w:ascii="標楷體" w:eastAsia="標楷體" w:hAnsi="標楷體"/>
                                <w:sz w:val="20"/>
                                <w:szCs w:val="20"/>
                              </w:rPr>
                            </w:pPr>
                            <w:r w:rsidRPr="00CE7E1D">
                              <w:rPr>
                                <w:rFonts w:ascii="標楷體" w:eastAsia="標楷體" w:hAnsi="標楷體" w:hint="eastAsia"/>
                                <w:sz w:val="20"/>
                                <w:szCs w:val="20"/>
                              </w:rPr>
                              <w:t>疑似生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42FF94DF" id="文字方塊 535" o:spid="_x0000_s1080" type="#_x0000_t202" style="position:absolute;margin-left:332pt;margin-top:13.5pt;width:29.45pt;height:42.45pt;z-index:2532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" fillcolor="window" stroked="f" strokeweight=".5pt">
                <v:textbox style="layout-flow:vertical-ideographic">
                  <w:txbxContent>
                    <w:p w14:paraId="0D484A62" w14:textId="77777777" w:rsidR="00D069BC" w:rsidRPr="00CE7E1D" w:rsidRDefault="00D069BC" w:rsidP="001B47F4">
                      <w:pPr>
                        <w:rPr>
                          <w:rFonts w:ascii="標楷體" w:eastAsia="標楷體" w:hAnsi="標楷體"/>
                          <w:sz w:val="20"/>
                          <w:szCs w:val="20"/>
                        </w:rPr>
                      </w:pPr>
                      <w:r w:rsidRPr="00CE7E1D">
                        <w:rPr>
                          <w:rFonts w:ascii="標楷體" w:eastAsia="標楷體" w:hAnsi="標楷體" w:hint="eastAsia"/>
                          <w:sz w:val="20"/>
                          <w:szCs w:val="20"/>
                        </w:rPr>
                        <w:t>疑似生</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225984" behindDoc="0" locked="0" layoutInCell="1" allowOverlap="1" wp14:anchorId="6880607B" wp14:editId="08C6B751">
                <wp:simplePos x="0" y="0"/>
                <wp:positionH relativeFrom="column">
                  <wp:posOffset>2821940</wp:posOffset>
                </wp:positionH>
                <wp:positionV relativeFrom="paragraph">
                  <wp:posOffset>118414</wp:posOffset>
                </wp:positionV>
                <wp:extent cx="424815" cy="678815"/>
                <wp:effectExtent l="0" t="0" r="13335" b="26035"/>
                <wp:wrapNone/>
                <wp:docPr id="524" name="矩形 524"/>
                <wp:cNvGraphicFramePr/>
                <a:graphic xmlns:a="http://schemas.openxmlformats.org/drawingml/2006/main">
                  <a:graphicData uri="http://schemas.microsoft.com/office/word/2010/wordprocessingShape">
                    <wps:wsp>
                      <wps:cNvSpPr/>
                      <wps:spPr>
                        <a:xfrm>
                          <a:off x="0" y="0"/>
                          <a:ext cx="424815" cy="6788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8306EB4" id="矩形 524" o:spid="_x0000_s1026" style="position:absolute;margin-left:222.2pt;margin-top:9.3pt;width:33.45pt;height:53.45pt;z-index:2532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" filled="f" strokecolor="black [3213]" strokeweight="1pt"/>
            </w:pict>
          </mc:Fallback>
        </mc:AlternateContent>
      </w:r>
      <w:r w:rsidR="001B47F4" w:rsidRPr="00175EE5">
        <w:rPr>
          <w:rFonts w:eastAsia="標楷體" w:hint="eastAsia"/>
          <w:noProof/>
          <w:color w:val="000000" w:themeColor="text1"/>
          <w:sz w:val="26"/>
          <w:szCs w:val="26"/>
        </w:rPr>
        <mc:AlternateContent>
          <mc:Choice Requires="wps">
            <w:drawing>
              <wp:anchor distT="0" distB="0" distL="114300" distR="114300" simplePos="0" relativeHeight="253227008" behindDoc="0" locked="0" layoutInCell="1" allowOverlap="1" wp14:anchorId="3DDA015C" wp14:editId="5E5095A2">
                <wp:simplePos x="0" y="0"/>
                <wp:positionH relativeFrom="column">
                  <wp:posOffset>2834640</wp:posOffset>
                </wp:positionH>
                <wp:positionV relativeFrom="paragraph">
                  <wp:posOffset>153974</wp:posOffset>
                </wp:positionV>
                <wp:extent cx="399651" cy="621665"/>
                <wp:effectExtent l="0" t="0" r="635" b="6985"/>
                <wp:wrapNone/>
                <wp:docPr id="525" name="文字方塊 525"/>
                <wp:cNvGraphicFramePr/>
                <a:graphic xmlns:a="http://schemas.openxmlformats.org/drawingml/2006/main">
                  <a:graphicData uri="http://schemas.microsoft.com/office/word/2010/wordprocessingShape">
                    <wps:wsp>
                      <wps:cNvSpPr txBox="1"/>
                      <wps:spPr>
                        <a:xfrm>
                          <a:off x="0" y="0"/>
                          <a:ext cx="399651" cy="621665"/>
                        </a:xfrm>
                        <a:prstGeom prst="rect">
                          <a:avLst/>
                        </a:prstGeom>
                        <a:solidFill>
                          <a:schemeClr val="lt1"/>
                        </a:solidFill>
                        <a:ln w="6350">
                          <a:noFill/>
                        </a:ln>
                      </wps:spPr>
                      <wps:txbx>
                        <w:txbxContent>
                          <w:p w14:paraId="29071427" w14:textId="77777777" w:rsidR="00D069BC" w:rsidRPr="00837B83" w:rsidRDefault="00D069BC" w:rsidP="001B47F4">
                            <w:pPr>
                              <w:rPr>
                                <w:rFonts w:ascii="標楷體" w:eastAsia="標楷體" w:hAnsi="標楷體"/>
                              </w:rPr>
                            </w:pPr>
                            <w:proofErr w:type="gramStart"/>
                            <w:r w:rsidRPr="00837B83">
                              <w:rPr>
                                <w:rFonts w:ascii="標楷體" w:eastAsia="標楷體" w:hAnsi="標楷體" w:hint="eastAsia"/>
                                <w:sz w:val="20"/>
                                <w:szCs w:val="20"/>
                              </w:rPr>
                              <w:t>非特教</w:t>
                            </w:r>
                            <w:proofErr w:type="gramEnd"/>
                            <w:r w:rsidRPr="00837B83">
                              <w:rPr>
                                <w:rFonts w:ascii="標楷體" w:eastAsia="標楷體" w:hAnsi="標楷體" w:hint="eastAsia"/>
                                <w:sz w:val="20"/>
                                <w:szCs w:val="20"/>
                              </w:rPr>
                              <w:t>生</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3DDA015C" id="文字方塊 525" o:spid="_x0000_s1081" type="#_x0000_t202" style="position:absolute;margin-left:223.2pt;margin-top:12.1pt;width:31.45pt;height:48.95pt;z-index:2532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" fillcolor="white [3201]" stroked="f" strokeweight=".5pt">
                <v:textbox style="layout-flow:vertical-ideographic">
                  <w:txbxContent>
                    <w:p w14:paraId="29071427" w14:textId="77777777" w:rsidR="00D069BC" w:rsidRPr="00837B83" w:rsidRDefault="00D069BC" w:rsidP="001B47F4">
                      <w:pPr>
                        <w:rPr>
                          <w:rFonts w:ascii="標楷體" w:eastAsia="標楷體" w:hAnsi="標楷體"/>
                        </w:rPr>
                      </w:pPr>
                      <w:r w:rsidRPr="00837B83">
                        <w:rPr>
                          <w:rFonts w:ascii="標楷體" w:eastAsia="標楷體" w:hAnsi="標楷體" w:hint="eastAsia"/>
                          <w:sz w:val="20"/>
                          <w:szCs w:val="20"/>
                        </w:rPr>
                        <w:t>非特教生</w:t>
                      </w:r>
                      <w:r>
                        <w:rPr>
                          <w:rFonts w:ascii="標楷體" w:eastAsia="標楷體" w:hAnsi="標楷體" w:hint="eastAsia"/>
                        </w:rPr>
                        <w:t>生</w:t>
                      </w:r>
                    </w:p>
                  </w:txbxContent>
                </v:textbox>
              </v:shape>
            </w:pict>
          </mc:Fallback>
        </mc:AlternateContent>
      </w:r>
      <w:r w:rsidR="001B47F4" w:rsidRPr="00175EE5">
        <w:rPr>
          <w:rFonts w:eastAsia="標楷體" w:hint="eastAsia"/>
          <w:noProof/>
          <w:color w:val="000000" w:themeColor="text1"/>
          <w:sz w:val="26"/>
          <w:szCs w:val="26"/>
        </w:rPr>
        <mc:AlternateContent>
          <mc:Choice Requires="wps">
            <w:drawing>
              <wp:anchor distT="0" distB="0" distL="114300" distR="114300" simplePos="0" relativeHeight="253224960" behindDoc="0" locked="0" layoutInCell="1" allowOverlap="1" wp14:anchorId="27DB532A" wp14:editId="1A54BC2B">
                <wp:simplePos x="0" y="0"/>
                <wp:positionH relativeFrom="column">
                  <wp:posOffset>366849</wp:posOffset>
                </wp:positionH>
                <wp:positionV relativeFrom="paragraph">
                  <wp:posOffset>188323</wp:posOffset>
                </wp:positionV>
                <wp:extent cx="1050850" cy="336534"/>
                <wp:effectExtent l="0" t="0" r="0" b="0"/>
                <wp:wrapNone/>
                <wp:docPr id="5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850" cy="336534"/>
                        </a:xfrm>
                        <a:prstGeom prst="rect">
                          <a:avLst/>
                        </a:prstGeom>
                        <a:noFill/>
                        <a:ln w="9525">
                          <a:noFill/>
                          <a:miter lim="800000"/>
                          <a:headEnd/>
                          <a:tailEnd/>
                        </a:ln>
                      </wps:spPr>
                      <wps:txbx>
                        <w:txbxContent>
                          <w:p w14:paraId="0F9CF350" w14:textId="77777777" w:rsidR="00D069BC" w:rsidRPr="00C87200" w:rsidRDefault="00D069BC" w:rsidP="001B47F4">
                            <w:pPr>
                              <w:ind w:firstLineChars="150" w:firstLine="270"/>
                              <w:rPr>
                                <w:rFonts w:ascii="標楷體" w:eastAsia="標楷體" w:hAnsi="標楷體"/>
                                <w:sz w:val="18"/>
                                <w:szCs w:val="18"/>
                              </w:rPr>
                            </w:pPr>
                            <w:r w:rsidRPr="00C87200">
                              <w:rPr>
                                <w:rFonts w:ascii="標楷體" w:eastAsia="標楷體" w:hAnsi="標楷體" w:hint="eastAsia"/>
                                <w:sz w:val="18"/>
                                <w:szCs w:val="18"/>
                              </w:rPr>
                              <w:t>符合鑑定基準</w:t>
                            </w:r>
                          </w:p>
                        </w:txbxContent>
                      </wps:txbx>
                      <wps:bodyPr rot="0" vert="horz" wrap="square" lIns="91440" tIns="45720" rIns="91440" bIns="45720" anchor="t" anchorCtr="0">
                        <a:noAutofit/>
                      </wps:bodyPr>
                    </wps:wsp>
                  </a:graphicData>
                </a:graphic>
              </wp:anchor>
            </w:drawing>
          </mc:Choice>
          <mc:Fallback xmlns:oel="http://schemas.microsoft.com/office/2019/extlst">
            <w:pict>
              <v:shape w14:anchorId="27DB532A" id="_x0000_s1082" type="#_x0000_t202" style="position:absolute;margin-left:28.9pt;margin-top:14.85pt;width:82.75pt;height:26.5pt;z-index:2532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" filled="f" stroked="f">
                <v:textbox>
                  <w:txbxContent>
                    <w:p w14:paraId="0F9CF350" w14:textId="77777777" w:rsidR="00D069BC" w:rsidRPr="00C87200" w:rsidRDefault="00D069BC" w:rsidP="001B47F4">
                      <w:pPr>
                        <w:ind w:firstLineChars="150" w:firstLine="270"/>
                        <w:rPr>
                          <w:rFonts w:ascii="標楷體" w:eastAsia="標楷體" w:hAnsi="標楷體"/>
                          <w:sz w:val="18"/>
                          <w:szCs w:val="18"/>
                        </w:rPr>
                      </w:pPr>
                      <w:r w:rsidRPr="00C87200">
                        <w:rPr>
                          <w:rFonts w:ascii="標楷體" w:eastAsia="標楷體" w:hAnsi="標楷體" w:hint="eastAsia"/>
                          <w:sz w:val="18"/>
                          <w:szCs w:val="18"/>
                        </w:rPr>
                        <w:t>符合鑑定基準</w:t>
                      </w:r>
                    </w:p>
                  </w:txbxContent>
                </v:textbox>
              </v:shape>
            </w:pict>
          </mc:Fallback>
        </mc:AlternateContent>
      </w:r>
      <w:r w:rsidR="001B47F4" w:rsidRPr="00175EE5">
        <w:rPr>
          <w:rFonts w:eastAsia="標楷體" w:hint="eastAsia"/>
          <w:noProof/>
          <w:color w:val="000000" w:themeColor="text1"/>
          <w:sz w:val="26"/>
          <w:szCs w:val="26"/>
        </w:rPr>
        <mc:AlternateContent>
          <mc:Choice Requires="wps">
            <w:drawing>
              <wp:anchor distT="0" distB="0" distL="114300" distR="114300" simplePos="0" relativeHeight="253231104" behindDoc="0" locked="0" layoutInCell="1" allowOverlap="1" wp14:anchorId="39F3B0F5" wp14:editId="54D87CCC">
                <wp:simplePos x="0" y="0"/>
                <wp:positionH relativeFrom="column">
                  <wp:posOffset>5244323</wp:posOffset>
                </wp:positionH>
                <wp:positionV relativeFrom="paragraph">
                  <wp:posOffset>193060</wp:posOffset>
                </wp:positionV>
                <wp:extent cx="838178" cy="571473"/>
                <wp:effectExtent l="0" t="0" r="635" b="635"/>
                <wp:wrapNone/>
                <wp:docPr id="536" name="文字方塊 536"/>
                <wp:cNvGraphicFramePr/>
                <a:graphic xmlns:a="http://schemas.openxmlformats.org/drawingml/2006/main">
                  <a:graphicData uri="http://schemas.microsoft.com/office/word/2010/wordprocessingShape">
                    <wps:wsp>
                      <wps:cNvSpPr txBox="1"/>
                      <wps:spPr>
                        <a:xfrm>
                          <a:off x="0" y="0"/>
                          <a:ext cx="838178" cy="571473"/>
                        </a:xfrm>
                        <a:prstGeom prst="rect">
                          <a:avLst/>
                        </a:prstGeom>
                        <a:solidFill>
                          <a:schemeClr val="lt1"/>
                        </a:solidFill>
                        <a:ln w="6350">
                          <a:noFill/>
                        </a:ln>
                      </wps:spPr>
                      <wps:txbx>
                        <w:txbxContent>
                          <w:p w14:paraId="132F010F"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39F3B0F5" id="文字方塊 536" o:spid="_x0000_s1083" type="#_x0000_t202" style="position:absolute;margin-left:412.95pt;margin-top:15.2pt;width:66pt;height:45pt;z-index:2532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" fillcolor="white [3201]" stroked="f" strokeweight=".5pt">
                <v:textbox>
                  <w:txbxContent>
                    <w:p w14:paraId="132F010F"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sidR="001B47F4" w:rsidRPr="00175EE5">
        <w:rPr>
          <w:rFonts w:eastAsia="標楷體" w:hint="eastAsia"/>
          <w:color w:val="000000" w:themeColor="text1"/>
          <w:sz w:val="26"/>
          <w:szCs w:val="26"/>
        </w:rPr>
        <w:t xml:space="preserve"> </w:t>
      </w:r>
    </w:p>
    <w:p w14:paraId="475FB6CC" w14:textId="11E33170" w:rsidR="001B47F4" w:rsidRPr="00175EE5" w:rsidRDefault="001B47F4" w:rsidP="001B47F4">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44416" behindDoc="0" locked="0" layoutInCell="1" allowOverlap="1" wp14:anchorId="10387721" wp14:editId="2B57FB14">
                <wp:simplePos x="0" y="0"/>
                <wp:positionH relativeFrom="column">
                  <wp:posOffset>1480004</wp:posOffset>
                </wp:positionH>
                <wp:positionV relativeFrom="paragraph">
                  <wp:posOffset>28756</wp:posOffset>
                </wp:positionV>
                <wp:extent cx="3773" cy="180000"/>
                <wp:effectExtent l="76200" t="0" r="73025" b="48895"/>
                <wp:wrapNone/>
                <wp:docPr id="114" name="直線單箭頭接點 114"/>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05D679B3" id="直線單箭頭接點 114" o:spid="_x0000_s1026" type="#_x0000_t32" style="position:absolute;margin-left:116.55pt;margin-top:2.25pt;width:.3pt;height:14.15pt;flip:x;z-index:2532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">
                <v:stroke endarrow="block"/>
              </v:shape>
            </w:pict>
          </mc:Fallback>
        </mc:AlternateContent>
      </w:r>
      <w:r w:rsidRPr="00175EE5">
        <w:rPr>
          <w:rFonts w:eastAsia="標楷體" w:hint="eastAsia"/>
          <w:color w:val="000000" w:themeColor="text1"/>
          <w:sz w:val="26"/>
          <w:szCs w:val="26"/>
        </w:rPr>
        <w:t xml:space="preserve"> </w:t>
      </w:r>
    </w:p>
    <w:p w14:paraId="3DF48E25" w14:textId="77777777" w:rsidR="001B47F4" w:rsidRPr="00175EE5" w:rsidRDefault="001B47F4" w:rsidP="001B47F4">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41344" behindDoc="0" locked="0" layoutInCell="1" allowOverlap="1" wp14:anchorId="0DA7C007" wp14:editId="777E94FF">
                <wp:simplePos x="0" y="0"/>
                <wp:positionH relativeFrom="column">
                  <wp:posOffset>572589</wp:posOffset>
                </wp:positionH>
                <wp:positionV relativeFrom="paragraph">
                  <wp:posOffset>33383</wp:posOffset>
                </wp:positionV>
                <wp:extent cx="1835102" cy="361933"/>
                <wp:effectExtent l="0" t="0" r="13335" b="19685"/>
                <wp:wrapNone/>
                <wp:docPr id="20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02" cy="361933"/>
                        </a:xfrm>
                        <a:prstGeom prst="rect">
                          <a:avLst/>
                        </a:prstGeom>
                        <a:solidFill>
                          <a:srgbClr val="FFFFFF"/>
                        </a:solidFill>
                        <a:ln w="19050">
                          <a:solidFill>
                            <a:srgbClr val="000000"/>
                          </a:solidFill>
                          <a:miter lim="800000"/>
                          <a:headEnd/>
                          <a:tailEnd/>
                        </a:ln>
                      </wps:spPr>
                      <wps:txbx>
                        <w:txbxContent>
                          <w:p w14:paraId="295A5257" w14:textId="77777777" w:rsidR="00D069BC" w:rsidRPr="00515DE7" w:rsidRDefault="00D069BC" w:rsidP="001B47F4">
                            <w:pPr>
                              <w:jc w:val="center"/>
                              <w:rPr>
                                <w:rFonts w:ascii="標楷體" w:eastAsia="標楷體" w:hAnsi="標楷體"/>
                              </w:rPr>
                            </w:pPr>
                            <w:r>
                              <w:rPr>
                                <w:rFonts w:ascii="標楷體" w:eastAsia="標楷體" w:hAnsi="標楷體" w:hint="eastAsia"/>
                              </w:rPr>
                              <w:t>智能障礙</w:t>
                            </w:r>
                          </w:p>
                        </w:txbxContent>
                      </wps:txbx>
                      <wps:bodyPr rot="0" vert="horz" wrap="square" lIns="91440" tIns="45720" rIns="91440" bIns="45720" anchor="t" anchorCtr="0">
                        <a:noAutofit/>
                      </wps:bodyPr>
                    </wps:wsp>
                  </a:graphicData>
                </a:graphic>
              </wp:anchor>
            </w:drawing>
          </mc:Choice>
          <mc:Fallback xmlns:oel="http://schemas.microsoft.com/office/2019/extlst">
            <w:pict>
              <v:shape w14:anchorId="0DA7C007" id="_x0000_s1084" type="#_x0000_t202" style="position:absolute;margin-left:45.1pt;margin-top:2.65pt;width:144.5pt;height:28.5pt;z-index:2532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" strokeweight="1.5pt">
                <v:textbox>
                  <w:txbxContent>
                    <w:p w14:paraId="295A5257" w14:textId="77777777" w:rsidR="00D069BC" w:rsidRPr="00515DE7" w:rsidRDefault="00D069BC" w:rsidP="001B47F4">
                      <w:pPr>
                        <w:jc w:val="center"/>
                        <w:rPr>
                          <w:rFonts w:ascii="標楷體" w:eastAsia="標楷體" w:hAnsi="標楷體"/>
                        </w:rPr>
                      </w:pPr>
                      <w:r>
                        <w:rPr>
                          <w:rFonts w:ascii="標楷體" w:eastAsia="標楷體" w:hAnsi="標楷體" w:hint="eastAsia"/>
                        </w:rPr>
                        <w:t>智能障礙</w:t>
                      </w:r>
                    </w:p>
                  </w:txbxContent>
                </v:textbox>
              </v:shape>
            </w:pict>
          </mc:Fallback>
        </mc:AlternateContent>
      </w:r>
    </w:p>
    <w:p w14:paraId="69FDF9B4" w14:textId="1DDE29C2" w:rsidR="001B47F4" w:rsidRPr="00175EE5" w:rsidRDefault="006C66EB" w:rsidP="001B47F4">
      <w:pPr>
        <w:rPr>
          <w:rFonts w:eastAsia="標楷體"/>
          <w:color w:val="000000" w:themeColor="text1"/>
          <w:sz w:val="26"/>
          <w:szCs w:val="26"/>
        </w:rPr>
      </w:pPr>
      <w:r w:rsidRPr="00175EE5">
        <w:rPr>
          <w:rFonts w:eastAsia="標楷體"/>
          <w:noProof/>
        </w:rPr>
        <mc:AlternateContent>
          <mc:Choice Requires="wps">
            <w:drawing>
              <wp:anchor distT="0" distB="0" distL="114300" distR="114300" simplePos="0" relativeHeight="253235200" behindDoc="0" locked="0" layoutInCell="1" allowOverlap="1" wp14:anchorId="5B461C36" wp14:editId="40540A81">
                <wp:simplePos x="0" y="0"/>
                <wp:positionH relativeFrom="column">
                  <wp:posOffset>3030855</wp:posOffset>
                </wp:positionH>
                <wp:positionV relativeFrom="paragraph">
                  <wp:posOffset>114604</wp:posOffset>
                </wp:positionV>
                <wp:extent cx="6350" cy="202565"/>
                <wp:effectExtent l="76200" t="0" r="69850" b="64135"/>
                <wp:wrapNone/>
                <wp:docPr id="544" name="直線單箭頭接點 544"/>
                <wp:cNvGraphicFramePr/>
                <a:graphic xmlns:a="http://schemas.openxmlformats.org/drawingml/2006/main">
                  <a:graphicData uri="http://schemas.microsoft.com/office/word/2010/wordprocessingShape">
                    <wps:wsp>
                      <wps:cNvCnPr/>
                      <wps:spPr>
                        <a:xfrm>
                          <a:off x="0" y="0"/>
                          <a:ext cx="6350" cy="20256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0F2691AC" id="直線單箭頭接點 544" o:spid="_x0000_s1026" type="#_x0000_t32" style="position:absolute;margin-left:238.65pt;margin-top:9pt;width:.5pt;height:15.95pt;z-index:25323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">
                <v:stroke endarrow="block"/>
              </v:shape>
            </w:pict>
          </mc:Fallback>
        </mc:AlternateContent>
      </w:r>
      <w:r w:rsidR="001B47F4" w:rsidRPr="00175EE5">
        <w:rPr>
          <w:rFonts w:eastAsia="標楷體"/>
          <w:noProof/>
        </w:rPr>
        <mc:AlternateContent>
          <mc:Choice Requires="wps">
            <w:drawing>
              <wp:anchor distT="0" distB="0" distL="114300" distR="114300" simplePos="0" relativeHeight="253233152" behindDoc="0" locked="0" layoutInCell="1" allowOverlap="1" wp14:anchorId="4E26ED47" wp14:editId="514BEA22">
                <wp:simplePos x="0" y="0"/>
                <wp:positionH relativeFrom="column">
                  <wp:posOffset>4386580</wp:posOffset>
                </wp:positionH>
                <wp:positionV relativeFrom="paragraph">
                  <wp:posOffset>119049</wp:posOffset>
                </wp:positionV>
                <wp:extent cx="6350" cy="203190"/>
                <wp:effectExtent l="76200" t="0" r="69850" b="64135"/>
                <wp:wrapNone/>
                <wp:docPr id="539" name="直線單箭頭接點 539"/>
                <wp:cNvGraphicFramePr/>
                <a:graphic xmlns:a="http://schemas.openxmlformats.org/drawingml/2006/main">
                  <a:graphicData uri="http://schemas.microsoft.com/office/word/2010/wordprocessingShape">
                    <wps:wsp>
                      <wps:cNvCnPr/>
                      <wps:spPr>
                        <a:xfrm>
                          <a:off x="0" y="0"/>
                          <a:ext cx="6350" cy="20319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42BD00C1" id="直線單箭頭接點 539" o:spid="_x0000_s1026" type="#_x0000_t32" style="position:absolute;margin-left:345.4pt;margin-top:9.35pt;width:.5pt;height:16pt;z-index:25323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">
                <v:stroke endarrow="block"/>
              </v:shape>
            </w:pict>
          </mc:Fallback>
        </mc:AlternateContent>
      </w:r>
    </w:p>
    <w:p w14:paraId="67B450B3" w14:textId="2025DD12" w:rsidR="001B47F4" w:rsidRPr="00175EE5" w:rsidRDefault="006C66EB" w:rsidP="001B47F4">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39296" behindDoc="0" locked="0" layoutInCell="1" allowOverlap="1" wp14:anchorId="3C1084CE" wp14:editId="20AD45C8">
                <wp:simplePos x="0" y="0"/>
                <wp:positionH relativeFrom="column">
                  <wp:posOffset>2541049</wp:posOffset>
                </wp:positionH>
                <wp:positionV relativeFrom="paragraph">
                  <wp:posOffset>160875</wp:posOffset>
                </wp:positionV>
                <wp:extent cx="1287780" cy="985189"/>
                <wp:effectExtent l="0" t="0" r="7620" b="5715"/>
                <wp:wrapNone/>
                <wp:docPr id="506" name="文字方塊 506"/>
                <wp:cNvGraphicFramePr/>
                <a:graphic xmlns:a="http://schemas.openxmlformats.org/drawingml/2006/main">
                  <a:graphicData uri="http://schemas.microsoft.com/office/word/2010/wordprocessingShape">
                    <wps:wsp>
                      <wps:cNvSpPr txBox="1"/>
                      <wps:spPr>
                        <a:xfrm>
                          <a:off x="0" y="0"/>
                          <a:ext cx="1287780" cy="985189"/>
                        </a:xfrm>
                        <a:prstGeom prst="rect">
                          <a:avLst/>
                        </a:prstGeom>
                        <a:solidFill>
                          <a:sysClr val="window" lastClr="FFFFFF"/>
                        </a:solidFill>
                        <a:ln w="6350">
                          <a:noFill/>
                        </a:ln>
                      </wps:spPr>
                      <wps:txbx>
                        <w:txbxContent>
                          <w:p w14:paraId="1F4FC43A"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C1084CE" id="文字方塊 506" o:spid="_x0000_s1085" type="#_x0000_t202" style="position:absolute;margin-left:200.1pt;margin-top:12.65pt;width:101.4pt;height:77.55pt;z-index:2532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" fillcolor="window" stroked="f" strokeweight=".5pt">
                <v:textbox>
                  <w:txbxContent>
                    <w:p w14:paraId="1F4FC43A"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38272" behindDoc="0" locked="0" layoutInCell="1" allowOverlap="1" wp14:anchorId="1BCBECDD" wp14:editId="441F8A4F">
                <wp:simplePos x="0" y="0"/>
                <wp:positionH relativeFrom="column">
                  <wp:posOffset>2518134</wp:posOffset>
                </wp:positionH>
                <wp:positionV relativeFrom="paragraph">
                  <wp:posOffset>101103</wp:posOffset>
                </wp:positionV>
                <wp:extent cx="1335405" cy="1080025"/>
                <wp:effectExtent l="0" t="0" r="17145" b="25400"/>
                <wp:wrapNone/>
                <wp:docPr id="546" name="矩形 546"/>
                <wp:cNvGraphicFramePr/>
                <a:graphic xmlns:a="http://schemas.openxmlformats.org/drawingml/2006/main">
                  <a:graphicData uri="http://schemas.microsoft.com/office/word/2010/wordprocessingShape">
                    <wps:wsp>
                      <wps:cNvSpPr/>
                      <wps:spPr>
                        <a:xfrm>
                          <a:off x="0" y="0"/>
                          <a:ext cx="1335405" cy="10800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39BB082" id="矩形 546" o:spid="_x0000_s1026" style="position:absolute;margin-left:198.3pt;margin-top:7.95pt;width:105.15pt;height:85.05pt;z-index:2532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" filled="f" strokecolor="windowText" strokeweight="1p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36224" behindDoc="0" locked="0" layoutInCell="1" allowOverlap="1" wp14:anchorId="2A43E119" wp14:editId="4CA83951">
                <wp:simplePos x="0" y="0"/>
                <wp:positionH relativeFrom="column">
                  <wp:posOffset>3938270</wp:posOffset>
                </wp:positionH>
                <wp:positionV relativeFrom="paragraph">
                  <wp:posOffset>97459</wp:posOffset>
                </wp:positionV>
                <wp:extent cx="913765" cy="608965"/>
                <wp:effectExtent l="0" t="0" r="19685" b="19685"/>
                <wp:wrapNone/>
                <wp:docPr id="540" name="矩形 540"/>
                <wp:cNvGraphicFramePr/>
                <a:graphic xmlns:a="http://schemas.openxmlformats.org/drawingml/2006/main">
                  <a:graphicData uri="http://schemas.microsoft.com/office/word/2010/wordprocessingShape">
                    <wps:wsp>
                      <wps:cNvSpPr/>
                      <wps:spPr>
                        <a:xfrm>
                          <a:off x="0" y="0"/>
                          <a:ext cx="913765" cy="6089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1DCF67A2" id="矩形 540" o:spid="_x0000_s1026" style="position:absolute;margin-left:310.1pt;margin-top:7.65pt;width:71.95pt;height:47.95pt;z-index:2532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" filled="f" strokecolor="windowText" strokeweight="1p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42368" behindDoc="0" locked="0" layoutInCell="1" allowOverlap="1" wp14:anchorId="4E203661" wp14:editId="3129BDA3">
                <wp:simplePos x="0" y="0"/>
                <wp:positionH relativeFrom="column">
                  <wp:posOffset>567414</wp:posOffset>
                </wp:positionH>
                <wp:positionV relativeFrom="paragraph">
                  <wp:posOffset>253613</wp:posOffset>
                </wp:positionV>
                <wp:extent cx="1835102" cy="361933"/>
                <wp:effectExtent l="0" t="0" r="13335" b="19685"/>
                <wp:wrapNone/>
                <wp:docPr id="20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02" cy="361933"/>
                        </a:xfrm>
                        <a:prstGeom prst="rect">
                          <a:avLst/>
                        </a:prstGeom>
                        <a:solidFill>
                          <a:srgbClr val="FFFFFF"/>
                        </a:solidFill>
                        <a:ln w="19050">
                          <a:solidFill>
                            <a:srgbClr val="000000"/>
                          </a:solidFill>
                          <a:miter lim="800000"/>
                          <a:headEnd/>
                          <a:tailEnd/>
                        </a:ln>
                      </wps:spPr>
                      <wps:txbx>
                        <w:txbxContent>
                          <w:p w14:paraId="5227A8E1" w14:textId="77777777" w:rsidR="00D069BC" w:rsidRPr="00515DE7" w:rsidRDefault="00D069BC" w:rsidP="001B47F4">
                            <w:pPr>
                              <w:jc w:val="center"/>
                              <w:rPr>
                                <w:rFonts w:ascii="標楷體" w:eastAsia="標楷體" w:hAnsi="標楷體"/>
                              </w:rPr>
                            </w:pPr>
                            <w:r>
                              <w:rPr>
                                <w:rFonts w:ascii="標楷體" w:eastAsia="標楷體" w:hAnsi="標楷體" w:hint="eastAsia"/>
                              </w:rPr>
                              <w:t>教育安置</w:t>
                            </w:r>
                          </w:p>
                        </w:txbxContent>
                      </wps:txbx>
                      <wps:bodyPr rot="0" vert="horz" wrap="square" lIns="91440" tIns="45720" rIns="91440" bIns="45720" anchor="t" anchorCtr="0">
                        <a:noAutofit/>
                      </wps:bodyPr>
                    </wps:wsp>
                  </a:graphicData>
                </a:graphic>
              </wp:anchor>
            </w:drawing>
          </mc:Choice>
          <mc:Fallback xmlns:oel="http://schemas.microsoft.com/office/2019/extlst">
            <w:pict>
              <v:shape w14:anchorId="4E203661" id="_x0000_s1086" type="#_x0000_t202" style="position:absolute;margin-left:44.7pt;margin-top:19.95pt;width:144.5pt;height:28.5pt;z-index:2532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" strokeweight="1.5pt">
                <v:textbox>
                  <w:txbxContent>
                    <w:p w14:paraId="5227A8E1" w14:textId="77777777" w:rsidR="00D069BC" w:rsidRPr="00515DE7" w:rsidRDefault="00D069BC" w:rsidP="001B47F4">
                      <w:pPr>
                        <w:jc w:val="center"/>
                        <w:rPr>
                          <w:rFonts w:ascii="標楷體" w:eastAsia="標楷體" w:hAnsi="標楷體"/>
                        </w:rPr>
                      </w:pPr>
                      <w:r>
                        <w:rPr>
                          <w:rFonts w:ascii="標楷體" w:eastAsia="標楷體" w:hAnsi="標楷體" w:hint="eastAsia"/>
                        </w:rPr>
                        <w:t>教育安置</w:t>
                      </w:r>
                    </w:p>
                  </w:txbxContent>
                </v:textbox>
              </v:shape>
            </w:pict>
          </mc:Fallback>
        </mc:AlternateContent>
      </w:r>
      <w:r w:rsidR="001B47F4">
        <w:rPr>
          <w:rFonts w:ascii="標楷體" w:eastAsia="標楷體" w:hAnsi="標楷體" w:hint="eastAsia"/>
          <w:noProof/>
          <w:color w:val="000000" w:themeColor="text1"/>
          <w:sz w:val="26"/>
          <w:szCs w:val="26"/>
        </w:rPr>
        <mc:AlternateContent>
          <mc:Choice Requires="wps">
            <w:drawing>
              <wp:anchor distT="0" distB="0" distL="114300" distR="114300" simplePos="0" relativeHeight="253245440" behindDoc="0" locked="0" layoutInCell="1" allowOverlap="1" wp14:anchorId="6253F3D7" wp14:editId="680407B6">
                <wp:simplePos x="0" y="0"/>
                <wp:positionH relativeFrom="column">
                  <wp:posOffset>1458686</wp:posOffset>
                </wp:positionH>
                <wp:positionV relativeFrom="paragraph">
                  <wp:posOffset>21681</wp:posOffset>
                </wp:positionV>
                <wp:extent cx="3773" cy="180000"/>
                <wp:effectExtent l="76200" t="0" r="73025" b="48895"/>
                <wp:wrapNone/>
                <wp:docPr id="1031008272" name="直線單箭頭接點 1031008272"/>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6471486F" id="直線單箭頭接點 1031008272" o:spid="_x0000_s1026" type="#_x0000_t32" style="position:absolute;margin-left:114.85pt;margin-top:1.7pt;width:.3pt;height:14.15pt;flip:x;z-index:2532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">
                <v:stroke endarrow="block"/>
              </v:shape>
            </w:pict>
          </mc:Fallback>
        </mc:AlternateContent>
      </w:r>
      <w:r w:rsidR="001B47F4" w:rsidRPr="00175EE5">
        <w:rPr>
          <w:rFonts w:eastAsia="標楷體"/>
          <w:noProof/>
          <w:color w:val="000000" w:themeColor="text1"/>
          <w:sz w:val="26"/>
          <w:szCs w:val="26"/>
        </w:rPr>
        <mc:AlternateContent>
          <mc:Choice Requires="wps">
            <w:drawing>
              <wp:anchor distT="0" distB="0" distL="114300" distR="114300" simplePos="0" relativeHeight="253237248" behindDoc="0" locked="0" layoutInCell="1" allowOverlap="1" wp14:anchorId="1263CE15" wp14:editId="476E9F82">
                <wp:simplePos x="0" y="0"/>
                <wp:positionH relativeFrom="column">
                  <wp:posOffset>3987855</wp:posOffset>
                </wp:positionH>
                <wp:positionV relativeFrom="paragraph">
                  <wp:posOffset>161642</wp:posOffset>
                </wp:positionV>
                <wp:extent cx="825478" cy="527025"/>
                <wp:effectExtent l="0" t="0" r="0" b="6985"/>
                <wp:wrapNone/>
                <wp:docPr id="543" name="文字方塊 543"/>
                <wp:cNvGraphicFramePr/>
                <a:graphic xmlns:a="http://schemas.openxmlformats.org/drawingml/2006/main">
                  <a:graphicData uri="http://schemas.microsoft.com/office/word/2010/wordprocessingShape">
                    <wps:wsp>
                      <wps:cNvSpPr txBox="1"/>
                      <wps:spPr>
                        <a:xfrm>
                          <a:off x="0" y="0"/>
                          <a:ext cx="825478" cy="527025"/>
                        </a:xfrm>
                        <a:prstGeom prst="rect">
                          <a:avLst/>
                        </a:prstGeom>
                        <a:solidFill>
                          <a:sysClr val="window" lastClr="FFFFFF"/>
                        </a:solidFill>
                        <a:ln w="6350">
                          <a:noFill/>
                        </a:ln>
                      </wps:spPr>
                      <wps:txbx>
                        <w:txbxContent>
                          <w:p w14:paraId="0915AB0D"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擬定疑似生介入計畫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1263CE15" id="文字方塊 543" o:spid="_x0000_s1087" type="#_x0000_t202" style="position:absolute;margin-left:314pt;margin-top:12.75pt;width:65pt;height:41.5pt;z-index:2532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" fillcolor="window" stroked="f" strokeweight=".5pt">
                <v:textbox>
                  <w:txbxContent>
                    <w:p w14:paraId="0915AB0D"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擬定疑似生介入計畫</w:t>
                      </w:r>
                    </w:p>
                  </w:txbxContent>
                </v:textbox>
              </v:shape>
            </w:pict>
          </mc:Fallback>
        </mc:AlternateContent>
      </w:r>
    </w:p>
    <w:p w14:paraId="01677A9E" w14:textId="77777777" w:rsidR="008C464F" w:rsidRDefault="008C464F" w:rsidP="00935E75">
      <w:pPr>
        <w:widowControl/>
        <w:jc w:val="both"/>
        <w:rPr>
          <w:rFonts w:hAnsi="標楷體"/>
          <w:color w:val="000000" w:themeColor="text1"/>
        </w:rPr>
        <w:sectPr w:rsidR="008C464F" w:rsidSect="006C66EB">
          <w:pgSz w:w="11906" w:h="16838"/>
          <w:pgMar w:top="680" w:right="680" w:bottom="680" w:left="680" w:header="851" w:footer="992" w:gutter="0"/>
          <w:cols w:space="425"/>
          <w:docGrid w:type="linesAndChars" w:linePitch="360"/>
        </w:sectPr>
      </w:pPr>
    </w:p>
    <w:p w14:paraId="653C5B51" w14:textId="77777777" w:rsidR="008C464F" w:rsidRPr="00175EE5" w:rsidRDefault="008C464F" w:rsidP="008C464F">
      <w:pPr>
        <w:widowControl/>
        <w:rPr>
          <w:rFonts w:eastAsia="標楷體"/>
          <w:color w:val="000000" w:themeColor="text1"/>
          <w:sz w:val="28"/>
        </w:rPr>
      </w:pPr>
      <w:r w:rsidRPr="00175EE5">
        <w:rPr>
          <w:rFonts w:eastAsia="標楷體" w:hint="eastAsia"/>
          <w:b/>
          <w:color w:val="000000" w:themeColor="text1"/>
          <w:sz w:val="32"/>
          <w:szCs w:val="30"/>
        </w:rPr>
        <w:lastRenderedPageBreak/>
        <w:t>表二：學習障礙組【具備以下各項條件】</w:t>
      </w:r>
    </w:p>
    <w:p w14:paraId="57882DD5" w14:textId="258527E4" w:rsidR="008C464F" w:rsidRPr="00E505BC" w:rsidRDefault="008C464F" w:rsidP="00065F05">
      <w:pPr>
        <w:pStyle w:val="a3"/>
        <w:numPr>
          <w:ilvl w:val="0"/>
          <w:numId w:val="2"/>
        </w:numPr>
        <w:ind w:leftChars="0" w:left="426" w:hanging="440"/>
        <w:rPr>
          <w:rFonts w:eastAsia="標楷體"/>
        </w:rPr>
      </w:pPr>
      <w:r w:rsidRPr="00E505BC">
        <w:rPr>
          <w:rFonts w:eastAsia="標楷體" w:hint="eastAsia"/>
        </w:rPr>
        <w:t>該學習階段轉</w:t>
      </w:r>
      <w:proofErr w:type="gramStart"/>
      <w:r w:rsidRPr="00E505BC">
        <w:rPr>
          <w:rFonts w:eastAsia="標楷體" w:hint="eastAsia"/>
        </w:rPr>
        <w:t>介</w:t>
      </w:r>
      <w:proofErr w:type="gramEnd"/>
      <w:r w:rsidRPr="00E505BC">
        <w:rPr>
          <w:rFonts w:eastAsia="標楷體" w:hint="eastAsia"/>
        </w:rPr>
        <w:t>前介入輔導連續滿</w:t>
      </w:r>
      <w:r w:rsidRPr="00E505BC">
        <w:rPr>
          <w:rFonts w:eastAsia="標楷體" w:hint="eastAsia"/>
          <w:bCs/>
        </w:rPr>
        <w:t>三個月</w:t>
      </w:r>
      <w:r w:rsidRPr="00E505BC">
        <w:rPr>
          <w:rFonts w:eastAsia="標楷體" w:hint="eastAsia"/>
        </w:rPr>
        <w:t>以上，經一般教學輔導介入成效有限，在聽、說、</w:t>
      </w:r>
      <w:r w:rsidR="00E505BC">
        <w:rPr>
          <w:rFonts w:eastAsia="標楷體" w:hint="eastAsia"/>
        </w:rPr>
        <w:t xml:space="preserve"> </w:t>
      </w:r>
      <w:r w:rsidRPr="00E505BC">
        <w:rPr>
          <w:rFonts w:eastAsia="標楷體" w:hint="eastAsia"/>
        </w:rPr>
        <w:t>讀、寫、算等學習上有顯著困難。</w:t>
      </w:r>
    </w:p>
    <w:p w14:paraId="1E532470" w14:textId="77777777" w:rsidR="008C464F" w:rsidRPr="00E505BC" w:rsidRDefault="008C464F" w:rsidP="00065F05">
      <w:pPr>
        <w:pStyle w:val="a3"/>
        <w:numPr>
          <w:ilvl w:val="0"/>
          <w:numId w:val="2"/>
        </w:numPr>
        <w:spacing w:line="340" w:lineRule="exact"/>
        <w:ind w:leftChars="0" w:left="426" w:hanging="440"/>
        <w:rPr>
          <w:rFonts w:eastAsia="標楷體"/>
        </w:rPr>
      </w:pPr>
      <w:r w:rsidRPr="00E505BC">
        <w:rPr>
          <w:rFonts w:eastAsia="標楷體" w:hint="eastAsia"/>
        </w:rPr>
        <w:t>經教師或轉</w:t>
      </w:r>
      <w:proofErr w:type="gramStart"/>
      <w:r w:rsidRPr="00E505BC">
        <w:rPr>
          <w:rFonts w:eastAsia="標楷體" w:hint="eastAsia"/>
        </w:rPr>
        <w:t>介</w:t>
      </w:r>
      <w:proofErr w:type="gramEnd"/>
      <w:r w:rsidRPr="00E505BC">
        <w:rPr>
          <w:rFonts w:eastAsia="標楷體" w:hint="eastAsia"/>
        </w:rPr>
        <w:t>者觀察，初步排除感官、生理、情緒、智能或文化刺激、教學等可能原因。</w:t>
      </w:r>
    </w:p>
    <w:p w14:paraId="76A9B147" w14:textId="77777777" w:rsidR="008C464F" w:rsidRDefault="008C464F" w:rsidP="008C464F">
      <w:pPr>
        <w:pStyle w:val="a3"/>
        <w:spacing w:line="340" w:lineRule="exact"/>
        <w:ind w:leftChars="0" w:left="426"/>
        <w:rPr>
          <w:rFonts w:eastAsia="標楷體"/>
          <w:color w:val="000000" w:themeColor="text1"/>
        </w:rPr>
      </w:pPr>
    </w:p>
    <w:p w14:paraId="6702F3C4" w14:textId="77777777" w:rsidR="008C464F" w:rsidRPr="007D7ABB" w:rsidRDefault="008C464F" w:rsidP="008C464F">
      <w:pPr>
        <w:adjustRightInd w:val="0"/>
        <w:snapToGrid w:val="0"/>
        <w:spacing w:line="240" w:lineRule="exact"/>
        <w:ind w:left="-14"/>
        <w:rPr>
          <w:rFonts w:eastAsia="標楷體"/>
          <w:color w:val="000000" w:themeColor="text1"/>
        </w:rPr>
      </w:pPr>
    </w:p>
    <w:p w14:paraId="774E9385" w14:textId="77777777" w:rsidR="008C464F" w:rsidRPr="00175EE5" w:rsidRDefault="008C464F" w:rsidP="008C464F">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74112" behindDoc="0" locked="0" layoutInCell="1" allowOverlap="1" wp14:anchorId="19E3809D" wp14:editId="47C9CB25">
                <wp:simplePos x="0" y="0"/>
                <wp:positionH relativeFrom="column">
                  <wp:posOffset>3390900</wp:posOffset>
                </wp:positionH>
                <wp:positionV relativeFrom="paragraph">
                  <wp:posOffset>100013</wp:posOffset>
                </wp:positionV>
                <wp:extent cx="3773" cy="180000"/>
                <wp:effectExtent l="76200" t="0" r="73025" b="48895"/>
                <wp:wrapNone/>
                <wp:docPr id="1031008313" name="直線單箭頭接點 1031008313"/>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45D52DB" id="直線單箭頭接點 1031008313" o:spid="_x0000_s1026" type="#_x0000_t32" style="position:absolute;margin-left:267pt;margin-top:7.9pt;width:.3pt;height:14.15pt;flip:x;z-index:2532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">
                <v:stroke endarrow="block"/>
              </v:shape>
            </w:pict>
          </mc:Fallback>
        </mc:AlternateContent>
      </w:r>
      <w:r w:rsidRPr="00175EE5">
        <w:rPr>
          <w:rFonts w:eastAsia="標楷體"/>
          <w:noProof/>
          <w:color w:val="000000" w:themeColor="text1"/>
        </w:rPr>
        <mc:AlternateContent>
          <mc:Choice Requires="wps">
            <w:drawing>
              <wp:inline distT="0" distB="0" distL="0" distR="0" wp14:anchorId="2383288E" wp14:editId="79B78874">
                <wp:extent cx="6640497" cy="323850"/>
                <wp:effectExtent l="0" t="0" r="27305" b="19050"/>
                <wp:docPr id="100" name="矩形 100"/>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3E34C5BA" w14:textId="77777777" w:rsidR="00D069BC" w:rsidRPr="00BC272E" w:rsidRDefault="00D069BC" w:rsidP="008C464F">
                            <w:pPr>
                              <w:jc w:val="center"/>
                              <w:rPr>
                                <w:rFonts w:ascii="標楷體" w:eastAsia="標楷體" w:hAnsi="標楷體"/>
                                <w:bCs/>
                              </w:rPr>
                            </w:pPr>
                            <w:r w:rsidRPr="00BC272E">
                              <w:rPr>
                                <w:rFonts w:ascii="標楷體" w:eastAsia="標楷體" w:hAnsi="標楷體" w:hint="eastAsia"/>
                              </w:rPr>
                              <w:t>導師、法定代理人/實際照顧者</w:t>
                            </w:r>
                            <w:r w:rsidRPr="00BC272E">
                              <w:rPr>
                                <w:rFonts w:ascii="標楷體" w:eastAsia="標楷體" w:hAnsi="標楷體" w:hint="eastAsia"/>
                                <w:bCs/>
                              </w:rPr>
                              <w:t>發現適應(</w:t>
                            </w:r>
                            <w:r w:rsidRPr="00BC272E">
                              <w:rPr>
                                <w:rFonts w:ascii="標楷體" w:eastAsia="標楷體" w:hAnsi="標楷體"/>
                                <w:bCs/>
                              </w:rPr>
                              <w:t>學習、生活或社會)</w:t>
                            </w:r>
                            <w:r w:rsidRPr="00BC272E">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2383288E" id="矩形 100" o:spid="_x0000_s1088"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" fillcolor="white [3201]" strokecolor="black [3200]" strokeweight="1pt">
                <v:textbox>
                  <w:txbxContent>
                    <w:p w14:paraId="3E34C5BA" w14:textId="77777777" w:rsidR="00D069BC" w:rsidRPr="00BC272E" w:rsidRDefault="00D069BC" w:rsidP="008C464F">
                      <w:pPr>
                        <w:jc w:val="center"/>
                        <w:rPr>
                          <w:rFonts w:ascii="標楷體" w:eastAsia="標楷體" w:hAnsi="標楷體"/>
                          <w:bCs/>
                        </w:rPr>
                      </w:pPr>
                      <w:r w:rsidRPr="00BC272E">
                        <w:rPr>
                          <w:rFonts w:ascii="標楷體" w:eastAsia="標楷體" w:hAnsi="標楷體" w:hint="eastAsia"/>
                        </w:rPr>
                        <w:t>導師、法定代理人/實際照顧者</w:t>
                      </w:r>
                      <w:r w:rsidRPr="00BC272E">
                        <w:rPr>
                          <w:rFonts w:ascii="標楷體" w:eastAsia="標楷體" w:hAnsi="標楷體" w:hint="eastAsia"/>
                          <w:bCs/>
                        </w:rPr>
                        <w:t>發現適應(</w:t>
                      </w:r>
                      <w:r w:rsidRPr="00BC272E">
                        <w:rPr>
                          <w:rFonts w:ascii="標楷體" w:eastAsia="標楷體" w:hAnsi="標楷體"/>
                          <w:bCs/>
                        </w:rPr>
                        <w:t>學習、生活或社會)</w:t>
                      </w:r>
                      <w:r w:rsidRPr="00BC272E">
                        <w:rPr>
                          <w:rFonts w:ascii="標楷體" w:eastAsia="標楷體" w:hAnsi="標楷體" w:hint="eastAsia"/>
                          <w:bCs/>
                        </w:rPr>
                        <w:t>困難之學生</w:t>
                      </w:r>
                    </w:p>
                  </w:txbxContent>
                </v:textbox>
                <w10:anchorlock/>
              </v:rect>
            </w:pict>
          </mc:Fallback>
        </mc:AlternateContent>
      </w:r>
    </w:p>
    <w:p w14:paraId="1C7E560C" w14:textId="77777777" w:rsidR="008C464F" w:rsidRDefault="008C464F" w:rsidP="008C464F">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75136" behindDoc="0" locked="0" layoutInCell="1" allowOverlap="1" wp14:anchorId="10FAC52D" wp14:editId="7F6B0CB6">
                <wp:simplePos x="0" y="0"/>
                <wp:positionH relativeFrom="column">
                  <wp:posOffset>3448050</wp:posOffset>
                </wp:positionH>
                <wp:positionV relativeFrom="paragraph">
                  <wp:posOffset>1671320</wp:posOffset>
                </wp:positionV>
                <wp:extent cx="3175" cy="179705"/>
                <wp:effectExtent l="76200" t="0" r="73025" b="48895"/>
                <wp:wrapNone/>
                <wp:docPr id="1031008315" name="直線單箭頭接點 1031008315"/>
                <wp:cNvGraphicFramePr/>
                <a:graphic xmlns:a="http://schemas.openxmlformats.org/drawingml/2006/main">
                  <a:graphicData uri="http://schemas.microsoft.com/office/word/2010/wordprocessingShape">
                    <wps:wsp>
                      <wps:cNvCnPr/>
                      <wps:spPr>
                        <a:xfrm flipH="1">
                          <a:off x="0" y="0"/>
                          <a:ext cx="3175"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9F98DE" id="直線單箭頭接點 1031008315" o:spid="_x0000_s1026" type="#_x0000_t32" style="position:absolute;margin-left:271.5pt;margin-top:131.6pt;width:.25pt;height:14.15pt;flip:x;z-index:2532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">
                <v:stroke endarrow="block"/>
              </v:shape>
            </w:pict>
          </mc:Fallback>
        </mc:AlternateContent>
      </w:r>
    </w:p>
    <w:tbl>
      <w:tblPr>
        <w:tblStyle w:val="a4"/>
        <w:tblW w:w="10485" w:type="dxa"/>
        <w:tblLook w:val="04A0" w:firstRow="1" w:lastRow="0" w:firstColumn="1" w:lastColumn="0" w:noHBand="0" w:noVBand="1"/>
      </w:tblPr>
      <w:tblGrid>
        <w:gridCol w:w="1696"/>
        <w:gridCol w:w="8789"/>
      </w:tblGrid>
      <w:tr w:rsidR="00BC272E" w:rsidRPr="00BC272E" w14:paraId="57FF2744" w14:textId="77777777" w:rsidTr="00144693">
        <w:tc>
          <w:tcPr>
            <w:tcW w:w="1696" w:type="dxa"/>
            <w:vAlign w:val="center"/>
          </w:tcPr>
          <w:p w14:paraId="35B7C03C" w14:textId="77777777" w:rsidR="008C464F" w:rsidRPr="00BC272E" w:rsidRDefault="008C464F" w:rsidP="00144693">
            <w:pPr>
              <w:adjustRightInd w:val="0"/>
              <w:snapToGrid w:val="0"/>
              <w:spacing w:line="240" w:lineRule="exact"/>
              <w:jc w:val="center"/>
              <w:rPr>
                <w:rFonts w:eastAsia="標楷體"/>
              </w:rPr>
            </w:pPr>
            <w:r w:rsidRPr="00BC272E">
              <w:rPr>
                <w:rFonts w:eastAsia="標楷體" w:hint="eastAsia"/>
              </w:rPr>
              <w:t>學校進行</w:t>
            </w:r>
          </w:p>
          <w:p w14:paraId="65568846" w14:textId="77777777" w:rsidR="008C464F" w:rsidRPr="00BC272E" w:rsidRDefault="008C464F" w:rsidP="00144693">
            <w:pPr>
              <w:adjustRightInd w:val="0"/>
              <w:snapToGrid w:val="0"/>
              <w:spacing w:line="240" w:lineRule="exact"/>
              <w:jc w:val="center"/>
              <w:rPr>
                <w:rFonts w:eastAsia="標楷體"/>
              </w:rPr>
            </w:pPr>
            <w:r w:rsidRPr="00BC272E">
              <w:rPr>
                <w:rFonts w:eastAsia="標楷體" w:hint="eastAsia"/>
              </w:rPr>
              <w:t>相關資料蒐集</w:t>
            </w:r>
          </w:p>
        </w:tc>
        <w:tc>
          <w:tcPr>
            <w:tcW w:w="8789" w:type="dxa"/>
            <w:vAlign w:val="center"/>
          </w:tcPr>
          <w:p w14:paraId="43B6D466" w14:textId="77777777" w:rsidR="008C464F" w:rsidRPr="00BC272E" w:rsidRDefault="008C464F" w:rsidP="00144693">
            <w:pPr>
              <w:adjustRightInd w:val="0"/>
              <w:snapToGrid w:val="0"/>
              <w:spacing w:line="240" w:lineRule="exact"/>
              <w:ind w:rightChars="-45" w:right="-108"/>
              <w:rPr>
                <w:rFonts w:eastAsia="標楷體"/>
              </w:rPr>
            </w:pPr>
            <w:r w:rsidRPr="00BC272E">
              <w:rPr>
                <w:rFonts w:eastAsia="標楷體"/>
                <w:szCs w:val="26"/>
              </w:rPr>
              <w:t>醫院報告、身障證明、</w:t>
            </w:r>
            <w:r w:rsidRPr="00BC272E">
              <w:rPr>
                <w:rFonts w:eastAsia="標楷體"/>
              </w:rPr>
              <w:t>成長</w:t>
            </w:r>
            <w:r w:rsidRPr="00BC272E">
              <w:rPr>
                <w:rFonts w:eastAsia="標楷體" w:hint="eastAsia"/>
              </w:rPr>
              <w:t>史</w:t>
            </w:r>
            <w:r w:rsidRPr="00BC272E">
              <w:rPr>
                <w:rFonts w:eastAsia="標楷體"/>
              </w:rPr>
              <w:t>有無特殊情形、輔導資料</w:t>
            </w:r>
            <w:r w:rsidRPr="00BC272E">
              <w:rPr>
                <w:rFonts w:eastAsia="標楷體" w:hint="eastAsia"/>
              </w:rPr>
              <w:t>、</w:t>
            </w:r>
            <w:r w:rsidRPr="00BC272E">
              <w:rPr>
                <w:rFonts w:eastAsia="標楷體"/>
                <w:szCs w:val="26"/>
              </w:rPr>
              <w:t>影音</w:t>
            </w:r>
            <w:proofErr w:type="spellStart"/>
            <w:r w:rsidRPr="00BC272E">
              <w:rPr>
                <w:rFonts w:eastAsia="標楷體"/>
                <w:szCs w:val="26"/>
              </w:rPr>
              <w:t>QRcode</w:t>
            </w:r>
            <w:proofErr w:type="spellEnd"/>
            <w:r w:rsidRPr="00BC272E">
              <w:rPr>
                <w:rFonts w:eastAsia="標楷體"/>
                <w:szCs w:val="26"/>
              </w:rPr>
              <w:t>(</w:t>
            </w:r>
            <w:r w:rsidRPr="00BC272E">
              <w:rPr>
                <w:rFonts w:eastAsia="標楷體"/>
                <w:szCs w:val="26"/>
              </w:rPr>
              <w:t>如：語料、行為表徵、學習樣態</w:t>
            </w:r>
            <w:r w:rsidRPr="00BC272E">
              <w:rPr>
                <w:rFonts w:eastAsia="標楷體"/>
                <w:szCs w:val="26"/>
              </w:rPr>
              <w:t>…)</w:t>
            </w:r>
            <w:r w:rsidRPr="00BC272E">
              <w:rPr>
                <w:rFonts w:eastAsia="標楷體" w:hint="eastAsia"/>
                <w:szCs w:val="26"/>
              </w:rPr>
              <w:t>、</w:t>
            </w:r>
            <w:r w:rsidRPr="00BC272E">
              <w:rPr>
                <w:rFonts w:eastAsia="標楷體"/>
              </w:rPr>
              <w:t>學習</w:t>
            </w:r>
            <w:r w:rsidRPr="00BC272E">
              <w:rPr>
                <w:rFonts w:eastAsia="標楷體"/>
              </w:rPr>
              <w:t>/</w:t>
            </w:r>
            <w:r w:rsidRPr="00BC272E">
              <w:rPr>
                <w:rFonts w:eastAsia="標楷體"/>
              </w:rPr>
              <w:t>成績表現、質性學習資料佐證</w:t>
            </w:r>
            <w:r w:rsidRPr="00BC272E">
              <w:rPr>
                <w:rFonts w:eastAsia="標楷體" w:hint="eastAsia"/>
              </w:rPr>
              <w:t>(</w:t>
            </w:r>
            <w:r w:rsidRPr="00BC272E">
              <w:rPr>
                <w:rFonts w:eastAsia="標楷體" w:hint="eastAsia"/>
              </w:rPr>
              <w:t>作業單、考卷、聯絡簿等</w:t>
            </w:r>
            <w:r w:rsidRPr="00BC272E">
              <w:rPr>
                <w:rFonts w:eastAsia="標楷體" w:hint="eastAsia"/>
              </w:rPr>
              <w:t>)</w:t>
            </w:r>
            <w:r w:rsidRPr="00BC272E">
              <w:rPr>
                <w:rFonts w:eastAsia="標楷體" w:hint="eastAsia"/>
              </w:rPr>
              <w:t>、學習資源</w:t>
            </w:r>
            <w:r w:rsidRPr="00BC272E">
              <w:rPr>
                <w:rFonts w:eastAsia="標楷體" w:hint="eastAsia"/>
              </w:rPr>
              <w:t>(</w:t>
            </w:r>
            <w:r w:rsidRPr="00BC272E">
              <w:rPr>
                <w:rFonts w:eastAsia="標楷體" w:hint="eastAsia"/>
              </w:rPr>
              <w:t>學習扶助、安親班、補習、家教、才藝等</w:t>
            </w:r>
            <w:r w:rsidRPr="00BC272E">
              <w:rPr>
                <w:rFonts w:eastAsia="標楷體" w:hint="eastAsia"/>
              </w:rPr>
              <w:t>)</w:t>
            </w:r>
            <w:r w:rsidRPr="00BC272E">
              <w:rPr>
                <w:rFonts w:eastAsia="標楷體" w:hint="eastAsia"/>
              </w:rPr>
              <w:t>及</w:t>
            </w:r>
            <w:r w:rsidRPr="00BC272E">
              <w:rPr>
                <w:rFonts w:eastAsia="標楷體"/>
              </w:rPr>
              <w:t>家庭支持</w:t>
            </w:r>
            <w:r w:rsidRPr="00BC272E">
              <w:rPr>
                <w:rFonts w:eastAsia="標楷體" w:hint="eastAsia"/>
              </w:rPr>
              <w:t>情形</w:t>
            </w:r>
          </w:p>
        </w:tc>
      </w:tr>
      <w:tr w:rsidR="008C464F" w:rsidRPr="00BC272E" w14:paraId="6B3E0C28" w14:textId="77777777" w:rsidTr="00144693">
        <w:trPr>
          <w:trHeight w:val="340"/>
        </w:trPr>
        <w:tc>
          <w:tcPr>
            <w:tcW w:w="1696" w:type="dxa"/>
            <w:vAlign w:val="center"/>
          </w:tcPr>
          <w:p w14:paraId="72925037" w14:textId="77777777" w:rsidR="008C464F" w:rsidRPr="00BC272E" w:rsidRDefault="008C464F" w:rsidP="00144693">
            <w:pPr>
              <w:adjustRightInd w:val="0"/>
              <w:snapToGrid w:val="0"/>
              <w:spacing w:line="240" w:lineRule="exact"/>
              <w:jc w:val="center"/>
              <w:rPr>
                <w:rFonts w:eastAsia="標楷體"/>
              </w:rPr>
            </w:pPr>
            <w:r w:rsidRPr="00BC272E">
              <w:rPr>
                <w:rFonts w:eastAsia="標楷體" w:hint="eastAsia"/>
              </w:rPr>
              <w:t>校內資源投入</w:t>
            </w:r>
          </w:p>
        </w:tc>
        <w:tc>
          <w:tcPr>
            <w:tcW w:w="8789" w:type="dxa"/>
            <w:vAlign w:val="center"/>
          </w:tcPr>
          <w:p w14:paraId="721C3920" w14:textId="77777777" w:rsidR="008C464F" w:rsidRPr="00BC272E" w:rsidRDefault="008C464F" w:rsidP="00065F05">
            <w:pPr>
              <w:pStyle w:val="a3"/>
              <w:numPr>
                <w:ilvl w:val="1"/>
                <w:numId w:val="36"/>
              </w:numPr>
              <w:adjustRightInd w:val="0"/>
              <w:snapToGrid w:val="0"/>
              <w:spacing w:line="240" w:lineRule="exact"/>
              <w:ind w:leftChars="0" w:left="319" w:hanging="319"/>
              <w:rPr>
                <w:rFonts w:eastAsia="標楷體"/>
                <w:szCs w:val="26"/>
              </w:rPr>
            </w:pPr>
            <w:r w:rsidRPr="00BC272E">
              <w:rPr>
                <w:rFonts w:eastAsia="標楷體"/>
                <w:szCs w:val="26"/>
              </w:rPr>
              <w:t>進行學習扶助</w:t>
            </w:r>
            <w:r w:rsidRPr="00BC272E">
              <w:rPr>
                <w:rFonts w:eastAsia="標楷體" w:hint="eastAsia"/>
                <w:szCs w:val="26"/>
              </w:rPr>
              <w:t>或相關補救教學</w:t>
            </w:r>
            <w:r w:rsidRPr="00BC272E">
              <w:rPr>
                <w:rFonts w:eastAsia="標楷體"/>
                <w:szCs w:val="26"/>
              </w:rPr>
              <w:t>、課後照顧</w:t>
            </w:r>
            <w:r w:rsidRPr="00BC272E">
              <w:rPr>
                <w:rFonts w:eastAsia="標楷體" w:hint="eastAsia"/>
                <w:szCs w:val="26"/>
              </w:rPr>
              <w:t>等</w:t>
            </w:r>
          </w:p>
          <w:p w14:paraId="3FC8773D" w14:textId="77777777" w:rsidR="008C464F" w:rsidRPr="00BC272E" w:rsidRDefault="008C464F" w:rsidP="00065F05">
            <w:pPr>
              <w:pStyle w:val="a3"/>
              <w:numPr>
                <w:ilvl w:val="1"/>
                <w:numId w:val="36"/>
              </w:numPr>
              <w:adjustRightInd w:val="0"/>
              <w:snapToGrid w:val="0"/>
              <w:spacing w:line="240" w:lineRule="exact"/>
              <w:ind w:leftChars="0" w:left="319" w:hanging="319"/>
              <w:rPr>
                <w:rFonts w:eastAsia="標楷體"/>
                <w:szCs w:val="26"/>
              </w:rPr>
            </w:pPr>
            <w:r w:rsidRPr="00BC272E">
              <w:rPr>
                <w:rFonts w:eastAsia="標楷體"/>
              </w:rPr>
              <w:t>轉</w:t>
            </w:r>
            <w:proofErr w:type="gramStart"/>
            <w:r w:rsidRPr="00BC272E">
              <w:rPr>
                <w:rFonts w:eastAsia="標楷體"/>
              </w:rPr>
              <w:t>介</w:t>
            </w:r>
            <w:proofErr w:type="gramEnd"/>
            <w:r w:rsidRPr="00BC272E">
              <w:rPr>
                <w:rFonts w:eastAsia="標楷體"/>
              </w:rPr>
              <w:t>相關資源</w:t>
            </w:r>
            <w:r w:rsidRPr="00BC272E">
              <w:rPr>
                <w:rFonts w:eastAsia="標楷體" w:hint="eastAsia"/>
              </w:rPr>
              <w:t>，如</w:t>
            </w:r>
            <w:r w:rsidRPr="00BC272E">
              <w:rPr>
                <w:rFonts w:eastAsia="標楷體"/>
                <w:szCs w:val="26"/>
              </w:rPr>
              <w:t>輔導</w:t>
            </w:r>
            <w:r w:rsidRPr="00BC272E">
              <w:rPr>
                <w:rFonts w:eastAsia="標楷體" w:hint="eastAsia"/>
                <w:szCs w:val="26"/>
              </w:rPr>
              <w:t>系統</w:t>
            </w:r>
            <w:r w:rsidRPr="00BC272E">
              <w:rPr>
                <w:rFonts w:eastAsia="標楷體"/>
                <w:szCs w:val="26"/>
              </w:rPr>
              <w:t>介入、</w:t>
            </w:r>
            <w:r w:rsidRPr="00BC272E">
              <w:rPr>
                <w:rFonts w:eastAsia="標楷體" w:hint="eastAsia"/>
                <w:szCs w:val="26"/>
              </w:rPr>
              <w:t>特教諮詢、</w:t>
            </w:r>
            <w:r w:rsidRPr="00BC272E">
              <w:rPr>
                <w:rFonts w:eastAsia="標楷體"/>
              </w:rPr>
              <w:t>家庭諮詢</w:t>
            </w:r>
            <w:r w:rsidRPr="00BC272E">
              <w:rPr>
                <w:rFonts w:eastAsia="標楷體" w:hint="eastAsia"/>
                <w:szCs w:val="26"/>
              </w:rPr>
              <w:t>等</w:t>
            </w:r>
          </w:p>
          <w:p w14:paraId="08932752" w14:textId="77777777" w:rsidR="008C464F" w:rsidRPr="00BC272E" w:rsidRDefault="008C464F" w:rsidP="00065F05">
            <w:pPr>
              <w:pStyle w:val="a3"/>
              <w:numPr>
                <w:ilvl w:val="1"/>
                <w:numId w:val="36"/>
              </w:numPr>
              <w:adjustRightInd w:val="0"/>
              <w:snapToGrid w:val="0"/>
              <w:spacing w:line="240" w:lineRule="exact"/>
              <w:ind w:leftChars="0" w:left="319" w:hanging="319"/>
              <w:rPr>
                <w:rFonts w:eastAsia="標楷體"/>
                <w:szCs w:val="26"/>
              </w:rPr>
            </w:pPr>
            <w:r w:rsidRPr="00BC272E">
              <w:rPr>
                <w:rFonts w:eastAsia="標楷體"/>
              </w:rPr>
              <w:t>必要時協助就醫</w:t>
            </w:r>
            <w:r w:rsidRPr="00BC272E">
              <w:rPr>
                <w:rFonts w:eastAsia="標楷體" w:hint="eastAsia"/>
              </w:rPr>
              <w:t>諮詢</w:t>
            </w:r>
          </w:p>
          <w:p w14:paraId="10582532" w14:textId="77777777" w:rsidR="008C464F" w:rsidRPr="00BC272E" w:rsidRDefault="008C464F" w:rsidP="00144693">
            <w:pPr>
              <w:adjustRightInd w:val="0"/>
              <w:snapToGrid w:val="0"/>
              <w:spacing w:line="240" w:lineRule="exact"/>
              <w:rPr>
                <w:rFonts w:eastAsia="標楷體"/>
              </w:rPr>
            </w:pPr>
            <w:r w:rsidRPr="00BC272E">
              <w:rPr>
                <w:rFonts w:eastAsia="標楷體"/>
              </w:rPr>
              <w:t>參考表件：</w:t>
            </w:r>
          </w:p>
          <w:p w14:paraId="2097AFAE" w14:textId="77777777" w:rsidR="008C464F" w:rsidRPr="00BC272E" w:rsidRDefault="008C464F" w:rsidP="00065F05">
            <w:pPr>
              <w:pStyle w:val="a3"/>
              <w:numPr>
                <w:ilvl w:val="0"/>
                <w:numId w:val="37"/>
              </w:numPr>
              <w:adjustRightInd w:val="0"/>
              <w:snapToGrid w:val="0"/>
              <w:spacing w:line="240" w:lineRule="exact"/>
              <w:ind w:leftChars="0" w:left="319" w:hanging="319"/>
              <w:rPr>
                <w:rFonts w:eastAsia="標楷體"/>
                <w:szCs w:val="26"/>
              </w:rPr>
            </w:pPr>
            <w:r w:rsidRPr="00BC272E">
              <w:rPr>
                <w:rFonts w:eastAsia="標楷體" w:hint="eastAsia"/>
                <w:szCs w:val="26"/>
              </w:rPr>
              <w:t>桃園市國民小學適應困難學生初級輔導介入成效評估表</w:t>
            </w:r>
          </w:p>
          <w:p w14:paraId="763B68BF" w14:textId="77777777" w:rsidR="008C464F" w:rsidRPr="00BC272E" w:rsidRDefault="008C464F" w:rsidP="00065F05">
            <w:pPr>
              <w:pStyle w:val="a3"/>
              <w:numPr>
                <w:ilvl w:val="0"/>
                <w:numId w:val="37"/>
              </w:numPr>
              <w:adjustRightInd w:val="0"/>
              <w:snapToGrid w:val="0"/>
              <w:spacing w:line="240" w:lineRule="exact"/>
              <w:ind w:leftChars="0" w:left="319" w:hanging="319"/>
              <w:rPr>
                <w:rFonts w:eastAsia="標楷體"/>
                <w:szCs w:val="26"/>
              </w:rPr>
            </w:pPr>
            <w:r w:rsidRPr="00BC272E">
              <w:rPr>
                <w:rFonts w:eastAsia="標楷體" w:hint="eastAsia"/>
                <w:szCs w:val="26"/>
              </w:rPr>
              <w:t>桃園市國民小學適應困難學生二級教學輔導介入成效紀錄表</w:t>
            </w:r>
          </w:p>
          <w:p w14:paraId="602E4C9D" w14:textId="77777777" w:rsidR="008C464F" w:rsidRPr="00BC272E" w:rsidRDefault="008C464F" w:rsidP="00065F05">
            <w:pPr>
              <w:pStyle w:val="a3"/>
              <w:numPr>
                <w:ilvl w:val="0"/>
                <w:numId w:val="37"/>
              </w:numPr>
              <w:adjustRightInd w:val="0"/>
              <w:snapToGrid w:val="0"/>
              <w:spacing w:line="240" w:lineRule="exact"/>
              <w:ind w:leftChars="0" w:left="319" w:hanging="319"/>
              <w:rPr>
                <w:rFonts w:eastAsia="標楷體"/>
                <w:szCs w:val="26"/>
              </w:rPr>
            </w:pPr>
            <w:r w:rsidRPr="00BC272E">
              <w:rPr>
                <w:rFonts w:eastAsia="標楷體" w:hint="eastAsia"/>
                <w:szCs w:val="26"/>
              </w:rPr>
              <w:t>教師教學與班級經營策略表</w:t>
            </w:r>
          </w:p>
        </w:tc>
      </w:tr>
    </w:tbl>
    <w:p w14:paraId="466554AA" w14:textId="77777777" w:rsidR="008C464F" w:rsidRPr="00BC272E" w:rsidRDefault="008C464F" w:rsidP="008C464F">
      <w:pPr>
        <w:adjustRightInd w:val="0"/>
        <w:snapToGrid w:val="0"/>
        <w:spacing w:line="240" w:lineRule="exact"/>
        <w:rPr>
          <w:rFonts w:eastAsia="標楷體"/>
          <w:sz w:val="26"/>
          <w:szCs w:val="26"/>
        </w:rPr>
      </w:pP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BC272E" w:rsidRPr="00BC272E" w14:paraId="6967D514" w14:textId="77777777" w:rsidTr="00144693">
        <w:trPr>
          <w:trHeight w:val="131"/>
        </w:trPr>
        <w:tc>
          <w:tcPr>
            <w:tcW w:w="10485" w:type="dxa"/>
            <w:gridSpan w:val="2"/>
            <w:tcBorders>
              <w:left w:val="single" w:sz="4" w:space="0" w:color="auto"/>
            </w:tcBorders>
            <w:shd w:val="clear" w:color="auto" w:fill="D9D9D9" w:themeFill="background1" w:themeFillShade="D9"/>
            <w:vAlign w:val="center"/>
          </w:tcPr>
          <w:p w14:paraId="386DDA98" w14:textId="77777777" w:rsidR="008C464F" w:rsidRPr="00BC272E" w:rsidRDefault="008C464F" w:rsidP="00144693">
            <w:pPr>
              <w:adjustRightInd w:val="0"/>
              <w:snapToGrid w:val="0"/>
              <w:spacing w:line="240" w:lineRule="exact"/>
              <w:jc w:val="center"/>
              <w:rPr>
                <w:rFonts w:eastAsia="標楷體"/>
              </w:rPr>
            </w:pPr>
            <w:r w:rsidRPr="00BC272E">
              <w:rPr>
                <w:rFonts w:eastAsia="標楷體" w:hint="eastAsia"/>
              </w:rPr>
              <w:t>依期</w:t>
            </w:r>
            <w:proofErr w:type="gramStart"/>
            <w:r w:rsidRPr="00BC272E">
              <w:rPr>
                <w:rFonts w:eastAsia="標楷體" w:hint="eastAsia"/>
              </w:rPr>
              <w:t>程送特</w:t>
            </w:r>
            <w:proofErr w:type="gramEnd"/>
            <w:r w:rsidRPr="00BC272E">
              <w:rPr>
                <w:rFonts w:eastAsia="標楷體" w:hint="eastAsia"/>
              </w:rPr>
              <w:t>教鑑定、</w:t>
            </w:r>
            <w:r w:rsidRPr="00BC272E">
              <w:rPr>
                <w:rFonts w:ascii="標楷體" w:eastAsia="標楷體" w:hAnsi="標楷體" w:hint="eastAsia"/>
                <w:szCs w:val="22"/>
              </w:rPr>
              <w:t>特教通報網報名</w:t>
            </w:r>
            <m:oMath>
              <m:r>
                <m:rPr>
                  <m:sty m:val="p"/>
                </m:rPr>
                <w:rPr>
                  <w:rFonts w:ascii="Cambria Math" w:eastAsia="標楷體" w:hAnsi="Cambria Math"/>
                  <w:szCs w:val="22"/>
                </w:rPr>
                <m:t>+</m:t>
              </m:r>
            </m:oMath>
            <w:r w:rsidRPr="00BC272E">
              <w:rPr>
                <w:rFonts w:ascii="標楷體" w:eastAsia="標楷體" w:hAnsi="標楷體" w:hint="eastAsia"/>
                <w:szCs w:val="22"/>
              </w:rPr>
              <w:t>鑑定安置線上系統</w:t>
            </w:r>
            <w:r w:rsidRPr="00BC272E">
              <w:rPr>
                <w:rFonts w:eastAsia="標楷體" w:hint="eastAsia"/>
              </w:rPr>
              <w:t>、校內鑑定評估</w:t>
            </w:r>
            <w:proofErr w:type="gramStart"/>
            <w:r w:rsidRPr="00BC272E">
              <w:rPr>
                <w:rFonts w:eastAsia="標楷體" w:hint="eastAsia"/>
              </w:rPr>
              <w:t>人員派案</w:t>
            </w:r>
            <w:proofErr w:type="gramEnd"/>
          </w:p>
        </w:tc>
      </w:tr>
      <w:tr w:rsidR="00BC272E" w:rsidRPr="00BC272E" w14:paraId="17746C5E" w14:textId="77777777" w:rsidTr="00144693">
        <w:trPr>
          <w:trHeight w:val="747"/>
        </w:trPr>
        <w:tc>
          <w:tcPr>
            <w:tcW w:w="1696" w:type="dxa"/>
            <w:tcBorders>
              <w:left w:val="single" w:sz="4" w:space="0" w:color="auto"/>
            </w:tcBorders>
            <w:vAlign w:val="center"/>
          </w:tcPr>
          <w:p w14:paraId="4F6654A1" w14:textId="77777777" w:rsidR="008C464F" w:rsidRPr="00BC272E" w:rsidRDefault="008C464F" w:rsidP="00144693">
            <w:pPr>
              <w:adjustRightInd w:val="0"/>
              <w:snapToGrid w:val="0"/>
              <w:spacing w:line="240" w:lineRule="exact"/>
              <w:jc w:val="center"/>
              <w:rPr>
                <w:rFonts w:eastAsia="標楷體"/>
              </w:rPr>
            </w:pPr>
            <w:proofErr w:type="gramStart"/>
            <w:r w:rsidRPr="00BC272E">
              <w:rPr>
                <w:rFonts w:eastAsia="標楷體" w:hint="eastAsia"/>
              </w:rPr>
              <w:t>初篩</w:t>
            </w:r>
            <w:proofErr w:type="gramEnd"/>
          </w:p>
        </w:tc>
        <w:tc>
          <w:tcPr>
            <w:tcW w:w="8789" w:type="dxa"/>
            <w:vAlign w:val="center"/>
          </w:tcPr>
          <w:p w14:paraId="23C981B3" w14:textId="086EA68C" w:rsidR="008C464F" w:rsidRPr="00BC272E" w:rsidRDefault="008C464F" w:rsidP="00065F05">
            <w:pPr>
              <w:pStyle w:val="a3"/>
              <w:numPr>
                <w:ilvl w:val="0"/>
                <w:numId w:val="40"/>
              </w:numPr>
              <w:adjustRightInd w:val="0"/>
              <w:snapToGrid w:val="0"/>
              <w:spacing w:line="240" w:lineRule="exact"/>
              <w:ind w:leftChars="0"/>
              <w:rPr>
                <w:rFonts w:eastAsia="標楷體"/>
                <w:szCs w:val="26"/>
              </w:rPr>
            </w:pPr>
            <w:r w:rsidRPr="00BC272E">
              <w:rPr>
                <w:rFonts w:eastAsia="標楷體" w:hint="eastAsia"/>
                <w:szCs w:val="26"/>
              </w:rPr>
              <w:t xml:space="preserve"> </w:t>
            </w:r>
            <w:r w:rsidRPr="00BC272E">
              <w:rPr>
                <w:rFonts w:eastAsia="標楷體" w:hint="eastAsia"/>
                <w:szCs w:val="26"/>
              </w:rPr>
              <w:t>檢核表</w:t>
            </w:r>
            <w:r w:rsidRPr="00BC272E">
              <w:rPr>
                <w:rFonts w:eastAsia="標楷體"/>
                <w:szCs w:val="26"/>
              </w:rPr>
              <w:t>：</w:t>
            </w:r>
            <w:r w:rsidRPr="00BC272E">
              <w:rPr>
                <w:rFonts w:eastAsia="標楷體" w:hint="eastAsia"/>
                <w:szCs w:val="26"/>
              </w:rPr>
              <w:t>特殊需求學生轉</w:t>
            </w:r>
            <w:proofErr w:type="gramStart"/>
            <w:r w:rsidRPr="00BC272E">
              <w:rPr>
                <w:rFonts w:eastAsia="標楷體" w:hint="eastAsia"/>
                <w:szCs w:val="26"/>
              </w:rPr>
              <w:t>介</w:t>
            </w:r>
            <w:proofErr w:type="gramEnd"/>
            <w:r w:rsidRPr="00BC272E">
              <w:rPr>
                <w:rFonts w:eastAsia="標楷體" w:hint="eastAsia"/>
                <w:szCs w:val="26"/>
              </w:rPr>
              <w:t>表</w:t>
            </w:r>
            <w:r w:rsidRPr="00BC272E">
              <w:rPr>
                <w:rFonts w:eastAsia="標楷體" w:hint="eastAsia"/>
                <w:szCs w:val="26"/>
              </w:rPr>
              <w:t>-</w:t>
            </w:r>
            <w:r w:rsidRPr="00BC272E">
              <w:rPr>
                <w:rFonts w:eastAsia="標楷體"/>
                <w:szCs w:val="26"/>
              </w:rPr>
              <w:t>100R(</w:t>
            </w:r>
            <w:r w:rsidRPr="00BC272E">
              <w:rPr>
                <w:rFonts w:eastAsia="標楷體"/>
                <w:szCs w:val="26"/>
              </w:rPr>
              <w:t>國小</w:t>
            </w:r>
            <w:r w:rsidRPr="00BC272E">
              <w:rPr>
                <w:rFonts w:eastAsia="標楷體"/>
                <w:szCs w:val="26"/>
              </w:rPr>
              <w:t>5</w:t>
            </w:r>
            <w:r w:rsidRPr="00BC272E">
              <w:rPr>
                <w:rFonts w:eastAsia="標楷體"/>
                <w:szCs w:val="26"/>
              </w:rPr>
              <w:t>年級以上</w:t>
            </w:r>
            <w:r w:rsidRPr="00BC272E">
              <w:rPr>
                <w:rFonts w:eastAsia="標楷體"/>
                <w:szCs w:val="26"/>
              </w:rPr>
              <w:t>)</w:t>
            </w:r>
            <w:r w:rsidRPr="00BC272E">
              <w:rPr>
                <w:rFonts w:eastAsia="標楷體"/>
                <w:szCs w:val="26"/>
              </w:rPr>
              <w:t>、</w:t>
            </w:r>
            <w:r w:rsidR="008A4F6F" w:rsidRPr="00F80937">
              <w:rPr>
                <w:rFonts w:eastAsia="標楷體"/>
              </w:rPr>
              <w:t>學習行為特徵檢核表</w:t>
            </w:r>
            <w:r w:rsidRPr="00BC272E">
              <w:rPr>
                <w:rFonts w:eastAsia="標楷體" w:hint="eastAsia"/>
                <w:szCs w:val="26"/>
              </w:rPr>
              <w:t>(</w:t>
            </w:r>
            <w:r w:rsidRPr="00BC272E">
              <w:rPr>
                <w:rFonts w:eastAsia="標楷體"/>
                <w:szCs w:val="26"/>
              </w:rPr>
              <w:t>LCC)</w:t>
            </w:r>
            <w:r w:rsidRPr="00BC272E">
              <w:rPr>
                <w:rFonts w:eastAsia="標楷體"/>
                <w:szCs w:val="26"/>
              </w:rPr>
              <w:t>、</w:t>
            </w:r>
            <w:r w:rsidRPr="00BC272E">
              <w:rPr>
                <w:rFonts w:eastAsia="標楷體" w:hint="eastAsia"/>
                <w:szCs w:val="26"/>
              </w:rPr>
              <w:t>國小語文及非語文學習障礙檢核表</w:t>
            </w:r>
            <w:r w:rsidRPr="00BC272E">
              <w:rPr>
                <w:rFonts w:eastAsia="標楷體" w:hint="eastAsia"/>
                <w:szCs w:val="26"/>
              </w:rPr>
              <w:t>(</w:t>
            </w:r>
            <w:r w:rsidRPr="00BC272E">
              <w:rPr>
                <w:rFonts w:eastAsia="標楷體"/>
                <w:szCs w:val="26"/>
              </w:rPr>
              <w:t>LDC)</w:t>
            </w:r>
            <w:r w:rsidRPr="00BC272E">
              <w:rPr>
                <w:rFonts w:eastAsia="標楷體" w:hint="eastAsia"/>
                <w:szCs w:val="26"/>
              </w:rPr>
              <w:t>、桃園市國民小學適應困難學生初級輔導介入成效評估表</w:t>
            </w:r>
          </w:p>
          <w:p w14:paraId="0481885F" w14:textId="77777777" w:rsidR="008C464F" w:rsidRPr="00BC272E" w:rsidRDefault="008C464F" w:rsidP="00065F05">
            <w:pPr>
              <w:pStyle w:val="a3"/>
              <w:numPr>
                <w:ilvl w:val="0"/>
                <w:numId w:val="40"/>
              </w:numPr>
              <w:adjustRightInd w:val="0"/>
              <w:snapToGrid w:val="0"/>
              <w:spacing w:line="240" w:lineRule="exact"/>
              <w:ind w:leftChars="0" w:left="319" w:hanging="319"/>
              <w:rPr>
                <w:rFonts w:eastAsia="標楷體"/>
              </w:rPr>
            </w:pPr>
            <w:r w:rsidRPr="00BC272E">
              <w:rPr>
                <w:rFonts w:eastAsia="標楷體"/>
                <w:szCs w:val="26"/>
              </w:rPr>
              <w:t>基本</w:t>
            </w:r>
            <w:r w:rsidRPr="00BC272E">
              <w:rPr>
                <w:rFonts w:eastAsia="標楷體" w:hint="eastAsia"/>
                <w:szCs w:val="26"/>
              </w:rPr>
              <w:t>學業</w:t>
            </w:r>
            <w:r w:rsidRPr="00BC272E">
              <w:rPr>
                <w:rFonts w:eastAsia="標楷體"/>
                <w:szCs w:val="26"/>
              </w:rPr>
              <w:t>技能</w:t>
            </w:r>
            <w:r w:rsidRPr="00BC272E">
              <w:rPr>
                <w:rFonts w:eastAsia="標楷體" w:hint="eastAsia"/>
                <w:szCs w:val="26"/>
              </w:rPr>
              <w:t>測驗</w:t>
            </w:r>
            <w:r w:rsidRPr="00BC272E">
              <w:rPr>
                <w:rFonts w:eastAsia="標楷體"/>
                <w:szCs w:val="26"/>
              </w:rPr>
              <w:t>(</w:t>
            </w:r>
            <w:r w:rsidRPr="00BC272E">
              <w:rPr>
                <w:rFonts w:eastAsia="標楷體"/>
                <w:szCs w:val="26"/>
              </w:rPr>
              <w:t>請</w:t>
            </w:r>
            <w:r w:rsidRPr="00BC272E">
              <w:rPr>
                <w:rFonts w:eastAsia="標楷體" w:hint="eastAsia"/>
                <w:szCs w:val="26"/>
              </w:rPr>
              <w:t>視個案需求適性</w:t>
            </w:r>
            <w:r w:rsidRPr="00BC272E">
              <w:rPr>
                <w:rFonts w:eastAsia="標楷體"/>
                <w:szCs w:val="26"/>
              </w:rPr>
              <w:t>選用</w:t>
            </w:r>
            <w:r w:rsidRPr="00BC272E">
              <w:rPr>
                <w:rFonts w:eastAsia="標楷體"/>
                <w:szCs w:val="26"/>
              </w:rPr>
              <w:t>)</w:t>
            </w:r>
            <w:r w:rsidRPr="00BC272E">
              <w:rPr>
                <w:rFonts w:eastAsia="標楷體"/>
                <w:szCs w:val="26"/>
              </w:rPr>
              <w:t>：注音符號、識字、閱讀、書寫、數學</w:t>
            </w:r>
          </w:p>
          <w:p w14:paraId="78595DE7" w14:textId="77777777" w:rsidR="008C464F" w:rsidRPr="00BC272E" w:rsidRDefault="008C464F" w:rsidP="00065F05">
            <w:pPr>
              <w:pStyle w:val="a3"/>
              <w:numPr>
                <w:ilvl w:val="0"/>
                <w:numId w:val="40"/>
              </w:numPr>
              <w:adjustRightInd w:val="0"/>
              <w:snapToGrid w:val="0"/>
              <w:spacing w:line="240" w:lineRule="exact"/>
              <w:ind w:leftChars="0" w:left="319" w:hanging="319"/>
              <w:rPr>
                <w:rFonts w:eastAsia="標楷體"/>
              </w:rPr>
            </w:pPr>
            <w:r w:rsidRPr="00BC272E">
              <w:rPr>
                <w:rFonts w:eastAsia="標楷體"/>
                <w:szCs w:val="26"/>
              </w:rPr>
              <w:t>有情緒行為</w:t>
            </w:r>
            <w:r w:rsidRPr="00BC272E">
              <w:rPr>
                <w:rFonts w:eastAsia="標楷體" w:hint="eastAsia"/>
                <w:szCs w:val="26"/>
              </w:rPr>
              <w:t>或注意力</w:t>
            </w:r>
            <w:r w:rsidRPr="00BC272E">
              <w:rPr>
                <w:rFonts w:eastAsia="標楷體"/>
                <w:szCs w:val="26"/>
              </w:rPr>
              <w:t>問題，</w:t>
            </w:r>
            <w:r w:rsidRPr="00BC272E">
              <w:rPr>
                <w:rFonts w:eastAsia="標楷體" w:hint="eastAsia"/>
                <w:szCs w:val="26"/>
              </w:rPr>
              <w:t>建議</w:t>
            </w:r>
            <w:r w:rsidRPr="00BC272E">
              <w:rPr>
                <w:rFonts w:eastAsia="標楷體"/>
                <w:szCs w:val="26"/>
              </w:rPr>
              <w:t>選用相關</w:t>
            </w:r>
            <w:r w:rsidRPr="00BC272E">
              <w:rPr>
                <w:rFonts w:eastAsia="標楷體" w:hint="eastAsia"/>
                <w:szCs w:val="26"/>
              </w:rPr>
              <w:t>工具</w:t>
            </w:r>
            <w:r w:rsidRPr="00BC272E">
              <w:rPr>
                <w:rFonts w:eastAsia="標楷體"/>
                <w:szCs w:val="26"/>
              </w:rPr>
              <w:t>：</w:t>
            </w:r>
            <w:r w:rsidRPr="00BC272E">
              <w:rPr>
                <w:rFonts w:eastAsia="標楷體" w:hint="eastAsia"/>
                <w:szCs w:val="26"/>
              </w:rPr>
              <w:t>情緒障礙量表</w:t>
            </w:r>
            <w:r w:rsidRPr="00BC272E">
              <w:rPr>
                <w:rFonts w:eastAsia="標楷體" w:hint="eastAsia"/>
                <w:szCs w:val="26"/>
              </w:rPr>
              <w:t>(</w:t>
            </w:r>
            <w:r w:rsidRPr="00BC272E">
              <w:rPr>
                <w:rFonts w:eastAsia="標楷體" w:hint="eastAsia"/>
                <w:szCs w:val="26"/>
              </w:rPr>
              <w:t>第二版</w:t>
            </w:r>
            <w:r w:rsidRPr="00BC272E">
              <w:rPr>
                <w:rFonts w:eastAsia="標楷體" w:hint="eastAsia"/>
                <w:szCs w:val="26"/>
              </w:rPr>
              <w:t>)</w:t>
            </w:r>
            <w:r w:rsidRPr="00BC272E">
              <w:rPr>
                <w:rFonts w:eastAsia="標楷體" w:hint="eastAsia"/>
                <w:szCs w:val="26"/>
              </w:rPr>
              <w:t>、問題行為篩選量表</w:t>
            </w:r>
            <w:r w:rsidRPr="00BC272E">
              <w:rPr>
                <w:rFonts w:eastAsia="標楷體" w:hint="eastAsia"/>
                <w:szCs w:val="26"/>
              </w:rPr>
              <w:t>(</w:t>
            </w:r>
            <w:r w:rsidRPr="00BC272E">
              <w:rPr>
                <w:rFonts w:eastAsia="標楷體" w:hint="eastAsia"/>
                <w:szCs w:val="26"/>
              </w:rPr>
              <w:t>家長</w:t>
            </w:r>
            <w:r w:rsidRPr="00BC272E">
              <w:rPr>
                <w:rFonts w:eastAsia="標楷體" w:hint="eastAsia"/>
                <w:szCs w:val="26"/>
              </w:rPr>
              <w:t>/</w:t>
            </w:r>
            <w:r w:rsidRPr="00BC272E">
              <w:rPr>
                <w:rFonts w:eastAsia="標楷體"/>
                <w:szCs w:val="26"/>
              </w:rPr>
              <w:t>教師版</w:t>
            </w:r>
            <w:r w:rsidRPr="00BC272E">
              <w:rPr>
                <w:rFonts w:eastAsia="標楷體" w:hint="eastAsia"/>
                <w:szCs w:val="26"/>
              </w:rPr>
              <w:t>)</w:t>
            </w:r>
            <w:r w:rsidRPr="00BC272E">
              <w:rPr>
                <w:rFonts w:eastAsia="標楷體"/>
                <w:szCs w:val="26"/>
              </w:rPr>
              <w:t>、學前至九年級注意力缺陷過動症行為特徵</w:t>
            </w:r>
            <w:proofErr w:type="gramStart"/>
            <w:r w:rsidRPr="00BC272E">
              <w:rPr>
                <w:rFonts w:eastAsia="標楷體"/>
                <w:szCs w:val="26"/>
              </w:rPr>
              <w:t>篩檢量表</w:t>
            </w:r>
            <w:proofErr w:type="gramEnd"/>
            <w:r w:rsidRPr="00BC272E">
              <w:rPr>
                <w:rFonts w:eastAsia="標楷體" w:hint="eastAsia"/>
                <w:szCs w:val="26"/>
              </w:rPr>
              <w:t>(</w:t>
            </w:r>
            <w:r w:rsidRPr="00BC272E">
              <w:rPr>
                <w:rFonts w:eastAsia="標楷體" w:hint="eastAsia"/>
                <w:szCs w:val="26"/>
              </w:rPr>
              <w:t>家長</w:t>
            </w:r>
            <w:r w:rsidRPr="00BC272E">
              <w:rPr>
                <w:rFonts w:eastAsia="標楷體" w:hint="eastAsia"/>
                <w:szCs w:val="26"/>
              </w:rPr>
              <w:t>/</w:t>
            </w:r>
            <w:r w:rsidRPr="00BC272E">
              <w:rPr>
                <w:rFonts w:eastAsia="標楷體"/>
                <w:szCs w:val="26"/>
              </w:rPr>
              <w:t>教師版</w:t>
            </w:r>
            <w:r w:rsidRPr="00BC272E">
              <w:rPr>
                <w:rFonts w:eastAsia="標楷體" w:hint="eastAsia"/>
                <w:szCs w:val="26"/>
              </w:rPr>
              <w:t>)</w:t>
            </w:r>
            <w:r w:rsidRPr="00BC272E">
              <w:rPr>
                <w:rFonts w:eastAsia="標楷體" w:hint="eastAsia"/>
                <w:szCs w:val="26"/>
              </w:rPr>
              <w:t>、</w:t>
            </w:r>
            <w:r w:rsidRPr="00BC272E">
              <w:rPr>
                <w:rFonts w:eastAsia="標楷體"/>
                <w:szCs w:val="26"/>
              </w:rPr>
              <w:t>電腦化注意力診斷測驗</w:t>
            </w:r>
          </w:p>
        </w:tc>
      </w:tr>
    </w:tbl>
    <w:p w14:paraId="686E18F4" w14:textId="77777777" w:rsidR="008C464F" w:rsidRPr="001F6249" w:rsidRDefault="008C464F" w:rsidP="008C464F">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76160" behindDoc="0" locked="0" layoutInCell="1" allowOverlap="1" wp14:anchorId="48D39941" wp14:editId="78AB2542">
                <wp:simplePos x="0" y="0"/>
                <wp:positionH relativeFrom="column">
                  <wp:posOffset>3451225</wp:posOffset>
                </wp:positionH>
                <wp:positionV relativeFrom="paragraph">
                  <wp:posOffset>1437640</wp:posOffset>
                </wp:positionV>
                <wp:extent cx="3773" cy="180000"/>
                <wp:effectExtent l="76200" t="0" r="73025" b="48895"/>
                <wp:wrapNone/>
                <wp:docPr id="1031008319" name="直線單箭頭接點 1031008319"/>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4B0BC3" id="直線單箭頭接點 1031008319" o:spid="_x0000_s1026" type="#_x0000_t32" style="position:absolute;margin-left:271.75pt;margin-top:113.2pt;width:.3pt;height:14.15pt;flip:x;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8C464F" w:rsidRPr="00DB1B53" w14:paraId="03B4CF4B" w14:textId="77777777" w:rsidTr="00144693">
        <w:trPr>
          <w:trHeight w:val="37"/>
        </w:trPr>
        <w:tc>
          <w:tcPr>
            <w:tcW w:w="10485" w:type="dxa"/>
            <w:tcBorders>
              <w:left w:val="single" w:sz="4" w:space="0" w:color="auto"/>
            </w:tcBorders>
            <w:shd w:val="clear" w:color="auto" w:fill="auto"/>
            <w:vAlign w:val="center"/>
          </w:tcPr>
          <w:p w14:paraId="62C03B6E" w14:textId="77777777" w:rsidR="008C464F" w:rsidRPr="00A86668" w:rsidRDefault="008C464F" w:rsidP="00144693">
            <w:pPr>
              <w:adjustRightInd w:val="0"/>
              <w:snapToGrid w:val="0"/>
              <w:spacing w:line="240" w:lineRule="exact"/>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學習障礙組</w:t>
            </w:r>
            <w:r>
              <w:rPr>
                <w:rFonts w:eastAsia="標楷體" w:hint="eastAsia"/>
                <w:color w:val="000000" w:themeColor="text1"/>
              </w:rPr>
              <w:t>)</w:t>
            </w:r>
            <w:r>
              <w:rPr>
                <w:rFonts w:eastAsia="標楷體" w:hint="eastAsia"/>
                <w:color w:val="000000" w:themeColor="text1"/>
              </w:rPr>
              <w:t>檢附相關文件</w:t>
            </w:r>
          </w:p>
        </w:tc>
      </w:tr>
    </w:tbl>
    <w:p w14:paraId="4A812C0A" w14:textId="77777777" w:rsidR="008C464F" w:rsidRPr="00175EE5" w:rsidRDefault="008C464F" w:rsidP="008C464F">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77184" behindDoc="0" locked="0" layoutInCell="1" allowOverlap="1" wp14:anchorId="58C13C3A" wp14:editId="0830629A">
                <wp:simplePos x="0" y="0"/>
                <wp:positionH relativeFrom="column">
                  <wp:posOffset>3470275</wp:posOffset>
                </wp:positionH>
                <wp:positionV relativeFrom="paragraph">
                  <wp:posOffset>212090</wp:posOffset>
                </wp:positionV>
                <wp:extent cx="3773" cy="180000"/>
                <wp:effectExtent l="76200" t="0" r="73025" b="48895"/>
                <wp:wrapNone/>
                <wp:docPr id="324" name="直線單箭頭接點 324"/>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B57F3B1" id="直線單箭頭接點 324" o:spid="_x0000_s1026" type="#_x0000_t32" style="position:absolute;margin-left:273.25pt;margin-top:16.7pt;width:.3pt;height:14.15pt;flip:x;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">
                <v:stroke endarrow="block"/>
              </v:shape>
            </w:pict>
          </mc:Fallback>
        </mc:AlternateContent>
      </w: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263872" behindDoc="0" locked="0" layoutInCell="1" allowOverlap="1" wp14:anchorId="43436624" wp14:editId="0BB255C3">
                <wp:simplePos x="0" y="0"/>
                <wp:positionH relativeFrom="column">
                  <wp:posOffset>2717800</wp:posOffset>
                </wp:positionH>
                <wp:positionV relativeFrom="paragraph">
                  <wp:posOffset>1869669</wp:posOffset>
                </wp:positionV>
                <wp:extent cx="6350" cy="222250"/>
                <wp:effectExtent l="76200" t="0" r="69850" b="63500"/>
                <wp:wrapNone/>
                <wp:docPr id="566" name="直線單箭頭接點 566"/>
                <wp:cNvGraphicFramePr/>
                <a:graphic xmlns:a="http://schemas.openxmlformats.org/drawingml/2006/main">
                  <a:graphicData uri="http://schemas.microsoft.com/office/word/2010/wordprocessingShape">
                    <wps:wsp>
                      <wps:cNvCnPr/>
                      <wps:spPr>
                        <a:xfrm>
                          <a:off x="0" y="0"/>
                          <a:ext cx="6350" cy="2222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E86DEE1" id="直線單箭頭接點 566" o:spid="_x0000_s1026" type="#_x0000_t32" style="position:absolute;margin-left:214pt;margin-top:147.2pt;width:.5pt;height:17.5pt;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">
                <v:stroke endarrow="block"/>
              </v:shape>
            </w:pict>
          </mc:Fallback>
        </mc:AlternateContent>
      </w:r>
    </w:p>
    <w:tbl>
      <w:tblPr>
        <w:tblStyle w:val="a4"/>
        <w:tblpPr w:leftFromText="180" w:rightFromText="180" w:vertAnchor="text" w:tblpY="88"/>
        <w:tblW w:w="10485" w:type="dxa"/>
        <w:tblLook w:val="04A0" w:firstRow="1" w:lastRow="0" w:firstColumn="1" w:lastColumn="0" w:noHBand="0" w:noVBand="1"/>
      </w:tblPr>
      <w:tblGrid>
        <w:gridCol w:w="10485"/>
      </w:tblGrid>
      <w:tr w:rsidR="008C464F" w:rsidRPr="00150906" w14:paraId="412817FE" w14:textId="77777777" w:rsidTr="00144693">
        <w:trPr>
          <w:trHeight w:val="346"/>
        </w:trPr>
        <w:tc>
          <w:tcPr>
            <w:tcW w:w="10485" w:type="dxa"/>
            <w:shd w:val="clear" w:color="auto" w:fill="D9D9D9" w:themeFill="background1" w:themeFillShade="D9"/>
            <w:vAlign w:val="center"/>
          </w:tcPr>
          <w:p w14:paraId="58835386" w14:textId="77777777" w:rsidR="008C464F" w:rsidRPr="00175EE5" w:rsidRDefault="008C464F" w:rsidP="00144693">
            <w:pPr>
              <w:adjustRightInd w:val="0"/>
              <w:snapToGrid w:val="0"/>
              <w:spacing w:line="240" w:lineRule="exact"/>
              <w:jc w:val="center"/>
              <w:rPr>
                <w:rFonts w:eastAsia="標楷體"/>
                <w:color w:val="000000" w:themeColor="text1"/>
                <w:szCs w:val="26"/>
              </w:rPr>
            </w:pPr>
            <w:r w:rsidRPr="001E70DE">
              <w:rPr>
                <w:rFonts w:eastAsia="標楷體" w:hint="eastAsia"/>
              </w:rPr>
              <w:t>鑑定評估人員施測</w:t>
            </w:r>
          </w:p>
        </w:tc>
      </w:tr>
      <w:tr w:rsidR="008C464F" w:rsidRPr="00150906" w14:paraId="50AF96FB" w14:textId="77777777" w:rsidTr="00144693">
        <w:trPr>
          <w:trHeight w:val="1626"/>
        </w:trPr>
        <w:tc>
          <w:tcPr>
            <w:tcW w:w="10485" w:type="dxa"/>
            <w:vAlign w:val="center"/>
          </w:tcPr>
          <w:p w14:paraId="3A2D3CB9" w14:textId="77777777" w:rsidR="008C464F" w:rsidRPr="00150906" w:rsidRDefault="008C464F" w:rsidP="00065F05">
            <w:pPr>
              <w:pStyle w:val="a3"/>
              <w:numPr>
                <w:ilvl w:val="0"/>
                <w:numId w:val="38"/>
              </w:numPr>
              <w:adjustRightInd w:val="0"/>
              <w:snapToGrid w:val="0"/>
              <w:spacing w:line="240" w:lineRule="exact"/>
              <w:ind w:leftChars="0"/>
              <w:rPr>
                <w:rFonts w:eastAsia="標楷體"/>
                <w:color w:val="000000" w:themeColor="text1"/>
                <w:szCs w:val="26"/>
              </w:rPr>
            </w:pPr>
            <w:r>
              <w:rPr>
                <w:rFonts w:eastAsia="標楷體"/>
                <w:color w:val="000000" w:themeColor="text1"/>
                <w:szCs w:val="26"/>
              </w:rPr>
              <w:t>魏氏兒童智力</w:t>
            </w:r>
            <w:r>
              <w:rPr>
                <w:rFonts w:eastAsia="標楷體" w:hint="eastAsia"/>
                <w:color w:val="000000" w:themeColor="text1"/>
                <w:szCs w:val="26"/>
              </w:rPr>
              <w:t>量表</w:t>
            </w:r>
            <w:r w:rsidRPr="00150906">
              <w:rPr>
                <w:rFonts w:eastAsia="標楷體"/>
                <w:color w:val="000000" w:themeColor="text1"/>
                <w:szCs w:val="26"/>
              </w:rPr>
              <w:t xml:space="preserve">            </w:t>
            </w:r>
          </w:p>
          <w:p w14:paraId="747F49B0" w14:textId="77777777" w:rsidR="008C464F" w:rsidRPr="00D573BE" w:rsidRDefault="008C464F" w:rsidP="00065F05">
            <w:pPr>
              <w:pStyle w:val="a3"/>
              <w:numPr>
                <w:ilvl w:val="0"/>
                <w:numId w:val="38"/>
              </w:numPr>
              <w:adjustRightInd w:val="0"/>
              <w:snapToGrid w:val="0"/>
              <w:spacing w:line="240" w:lineRule="exact"/>
              <w:ind w:leftChars="0"/>
              <w:rPr>
                <w:rFonts w:eastAsia="標楷體"/>
                <w:b/>
                <w:color w:val="000000" w:themeColor="text1"/>
                <w:szCs w:val="26"/>
              </w:rPr>
            </w:pPr>
            <w:r w:rsidRPr="00D573BE">
              <w:rPr>
                <w:rFonts w:eastAsia="標楷體" w:hint="eastAsia"/>
                <w:color w:val="000000" w:themeColor="text1"/>
                <w:szCs w:val="26"/>
              </w:rPr>
              <w:t>基本學業技能測驗</w:t>
            </w:r>
            <w:r w:rsidRPr="00D573BE">
              <w:rPr>
                <w:rFonts w:eastAsia="標楷體" w:hint="eastAsia"/>
                <w:color w:val="000000" w:themeColor="text1"/>
                <w:szCs w:val="26"/>
              </w:rPr>
              <w:t>(</w:t>
            </w:r>
            <w:r w:rsidRPr="00D573BE">
              <w:rPr>
                <w:rFonts w:eastAsia="標楷體" w:hint="eastAsia"/>
                <w:color w:val="000000" w:themeColor="text1"/>
                <w:szCs w:val="26"/>
              </w:rPr>
              <w:t>視個案需求適性選用</w:t>
            </w:r>
            <w:r w:rsidRPr="00D573BE">
              <w:rPr>
                <w:rFonts w:eastAsia="標楷體" w:hint="eastAsia"/>
                <w:color w:val="000000" w:themeColor="text1"/>
                <w:szCs w:val="26"/>
              </w:rPr>
              <w:t>)</w:t>
            </w:r>
            <w:r w:rsidRPr="00D573BE">
              <w:rPr>
                <w:rFonts w:eastAsia="標楷體" w:hint="eastAsia"/>
                <w:color w:val="000000" w:themeColor="text1"/>
                <w:szCs w:val="26"/>
              </w:rPr>
              <w:t>：</w:t>
            </w:r>
            <w:r w:rsidRPr="00D573BE">
              <w:rPr>
                <w:rFonts w:eastAsia="標楷體" w:hint="eastAsia"/>
                <w:b/>
                <w:color w:val="000000" w:themeColor="text1"/>
                <w:szCs w:val="26"/>
              </w:rPr>
              <w:t>為</w:t>
            </w:r>
            <w:proofErr w:type="gramStart"/>
            <w:r w:rsidRPr="00D573BE">
              <w:rPr>
                <w:rFonts w:eastAsia="標楷體" w:hint="eastAsia"/>
                <w:b/>
                <w:color w:val="000000" w:themeColor="text1"/>
                <w:szCs w:val="26"/>
              </w:rPr>
              <w:t>釐</w:t>
            </w:r>
            <w:proofErr w:type="gramEnd"/>
            <w:r w:rsidRPr="00D573BE">
              <w:rPr>
                <w:rFonts w:eastAsia="標楷體" w:hint="eastAsia"/>
                <w:b/>
                <w:color w:val="000000" w:themeColor="text1"/>
                <w:szCs w:val="26"/>
              </w:rPr>
              <w:t>清個案核心困難和能力表現，可加做其他測驗進行佐證</w:t>
            </w:r>
          </w:p>
          <w:p w14:paraId="523AE5E3" w14:textId="77777777" w:rsidR="008C464F" w:rsidRDefault="008C464F" w:rsidP="00065F05">
            <w:pPr>
              <w:pStyle w:val="a3"/>
              <w:numPr>
                <w:ilvl w:val="0"/>
                <w:numId w:val="38"/>
              </w:numPr>
              <w:adjustRightInd w:val="0"/>
              <w:snapToGrid w:val="0"/>
              <w:spacing w:line="240" w:lineRule="exact"/>
              <w:ind w:leftChars="0"/>
              <w:rPr>
                <w:rFonts w:eastAsia="標楷體"/>
                <w:color w:val="000000" w:themeColor="text1"/>
                <w:szCs w:val="26"/>
              </w:rPr>
            </w:pPr>
            <w:r>
              <w:rPr>
                <w:rFonts w:eastAsia="標楷體" w:hint="eastAsia"/>
                <w:color w:val="000000" w:themeColor="text1"/>
                <w:szCs w:val="26"/>
              </w:rPr>
              <w:t>鑑定期應持續</w:t>
            </w:r>
            <w:r w:rsidRPr="00150906">
              <w:rPr>
                <w:rFonts w:eastAsia="標楷體"/>
                <w:color w:val="000000" w:themeColor="text1"/>
                <w:szCs w:val="26"/>
              </w:rPr>
              <w:t>蒐集質性資料：觀察、訪談</w:t>
            </w:r>
            <w:r>
              <w:rPr>
                <w:rFonts w:eastAsia="標楷體"/>
                <w:color w:val="000000" w:themeColor="text1"/>
                <w:szCs w:val="26"/>
              </w:rPr>
              <w:t>(</w:t>
            </w:r>
            <w:r w:rsidRPr="00150906">
              <w:rPr>
                <w:rFonts w:eastAsia="標楷體"/>
                <w:color w:val="000000" w:themeColor="text1"/>
                <w:szCs w:val="26"/>
              </w:rPr>
              <w:t>法定代理人</w:t>
            </w:r>
            <w:r w:rsidRPr="00150906">
              <w:rPr>
                <w:rFonts w:eastAsia="標楷體"/>
                <w:color w:val="000000" w:themeColor="text1"/>
                <w:szCs w:val="26"/>
              </w:rPr>
              <w:t>/</w:t>
            </w:r>
            <w:r w:rsidRPr="00150906">
              <w:rPr>
                <w:rFonts w:eastAsia="標楷體"/>
                <w:color w:val="000000" w:themeColor="text1"/>
                <w:szCs w:val="26"/>
              </w:rPr>
              <w:t>實際照顧者、教師</w:t>
            </w:r>
            <w:r>
              <w:rPr>
                <w:rFonts w:eastAsia="標楷體"/>
                <w:color w:val="000000" w:themeColor="text1"/>
                <w:szCs w:val="26"/>
              </w:rPr>
              <w:t>)</w:t>
            </w:r>
            <w:r>
              <w:rPr>
                <w:rFonts w:eastAsia="標楷體"/>
                <w:color w:val="000000" w:themeColor="text1"/>
                <w:szCs w:val="26"/>
              </w:rPr>
              <w:t>是否有動機因素問題、相關資料蒐集、檢附學習扶助或補救教學</w:t>
            </w:r>
            <w:r w:rsidRPr="00150906">
              <w:rPr>
                <w:rFonts w:eastAsia="標楷體"/>
                <w:color w:val="000000" w:themeColor="text1"/>
                <w:szCs w:val="26"/>
              </w:rPr>
              <w:t>之</w:t>
            </w:r>
            <w:r w:rsidRPr="00150906">
              <w:rPr>
                <w:rFonts w:eastAsia="標楷體"/>
                <w:b/>
                <w:bCs/>
                <w:color w:val="000000" w:themeColor="text1"/>
                <w:szCs w:val="26"/>
              </w:rPr>
              <w:t>量化</w:t>
            </w:r>
            <w:r w:rsidRPr="00150906">
              <w:rPr>
                <w:rFonts w:eastAsia="標楷體"/>
                <w:b/>
                <w:bCs/>
                <w:color w:val="000000" w:themeColor="text1"/>
                <w:szCs w:val="26"/>
              </w:rPr>
              <w:t>/</w:t>
            </w:r>
            <w:r w:rsidRPr="00150906">
              <w:rPr>
                <w:rFonts w:eastAsia="標楷體"/>
                <w:b/>
                <w:bCs/>
                <w:color w:val="000000" w:themeColor="text1"/>
                <w:szCs w:val="26"/>
              </w:rPr>
              <w:t>質性</w:t>
            </w:r>
            <w:r w:rsidRPr="00150906">
              <w:rPr>
                <w:rFonts w:eastAsia="標楷體"/>
                <w:color w:val="000000" w:themeColor="text1"/>
                <w:szCs w:val="26"/>
              </w:rPr>
              <w:t>資料佐證</w:t>
            </w:r>
            <w:r w:rsidRPr="00150906">
              <w:rPr>
                <w:rFonts w:eastAsia="標楷體"/>
                <w:color w:val="000000" w:themeColor="text1"/>
                <w:szCs w:val="26"/>
              </w:rPr>
              <w:t>…</w:t>
            </w:r>
          </w:p>
          <w:p w14:paraId="38922688" w14:textId="77777777" w:rsidR="008C464F" w:rsidRPr="00150906" w:rsidRDefault="008C464F" w:rsidP="00065F05">
            <w:pPr>
              <w:pStyle w:val="a3"/>
              <w:numPr>
                <w:ilvl w:val="0"/>
                <w:numId w:val="38"/>
              </w:numPr>
              <w:adjustRightInd w:val="0"/>
              <w:snapToGrid w:val="0"/>
              <w:spacing w:line="240" w:lineRule="exact"/>
              <w:ind w:leftChars="0"/>
              <w:rPr>
                <w:rFonts w:eastAsia="標楷體"/>
                <w:color w:val="000000" w:themeColor="text1"/>
                <w:szCs w:val="26"/>
              </w:rPr>
            </w:pPr>
            <w:r w:rsidRPr="00150906">
              <w:rPr>
                <w:rFonts w:eastAsia="標楷體"/>
                <w:color w:val="000000" w:themeColor="text1"/>
                <w:szCs w:val="26"/>
              </w:rPr>
              <w:t>有情緒行為</w:t>
            </w:r>
            <w:r>
              <w:rPr>
                <w:rFonts w:eastAsia="標楷體" w:hint="eastAsia"/>
                <w:color w:val="000000" w:themeColor="text1"/>
                <w:szCs w:val="26"/>
              </w:rPr>
              <w:t>或注意力</w:t>
            </w:r>
            <w:r w:rsidRPr="00150906">
              <w:rPr>
                <w:rFonts w:eastAsia="標楷體"/>
                <w:color w:val="000000" w:themeColor="text1"/>
                <w:szCs w:val="26"/>
              </w:rPr>
              <w:t>問題，</w:t>
            </w:r>
            <w:r>
              <w:rPr>
                <w:rFonts w:eastAsia="標楷體" w:hint="eastAsia"/>
                <w:color w:val="000000" w:themeColor="text1"/>
                <w:szCs w:val="26"/>
              </w:rPr>
              <w:t>建議</w:t>
            </w:r>
            <w:r w:rsidRPr="00150906">
              <w:rPr>
                <w:rFonts w:eastAsia="標楷體"/>
                <w:color w:val="000000" w:themeColor="text1"/>
                <w:szCs w:val="26"/>
              </w:rPr>
              <w:t>選用相關適應量表：</w:t>
            </w:r>
            <w:r w:rsidRPr="00150906">
              <w:rPr>
                <w:rFonts w:eastAsia="標楷體"/>
                <w:color w:val="000000" w:themeColor="text1"/>
                <w:szCs w:val="26"/>
              </w:rPr>
              <w:t xml:space="preserve"> </w:t>
            </w:r>
          </w:p>
          <w:p w14:paraId="59DD0CEA" w14:textId="77777777" w:rsidR="008C464F" w:rsidRPr="003F49D5" w:rsidRDefault="008C464F" w:rsidP="00065F05">
            <w:pPr>
              <w:pStyle w:val="a3"/>
              <w:numPr>
                <w:ilvl w:val="0"/>
                <w:numId w:val="39"/>
              </w:numPr>
              <w:adjustRightInd w:val="0"/>
              <w:snapToGrid w:val="0"/>
              <w:spacing w:line="240" w:lineRule="exact"/>
              <w:ind w:leftChars="0"/>
              <w:rPr>
                <w:rFonts w:eastAsia="標楷體"/>
                <w:color w:val="000000" w:themeColor="text1"/>
                <w:szCs w:val="26"/>
              </w:rPr>
            </w:pPr>
            <w:r w:rsidRPr="00150906">
              <w:rPr>
                <w:rFonts w:eastAsia="標楷體"/>
                <w:color w:val="000000" w:themeColor="text1"/>
                <w:szCs w:val="26"/>
              </w:rPr>
              <w:t>注意力缺陷</w:t>
            </w:r>
            <w:r w:rsidRPr="00150906">
              <w:rPr>
                <w:rFonts w:eastAsia="標楷體"/>
                <w:color w:val="000000" w:themeColor="text1"/>
                <w:szCs w:val="26"/>
              </w:rPr>
              <w:t>/</w:t>
            </w:r>
            <w:r w:rsidRPr="00150906">
              <w:rPr>
                <w:rFonts w:eastAsia="標楷體"/>
                <w:color w:val="000000" w:themeColor="text1"/>
                <w:szCs w:val="26"/>
              </w:rPr>
              <w:t>過動障礙測驗</w:t>
            </w:r>
            <w:r w:rsidRPr="00150906">
              <w:rPr>
                <w:rFonts w:eastAsia="標楷體"/>
                <w:color w:val="000000" w:themeColor="text1"/>
                <w:szCs w:val="26"/>
              </w:rPr>
              <w:t xml:space="preserve">ADHDT     </w:t>
            </w:r>
            <w:r>
              <w:rPr>
                <w:rFonts w:eastAsia="標楷體" w:hint="eastAsia"/>
                <w:color w:val="000000" w:themeColor="text1"/>
                <w:szCs w:val="26"/>
              </w:rPr>
              <w:t xml:space="preserve"> </w:t>
            </w:r>
            <w:r w:rsidRPr="00150906">
              <w:rPr>
                <w:rFonts w:eastAsia="標楷體"/>
                <w:color w:val="000000" w:themeColor="text1"/>
                <w:szCs w:val="26"/>
              </w:rPr>
              <w:t xml:space="preserve"> </w:t>
            </w:r>
            <w:r>
              <w:rPr>
                <w:rFonts w:eastAsia="標楷體"/>
                <w:color w:val="000000" w:themeColor="text1"/>
                <w:szCs w:val="26"/>
              </w:rPr>
              <w:t>(</w:t>
            </w:r>
            <w:r>
              <w:rPr>
                <w:rFonts w:eastAsia="標楷體" w:hint="eastAsia"/>
                <w:color w:val="000000" w:themeColor="text1"/>
                <w:szCs w:val="26"/>
              </w:rPr>
              <w:t>3</w:t>
            </w:r>
            <w:r>
              <w:rPr>
                <w:rFonts w:eastAsia="標楷體"/>
                <w:color w:val="000000" w:themeColor="text1"/>
                <w:szCs w:val="26"/>
              </w:rPr>
              <w:t>)</w:t>
            </w:r>
            <w:r w:rsidRPr="00150906">
              <w:rPr>
                <w:rFonts w:eastAsia="標楷體"/>
                <w:color w:val="000000" w:themeColor="text1"/>
                <w:szCs w:val="26"/>
              </w:rPr>
              <w:t>社會適應表現檢核表</w:t>
            </w:r>
          </w:p>
          <w:p w14:paraId="1045613A" w14:textId="77777777" w:rsidR="008C464F" w:rsidRPr="00D573BE" w:rsidRDefault="008C464F" w:rsidP="00065F05">
            <w:pPr>
              <w:pStyle w:val="a3"/>
              <w:numPr>
                <w:ilvl w:val="0"/>
                <w:numId w:val="39"/>
              </w:numPr>
              <w:adjustRightInd w:val="0"/>
              <w:snapToGrid w:val="0"/>
              <w:spacing w:line="240" w:lineRule="exact"/>
              <w:ind w:leftChars="0"/>
              <w:rPr>
                <w:rFonts w:eastAsia="標楷體"/>
                <w:color w:val="000000" w:themeColor="text1"/>
                <w:szCs w:val="26"/>
              </w:rPr>
            </w:pPr>
            <w:r w:rsidRPr="00150906">
              <w:rPr>
                <w:rFonts w:eastAsia="標楷體"/>
                <w:color w:val="000000" w:themeColor="text1"/>
                <w:szCs w:val="26"/>
              </w:rPr>
              <w:t>學生適應調查表</w:t>
            </w:r>
            <w:r w:rsidRPr="00150906">
              <w:rPr>
                <w:rFonts w:eastAsia="標楷體" w:hint="eastAsia"/>
                <w:color w:val="000000" w:themeColor="text1"/>
                <w:szCs w:val="26"/>
              </w:rPr>
              <w:t>(</w:t>
            </w:r>
            <w:r w:rsidRPr="00150906">
              <w:rPr>
                <w:rFonts w:eastAsia="標楷體" w:hint="eastAsia"/>
                <w:color w:val="000000" w:themeColor="text1"/>
                <w:szCs w:val="26"/>
              </w:rPr>
              <w:t>家長</w:t>
            </w:r>
            <w:r>
              <w:rPr>
                <w:rFonts w:eastAsia="標楷體" w:hint="eastAsia"/>
                <w:color w:val="000000" w:themeColor="text1"/>
                <w:szCs w:val="26"/>
              </w:rPr>
              <w:t>/</w:t>
            </w:r>
            <w:r w:rsidRPr="00150906">
              <w:rPr>
                <w:rFonts w:eastAsia="標楷體"/>
                <w:color w:val="000000" w:themeColor="text1"/>
                <w:szCs w:val="26"/>
              </w:rPr>
              <w:t>教師版</w:t>
            </w:r>
            <w:r w:rsidRPr="00150906">
              <w:rPr>
                <w:rFonts w:eastAsia="標楷體" w:hint="eastAsia"/>
                <w:color w:val="000000" w:themeColor="text1"/>
                <w:szCs w:val="26"/>
              </w:rPr>
              <w:t>)</w:t>
            </w:r>
            <w:r w:rsidRPr="00150906">
              <w:rPr>
                <w:rFonts w:eastAsia="標楷體"/>
                <w:color w:val="000000" w:themeColor="text1"/>
                <w:szCs w:val="26"/>
              </w:rPr>
              <w:t xml:space="preserve">  </w:t>
            </w:r>
            <w:r>
              <w:rPr>
                <w:rFonts w:eastAsia="標楷體" w:hint="eastAsia"/>
                <w:color w:val="000000" w:themeColor="text1"/>
                <w:szCs w:val="26"/>
              </w:rPr>
              <w:t xml:space="preserve">         </w:t>
            </w:r>
            <w:r>
              <w:rPr>
                <w:rFonts w:eastAsia="標楷體"/>
                <w:color w:val="000000" w:themeColor="text1"/>
                <w:szCs w:val="26"/>
              </w:rPr>
              <w:t>(</w:t>
            </w:r>
            <w:r w:rsidRPr="00150906">
              <w:rPr>
                <w:rFonts w:eastAsia="標楷體"/>
                <w:color w:val="000000" w:themeColor="text1"/>
                <w:szCs w:val="26"/>
              </w:rPr>
              <w:t>4</w:t>
            </w:r>
            <w:r>
              <w:rPr>
                <w:rFonts w:eastAsia="標楷體"/>
                <w:color w:val="000000" w:themeColor="text1"/>
                <w:szCs w:val="26"/>
              </w:rPr>
              <w:t>)</w:t>
            </w:r>
            <w:r w:rsidRPr="00150906">
              <w:rPr>
                <w:rFonts w:eastAsia="標楷體"/>
                <w:color w:val="000000" w:themeColor="text1"/>
                <w:szCs w:val="26"/>
              </w:rPr>
              <w:t>學生行為評量表</w:t>
            </w:r>
            <w:r w:rsidRPr="00150906">
              <w:rPr>
                <w:rFonts w:eastAsia="標楷體" w:hint="eastAsia"/>
                <w:color w:val="000000" w:themeColor="text1"/>
                <w:szCs w:val="26"/>
              </w:rPr>
              <w:t>(</w:t>
            </w:r>
            <w:r w:rsidRPr="00150906">
              <w:rPr>
                <w:rFonts w:eastAsia="標楷體" w:hint="eastAsia"/>
                <w:color w:val="000000" w:themeColor="text1"/>
                <w:szCs w:val="26"/>
              </w:rPr>
              <w:t>家長</w:t>
            </w:r>
            <w:r>
              <w:rPr>
                <w:rFonts w:eastAsia="標楷體" w:hint="eastAsia"/>
                <w:color w:val="000000" w:themeColor="text1"/>
                <w:szCs w:val="26"/>
              </w:rPr>
              <w:t>/</w:t>
            </w:r>
            <w:r w:rsidRPr="00150906">
              <w:rPr>
                <w:rFonts w:eastAsia="標楷體"/>
                <w:color w:val="000000" w:themeColor="text1"/>
                <w:szCs w:val="26"/>
              </w:rPr>
              <w:t>教師版</w:t>
            </w:r>
            <w:r w:rsidRPr="00150906">
              <w:rPr>
                <w:rFonts w:eastAsia="標楷體" w:hint="eastAsia"/>
                <w:color w:val="000000" w:themeColor="text1"/>
                <w:szCs w:val="26"/>
              </w:rPr>
              <w:t>)</w:t>
            </w:r>
          </w:p>
        </w:tc>
      </w:tr>
    </w:tbl>
    <w:p w14:paraId="7B3FFBC3" w14:textId="77777777" w:rsidR="008C464F" w:rsidRPr="00175EE5" w:rsidRDefault="008C464F" w:rsidP="008C464F">
      <w:pPr>
        <w:rPr>
          <w:rFonts w:eastAsia="標楷體"/>
          <w:b/>
          <w:color w:val="000000" w:themeColor="text1"/>
          <w:sz w:val="26"/>
          <w:szCs w:val="26"/>
        </w:rPr>
      </w:pPr>
    </w:p>
    <w:tbl>
      <w:tblPr>
        <w:tblpPr w:leftFromText="180" w:rightFromText="180" w:vertAnchor="text" w:horzAnchor="page" w:tblpX="3845" w:tblpY="6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51"/>
      </w:tblGrid>
      <w:tr w:rsidR="008C464F" w:rsidRPr="00756FB4" w14:paraId="052C96C0" w14:textId="77777777" w:rsidTr="00144693">
        <w:trPr>
          <w:trHeight w:val="501"/>
        </w:trPr>
        <w:tc>
          <w:tcPr>
            <w:tcW w:w="2351" w:type="dxa"/>
          </w:tcPr>
          <w:p w14:paraId="60AA6D36" w14:textId="77777777" w:rsidR="008C464F" w:rsidRPr="00D33F1A" w:rsidRDefault="008C464F" w:rsidP="00144693">
            <w:pPr>
              <w:jc w:val="center"/>
              <w:rPr>
                <w:rFonts w:eastAsia="標楷體"/>
                <w:color w:val="FF0000"/>
                <w:sz w:val="26"/>
                <w:szCs w:val="26"/>
              </w:rPr>
            </w:pPr>
            <w:r w:rsidRPr="001E70DE">
              <w:rPr>
                <w:rFonts w:eastAsia="標楷體" w:hint="eastAsia"/>
                <w:sz w:val="26"/>
                <w:szCs w:val="26"/>
              </w:rPr>
              <w:t>初判</w:t>
            </w:r>
          </w:p>
        </w:tc>
      </w:tr>
    </w:tbl>
    <w:p w14:paraId="1A9FE6F8" w14:textId="77777777" w:rsidR="008C464F" w:rsidRPr="00175EE5" w:rsidRDefault="008C464F" w:rsidP="008C464F">
      <w:pPr>
        <w:rPr>
          <w:rFonts w:eastAsia="標楷體"/>
          <w:b/>
          <w:color w:val="000000" w:themeColor="text1"/>
          <w:sz w:val="26"/>
          <w:szCs w:val="26"/>
        </w:rPr>
      </w:pPr>
    </w:p>
    <w:p w14:paraId="036C79CF" w14:textId="77777777" w:rsidR="008C464F" w:rsidRPr="00175EE5" w:rsidRDefault="008C464F" w:rsidP="008C464F">
      <w:pP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264896" behindDoc="0" locked="0" layoutInCell="1" allowOverlap="1" wp14:anchorId="5390D5C8" wp14:editId="76663F7B">
                <wp:simplePos x="0" y="0"/>
                <wp:positionH relativeFrom="column">
                  <wp:posOffset>2711450</wp:posOffset>
                </wp:positionH>
                <wp:positionV relativeFrom="paragraph">
                  <wp:posOffset>171450</wp:posOffset>
                </wp:positionV>
                <wp:extent cx="6350" cy="222250"/>
                <wp:effectExtent l="76200" t="0" r="69850" b="63500"/>
                <wp:wrapNone/>
                <wp:docPr id="567" name="直線單箭頭接點 567"/>
                <wp:cNvGraphicFramePr/>
                <a:graphic xmlns:a="http://schemas.openxmlformats.org/drawingml/2006/main">
                  <a:graphicData uri="http://schemas.microsoft.com/office/word/2010/wordprocessingShape">
                    <wps:wsp>
                      <wps:cNvCnPr/>
                      <wps:spPr>
                        <a:xfrm>
                          <a:off x="0" y="0"/>
                          <a:ext cx="6350" cy="2222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EBA1B19" id="直線單箭頭接點 567" o:spid="_x0000_s1026" type="#_x0000_t32" style="position:absolute;margin-left:213.5pt;margin-top:13.5pt;width:.5pt;height:17.5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">
                <v:stroke endarrow="block"/>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73088" behindDoc="1" locked="0" layoutInCell="1" allowOverlap="1" wp14:anchorId="4B9E4C1E" wp14:editId="12DAED3F">
                <wp:simplePos x="0" y="0"/>
                <wp:positionH relativeFrom="margin">
                  <wp:posOffset>4491355</wp:posOffset>
                </wp:positionH>
                <wp:positionV relativeFrom="paragraph">
                  <wp:posOffset>71755</wp:posOffset>
                </wp:positionV>
                <wp:extent cx="1593850" cy="292100"/>
                <wp:effectExtent l="0" t="0" r="25400" b="12700"/>
                <wp:wrapNone/>
                <wp:docPr id="219" name="文字方塊 219"/>
                <wp:cNvGraphicFramePr/>
                <a:graphic xmlns:a="http://schemas.openxmlformats.org/drawingml/2006/main">
                  <a:graphicData uri="http://schemas.microsoft.com/office/word/2010/wordprocessingShape">
                    <wps:wsp>
                      <wps:cNvSpPr txBox="1"/>
                      <wps:spPr>
                        <a:xfrm>
                          <a:off x="0" y="0"/>
                          <a:ext cx="1593850" cy="292100"/>
                        </a:xfrm>
                        <a:prstGeom prst="rect">
                          <a:avLst/>
                        </a:prstGeom>
                        <a:solidFill>
                          <a:sysClr val="window" lastClr="FFFFFF"/>
                        </a:solidFill>
                        <a:ln w="6350">
                          <a:solidFill>
                            <a:sysClr val="window" lastClr="FFFFFF"/>
                          </a:solidFill>
                        </a:ln>
                      </wps:spPr>
                      <wps:txbx>
                        <w:txbxContent>
                          <w:p w14:paraId="099236A2" w14:textId="77777777" w:rsidR="00D069BC" w:rsidRPr="00064A25" w:rsidRDefault="00D069BC" w:rsidP="008C464F">
                            <w:pPr>
                              <w:rPr>
                                <w:rFonts w:ascii="標楷體" w:eastAsia="標楷體" w:hAnsi="標楷體"/>
                                <w:sz w:val="18"/>
                                <w:szCs w:val="18"/>
                              </w:rPr>
                            </w:pPr>
                            <w:r w:rsidRPr="00064A25">
                              <w:rPr>
                                <w:rFonts w:ascii="標楷體" w:eastAsia="標楷體" w:hAnsi="標楷體" w:hint="eastAsia"/>
                                <w:sz w:val="18"/>
                                <w:szCs w:val="18"/>
                              </w:rPr>
                              <w:t>不符合學習障礙鑑定基準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9E4C1E" id="文字方塊 219" o:spid="_x0000_s1089" type="#_x0000_t202" style="position:absolute;margin-left:353.65pt;margin-top:5.65pt;width:125.5pt;height:23pt;z-index:-2500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" fillcolor="window" strokecolor="window" strokeweight=".5pt">
                <v:textbox>
                  <w:txbxContent>
                    <w:p w14:paraId="099236A2" w14:textId="77777777" w:rsidR="00D069BC" w:rsidRPr="00064A25" w:rsidRDefault="00D069BC" w:rsidP="008C464F">
                      <w:pPr>
                        <w:rPr>
                          <w:rFonts w:ascii="標楷體" w:eastAsia="標楷體" w:hAnsi="標楷體"/>
                          <w:sz w:val="18"/>
                          <w:szCs w:val="18"/>
                        </w:rPr>
                      </w:pPr>
                      <w:r w:rsidRPr="00064A25">
                        <w:rPr>
                          <w:rFonts w:ascii="標楷體" w:eastAsia="標楷體" w:hAnsi="標楷體" w:hint="eastAsia"/>
                          <w:sz w:val="18"/>
                          <w:szCs w:val="18"/>
                        </w:rPr>
                        <w:t>不符合學習障礙鑑定基準</w:t>
                      </w:r>
                    </w:p>
                  </w:txbxContent>
                </v:textbox>
                <w10:wrap anchorx="margin"/>
              </v:shape>
            </w:pict>
          </mc:Fallback>
        </mc:AlternateContent>
      </w:r>
    </w:p>
    <w:tbl>
      <w:tblPr>
        <w:tblpPr w:leftFromText="180" w:rightFromText="180" w:vertAnchor="text" w:horzAnchor="page" w:tblpX="3870" w:tblpY="26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51"/>
      </w:tblGrid>
      <w:tr w:rsidR="008C464F" w:rsidRPr="00756FB4" w14:paraId="059063BD" w14:textId="77777777" w:rsidTr="00144693">
        <w:trPr>
          <w:trHeight w:val="501"/>
        </w:trPr>
        <w:tc>
          <w:tcPr>
            <w:tcW w:w="2351" w:type="dxa"/>
          </w:tcPr>
          <w:p w14:paraId="7389B923" w14:textId="77777777" w:rsidR="008C464F" w:rsidRPr="00175EE5" w:rsidRDefault="008C464F" w:rsidP="00144693">
            <w:pPr>
              <w:jc w:val="center"/>
              <w:rPr>
                <w:rFonts w:eastAsia="標楷體"/>
                <w:color w:val="000000" w:themeColor="text1"/>
                <w:sz w:val="26"/>
                <w:szCs w:val="26"/>
              </w:rPr>
            </w:pPr>
            <w:r w:rsidRPr="00175EE5">
              <w:rPr>
                <w:rFonts w:eastAsia="標楷體" w:hint="eastAsia"/>
                <w:color w:val="000000" w:themeColor="text1"/>
                <w:sz w:val="26"/>
                <w:szCs w:val="26"/>
              </w:rPr>
              <w:t>綜合研判</w:t>
            </w:r>
          </w:p>
        </w:tc>
      </w:tr>
    </w:tbl>
    <w:p w14:paraId="0F4EEC0E" w14:textId="77777777" w:rsidR="008C464F" w:rsidRPr="00175EE5" w:rsidRDefault="008C464F" w:rsidP="008C464F">
      <w:pPr>
        <w:rPr>
          <w:rFonts w:eastAsia="標楷體"/>
          <w:b/>
          <w:color w:val="000000" w:themeColor="text1"/>
          <w:sz w:val="26"/>
          <w:szCs w:val="26"/>
        </w:rPr>
      </w:pPr>
      <w:r w:rsidRPr="00756FB4">
        <w:rPr>
          <w:rFonts w:ascii="標楷體" w:eastAsia="標楷體" w:hAnsi="標楷體"/>
          <w:b/>
          <w:noProof/>
          <w:color w:val="000000" w:themeColor="text1"/>
          <w:sz w:val="26"/>
          <w:szCs w:val="26"/>
        </w:rPr>
        <mc:AlternateContent>
          <mc:Choice Requires="wps">
            <w:drawing>
              <wp:anchor distT="0" distB="0" distL="114300" distR="114300" simplePos="0" relativeHeight="253252608" behindDoc="0" locked="0" layoutInCell="1" allowOverlap="1" wp14:anchorId="73CC5543" wp14:editId="00EFE135">
                <wp:simplePos x="0" y="0"/>
                <wp:positionH relativeFrom="column">
                  <wp:posOffset>3446508</wp:posOffset>
                </wp:positionH>
                <wp:positionV relativeFrom="paragraph">
                  <wp:posOffset>170815</wp:posOffset>
                </wp:positionV>
                <wp:extent cx="3098165" cy="0"/>
                <wp:effectExtent l="0" t="0" r="0" b="0"/>
                <wp:wrapNone/>
                <wp:docPr id="569" name="直線接點 569"/>
                <wp:cNvGraphicFramePr/>
                <a:graphic xmlns:a="http://schemas.openxmlformats.org/drawingml/2006/main">
                  <a:graphicData uri="http://schemas.microsoft.com/office/word/2010/wordprocessingShape">
                    <wps:wsp>
                      <wps:cNvCnPr/>
                      <wps:spPr>
                        <a:xfrm flipV="1">
                          <a:off x="0" y="0"/>
                          <a:ext cx="30981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66B52FC" id="直線接點 569" o:spid="_x0000_s1026" style="position:absolute;flip:y;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13.45pt" to="515.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" strokecolor="windowText"/>
            </w:pict>
          </mc:Fallback>
        </mc:AlternateContent>
      </w:r>
      <w:r w:rsidRPr="00756FB4">
        <w:rPr>
          <w:rFonts w:ascii="標楷體" w:eastAsia="標楷體" w:hAnsi="標楷體"/>
          <w:b/>
          <w:noProof/>
          <w:color w:val="000000" w:themeColor="text1"/>
          <w:sz w:val="26"/>
          <w:szCs w:val="26"/>
        </w:rPr>
        <mc:AlternateContent>
          <mc:Choice Requires="wps">
            <w:drawing>
              <wp:anchor distT="0" distB="0" distL="114300" distR="114300" simplePos="0" relativeHeight="253270016" behindDoc="0" locked="0" layoutInCell="1" allowOverlap="1" wp14:anchorId="0D9F5718" wp14:editId="34DCE6F9">
                <wp:simplePos x="0" y="0"/>
                <wp:positionH relativeFrom="column">
                  <wp:posOffset>4389148</wp:posOffset>
                </wp:positionH>
                <wp:positionV relativeFrom="paragraph">
                  <wp:posOffset>166342</wp:posOffset>
                </wp:positionV>
                <wp:extent cx="0" cy="158750"/>
                <wp:effectExtent l="76200" t="0" r="57150" b="50800"/>
                <wp:wrapNone/>
                <wp:docPr id="570" name="直線單箭頭接點 570"/>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3334A6D6" id="直線單箭頭接點 570" o:spid="_x0000_s1026" type="#_x0000_t32" style="position:absolute;margin-left:345.6pt;margin-top:13.1pt;width:0;height:12.5pt;z-index:2532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">
                <v:stroke endarrow="block"/>
              </v:shape>
            </w:pict>
          </mc:Fallback>
        </mc:AlternateContent>
      </w:r>
      <w:r w:rsidRPr="00756FB4">
        <w:rPr>
          <w:rFonts w:ascii="標楷體" w:eastAsia="標楷體" w:hAnsi="標楷體"/>
          <w:b/>
          <w:noProof/>
          <w:color w:val="000000" w:themeColor="text1"/>
          <w:sz w:val="26"/>
          <w:szCs w:val="26"/>
        </w:rPr>
        <mc:AlternateContent>
          <mc:Choice Requires="wps">
            <w:drawing>
              <wp:anchor distT="0" distB="0" distL="114300" distR="114300" simplePos="0" relativeHeight="253267968" behindDoc="0" locked="0" layoutInCell="1" allowOverlap="1" wp14:anchorId="1995A6BA" wp14:editId="1D29FB9C">
                <wp:simplePos x="0" y="0"/>
                <wp:positionH relativeFrom="column">
                  <wp:posOffset>6503035</wp:posOffset>
                </wp:positionH>
                <wp:positionV relativeFrom="paragraph">
                  <wp:posOffset>167005</wp:posOffset>
                </wp:positionV>
                <wp:extent cx="0" cy="158750"/>
                <wp:effectExtent l="76200" t="0" r="57150" b="50800"/>
                <wp:wrapNone/>
                <wp:docPr id="574" name="直線單箭頭接點 574"/>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6FE8A7D9" id="直線單箭頭接點 574" o:spid="_x0000_s1026" type="#_x0000_t32" style="position:absolute;margin-left:512.05pt;margin-top:13.15pt;width:0;height:12.5pt;z-index:2532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">
                <v:stroke endarrow="block"/>
              </v:shape>
            </w:pict>
          </mc:Fallback>
        </mc:AlternateContent>
      </w:r>
      <w:r w:rsidRPr="00756FB4">
        <w:rPr>
          <w:rFonts w:ascii="標楷體" w:eastAsia="標楷體" w:hAnsi="標楷體"/>
          <w:b/>
          <w:noProof/>
          <w:color w:val="000000" w:themeColor="text1"/>
          <w:sz w:val="26"/>
          <w:szCs w:val="26"/>
        </w:rPr>
        <mc:AlternateContent>
          <mc:Choice Requires="wps">
            <w:drawing>
              <wp:anchor distT="0" distB="0" distL="114300" distR="114300" simplePos="0" relativeHeight="253268992" behindDoc="0" locked="0" layoutInCell="1" allowOverlap="1" wp14:anchorId="6EA65D2F" wp14:editId="7F51BD88">
                <wp:simplePos x="0" y="0"/>
                <wp:positionH relativeFrom="column">
                  <wp:posOffset>5435600</wp:posOffset>
                </wp:positionH>
                <wp:positionV relativeFrom="paragraph">
                  <wp:posOffset>165100</wp:posOffset>
                </wp:positionV>
                <wp:extent cx="0" cy="158750"/>
                <wp:effectExtent l="76200" t="0" r="57150" b="50800"/>
                <wp:wrapNone/>
                <wp:docPr id="573" name="直線單箭頭接點 573"/>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0E88C2B9" id="直線單箭頭接點 573" o:spid="_x0000_s1026" type="#_x0000_t32" style="position:absolute;margin-left:428pt;margin-top:13pt;width:0;height:12.5pt;z-index:2532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">
                <v:stroke endarrow="block"/>
              </v:shape>
            </w:pict>
          </mc:Fallback>
        </mc:AlternateContent>
      </w:r>
    </w:p>
    <w:p w14:paraId="61C296DF" w14:textId="77777777" w:rsidR="008C464F" w:rsidRPr="00175EE5" w:rsidRDefault="008C464F" w:rsidP="008C464F">
      <w:pPr>
        <w:rPr>
          <w:rFonts w:eastAsia="標楷體"/>
          <w:b/>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51584" behindDoc="1" locked="0" layoutInCell="1" allowOverlap="1" wp14:anchorId="7DE110C0" wp14:editId="3E4C89D0">
                <wp:simplePos x="0" y="0"/>
                <wp:positionH relativeFrom="column">
                  <wp:posOffset>1630321</wp:posOffset>
                </wp:positionH>
                <wp:positionV relativeFrom="paragraph">
                  <wp:posOffset>195884</wp:posOffset>
                </wp:positionV>
                <wp:extent cx="985962" cy="273050"/>
                <wp:effectExtent l="0" t="0" r="24130" b="12700"/>
                <wp:wrapNone/>
                <wp:docPr id="549" name="文字方塊 549"/>
                <wp:cNvGraphicFramePr/>
                <a:graphic xmlns:a="http://schemas.openxmlformats.org/drawingml/2006/main">
                  <a:graphicData uri="http://schemas.microsoft.com/office/word/2010/wordprocessingShape">
                    <wps:wsp>
                      <wps:cNvSpPr txBox="1"/>
                      <wps:spPr>
                        <a:xfrm>
                          <a:off x="0" y="0"/>
                          <a:ext cx="985962" cy="273050"/>
                        </a:xfrm>
                        <a:prstGeom prst="rect">
                          <a:avLst/>
                        </a:prstGeom>
                        <a:solidFill>
                          <a:sysClr val="window" lastClr="FFFFFF"/>
                        </a:solidFill>
                        <a:ln w="6350">
                          <a:solidFill>
                            <a:sysClr val="window" lastClr="FFFFFF"/>
                          </a:solidFill>
                        </a:ln>
                      </wps:spPr>
                      <wps:txbx>
                        <w:txbxContent>
                          <w:p w14:paraId="494691F5" w14:textId="77777777" w:rsidR="00D069BC" w:rsidRPr="00064A25" w:rsidRDefault="00D069BC" w:rsidP="008C464F">
                            <w:pPr>
                              <w:ind w:firstLineChars="50" w:firstLine="90"/>
                              <w:rPr>
                                <w:rFonts w:ascii="標楷體" w:eastAsia="標楷體" w:hAnsi="標楷體"/>
                                <w:sz w:val="18"/>
                                <w:szCs w:val="18"/>
                              </w:rPr>
                            </w:pPr>
                            <w:r w:rsidRPr="00064A25">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7DE110C0" id="文字方塊 549" o:spid="_x0000_s1090" type="#_x0000_t202" style="position:absolute;margin-left:128.35pt;margin-top:15.4pt;width:77.65pt;height:21.5pt;z-index:-2500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" fillcolor="window" strokecolor="window" strokeweight=".5pt">
                <v:textbox>
                  <w:txbxContent>
                    <w:p w14:paraId="494691F5" w14:textId="77777777" w:rsidR="00D069BC" w:rsidRPr="00064A25" w:rsidRDefault="00D069BC" w:rsidP="008C464F">
                      <w:pPr>
                        <w:ind w:firstLineChars="50" w:firstLine="90"/>
                        <w:rPr>
                          <w:rFonts w:ascii="標楷體" w:eastAsia="標楷體" w:hAnsi="標楷體"/>
                          <w:sz w:val="18"/>
                          <w:szCs w:val="18"/>
                        </w:rPr>
                      </w:pPr>
                      <w:r w:rsidRPr="00064A25">
                        <w:rPr>
                          <w:rFonts w:ascii="標楷體" w:eastAsia="標楷體" w:hAnsi="標楷體" w:hint="eastAsia"/>
                          <w:sz w:val="18"/>
                          <w:szCs w:val="18"/>
                        </w:rPr>
                        <w:t>符合鑑定基準</w:t>
                      </w: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4656" behindDoc="0" locked="0" layoutInCell="1" allowOverlap="1" wp14:anchorId="194FD857" wp14:editId="272B4B09">
                <wp:simplePos x="0" y="0"/>
                <wp:positionH relativeFrom="margin">
                  <wp:posOffset>4220210</wp:posOffset>
                </wp:positionH>
                <wp:positionV relativeFrom="paragraph">
                  <wp:posOffset>119380</wp:posOffset>
                </wp:positionV>
                <wp:extent cx="365760" cy="619125"/>
                <wp:effectExtent l="0" t="0" r="0" b="9525"/>
                <wp:wrapSquare wrapText="bothSides"/>
                <wp:docPr id="553" name="文字方塊 553"/>
                <wp:cNvGraphicFramePr/>
                <a:graphic xmlns:a="http://schemas.openxmlformats.org/drawingml/2006/main">
                  <a:graphicData uri="http://schemas.microsoft.com/office/word/2010/wordprocessingShape">
                    <wps:wsp>
                      <wps:cNvSpPr txBox="1"/>
                      <wps:spPr>
                        <a:xfrm>
                          <a:off x="0" y="0"/>
                          <a:ext cx="365760" cy="619125"/>
                        </a:xfrm>
                        <a:prstGeom prst="rect">
                          <a:avLst/>
                        </a:prstGeom>
                        <a:solidFill>
                          <a:sysClr val="window" lastClr="FFFFFF"/>
                        </a:solidFill>
                        <a:ln w="6350">
                          <a:noFill/>
                        </a:ln>
                      </wps:spPr>
                      <wps:txbx>
                        <w:txbxContent>
                          <w:p w14:paraId="335A4B2E" w14:textId="77777777" w:rsidR="00D069BC" w:rsidRPr="00837B83" w:rsidRDefault="00D069BC" w:rsidP="008C464F">
                            <w:pPr>
                              <w:rPr>
                                <w:rFonts w:ascii="標楷體" w:eastAsia="標楷體" w:hAnsi="標楷體"/>
                              </w:rPr>
                            </w:pPr>
                            <w:proofErr w:type="gramStart"/>
                            <w:r w:rsidRPr="00837B83">
                              <w:rPr>
                                <w:rFonts w:ascii="標楷體" w:eastAsia="標楷體" w:hAnsi="標楷體" w:hint="eastAsia"/>
                                <w:sz w:val="20"/>
                                <w:szCs w:val="20"/>
                              </w:rPr>
                              <w:t>非特教</w:t>
                            </w:r>
                            <w:proofErr w:type="gramEnd"/>
                            <w:r w:rsidRPr="00837B83">
                              <w:rPr>
                                <w:rFonts w:ascii="標楷體" w:eastAsia="標楷體" w:hAnsi="標楷體" w:hint="eastAsia"/>
                                <w:sz w:val="20"/>
                                <w:szCs w:val="20"/>
                              </w:rPr>
                              <w:t>生</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94FD857" id="文字方塊 553" o:spid="_x0000_s1091" type="#_x0000_t202" style="position:absolute;margin-left:332.3pt;margin-top:9.4pt;width:28.8pt;height:48.75pt;z-index:2532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" fillcolor="window" stroked="f" strokeweight=".5pt">
                <v:textbox style="layout-flow:vertical-ideographic">
                  <w:txbxContent>
                    <w:p w14:paraId="335A4B2E" w14:textId="77777777" w:rsidR="00D069BC" w:rsidRPr="00837B83" w:rsidRDefault="00D069BC" w:rsidP="008C464F">
                      <w:pPr>
                        <w:rPr>
                          <w:rFonts w:ascii="標楷體" w:eastAsia="標楷體" w:hAnsi="標楷體"/>
                        </w:rPr>
                      </w:pPr>
                      <w:r w:rsidRPr="00837B83">
                        <w:rPr>
                          <w:rFonts w:ascii="標楷體" w:eastAsia="標楷體" w:hAnsi="標楷體" w:hint="eastAsia"/>
                          <w:sz w:val="20"/>
                          <w:szCs w:val="20"/>
                        </w:rPr>
                        <w:t>非特教生</w:t>
                      </w:r>
                      <w:r>
                        <w:rPr>
                          <w:rFonts w:ascii="標楷體" w:eastAsia="標楷體" w:hAnsi="標楷體" w:hint="eastAsia"/>
                        </w:rPr>
                        <w:t>生</w:t>
                      </w:r>
                    </w:p>
                  </w:txbxContent>
                </v:textbox>
                <w10:wrap type="square" anchorx="margin"/>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3632" behindDoc="0" locked="0" layoutInCell="1" allowOverlap="1" wp14:anchorId="42EA7269" wp14:editId="3733ED54">
                <wp:simplePos x="0" y="0"/>
                <wp:positionH relativeFrom="column">
                  <wp:posOffset>4163890</wp:posOffset>
                </wp:positionH>
                <wp:positionV relativeFrom="paragraph">
                  <wp:posOffset>97106</wp:posOffset>
                </wp:positionV>
                <wp:extent cx="457200" cy="675250"/>
                <wp:effectExtent l="0" t="0" r="19050" b="10795"/>
                <wp:wrapNone/>
                <wp:docPr id="580" name="矩形 580"/>
                <wp:cNvGraphicFramePr/>
                <a:graphic xmlns:a="http://schemas.openxmlformats.org/drawingml/2006/main">
                  <a:graphicData uri="http://schemas.microsoft.com/office/word/2010/wordprocessingShape">
                    <wps:wsp>
                      <wps:cNvSpPr/>
                      <wps:spPr>
                        <a:xfrm>
                          <a:off x="0" y="0"/>
                          <a:ext cx="457200" cy="6752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354F8FA" id="矩形 580" o:spid="_x0000_s1026" style="position:absolute;margin-left:327.85pt;margin-top:7.65pt;width:36pt;height:53.15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" filled="f" strokecolor="windowText" strokeweight="1p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7728" behindDoc="0" locked="0" layoutInCell="1" allowOverlap="1" wp14:anchorId="5E24786B" wp14:editId="382C96F5">
                <wp:simplePos x="0" y="0"/>
                <wp:positionH relativeFrom="margin">
                  <wp:posOffset>5975985</wp:posOffset>
                </wp:positionH>
                <wp:positionV relativeFrom="paragraph">
                  <wp:posOffset>91440</wp:posOffset>
                </wp:positionV>
                <wp:extent cx="889000" cy="666750"/>
                <wp:effectExtent l="0" t="0" r="25400" b="19050"/>
                <wp:wrapNone/>
                <wp:docPr id="575" name="矩形 575"/>
                <wp:cNvGraphicFramePr/>
                <a:graphic xmlns:a="http://schemas.openxmlformats.org/drawingml/2006/main">
                  <a:graphicData uri="http://schemas.microsoft.com/office/word/2010/wordprocessingShape">
                    <wps:wsp>
                      <wps:cNvSpPr/>
                      <wps:spPr>
                        <a:xfrm>
                          <a:off x="0" y="0"/>
                          <a:ext cx="889000" cy="666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91FB675" id="矩形 575" o:spid="_x0000_s1026" style="position:absolute;margin-left:470.55pt;margin-top:7.2pt;width:70pt;height:52.5pt;z-index:2532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" filled="f" strokecolor="windowText" strokeweight="1pt">
                <w10:wrap anchorx="margin"/>
              </v:rec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6704" behindDoc="0" locked="0" layoutInCell="1" allowOverlap="1" wp14:anchorId="21A81909" wp14:editId="48D5348D">
                <wp:simplePos x="0" y="0"/>
                <wp:positionH relativeFrom="margin">
                  <wp:posOffset>5227955</wp:posOffset>
                </wp:positionH>
                <wp:positionV relativeFrom="paragraph">
                  <wp:posOffset>122555</wp:posOffset>
                </wp:positionV>
                <wp:extent cx="393700" cy="518795"/>
                <wp:effectExtent l="0" t="0" r="6350" b="0"/>
                <wp:wrapSquare wrapText="bothSides"/>
                <wp:docPr id="555" name="文字方塊 555"/>
                <wp:cNvGraphicFramePr/>
                <a:graphic xmlns:a="http://schemas.openxmlformats.org/drawingml/2006/main">
                  <a:graphicData uri="http://schemas.microsoft.com/office/word/2010/wordprocessingShape">
                    <wps:wsp>
                      <wps:cNvSpPr txBox="1"/>
                      <wps:spPr>
                        <a:xfrm>
                          <a:off x="0" y="0"/>
                          <a:ext cx="393700" cy="518795"/>
                        </a:xfrm>
                        <a:prstGeom prst="rect">
                          <a:avLst/>
                        </a:prstGeom>
                        <a:solidFill>
                          <a:sysClr val="window" lastClr="FFFFFF"/>
                        </a:solidFill>
                        <a:ln w="6350">
                          <a:noFill/>
                        </a:ln>
                      </wps:spPr>
                      <wps:txbx>
                        <w:txbxContent>
                          <w:p w14:paraId="2A03021F" w14:textId="77777777" w:rsidR="00D069BC" w:rsidRPr="00837B83" w:rsidRDefault="00D069BC" w:rsidP="008C464F">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1A81909" id="文字方塊 555" o:spid="_x0000_s1092" type="#_x0000_t202" style="position:absolute;margin-left:411.65pt;margin-top:9.65pt;width:31pt;height:40.85pt;z-index:2532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" fillcolor="window" stroked="f" strokeweight=".5pt">
                <v:textbox style="layout-flow:vertical-ideographic">
                  <w:txbxContent>
                    <w:p w14:paraId="2A03021F" w14:textId="77777777" w:rsidR="00D069BC" w:rsidRPr="00837B83" w:rsidRDefault="00D069BC" w:rsidP="008C464F">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v:textbox>
                <w10:wrap type="square" anchorx="margin"/>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5680" behindDoc="0" locked="0" layoutInCell="1" allowOverlap="1" wp14:anchorId="364DED99" wp14:editId="66A0E165">
                <wp:simplePos x="0" y="0"/>
                <wp:positionH relativeFrom="column">
                  <wp:posOffset>5210175</wp:posOffset>
                </wp:positionH>
                <wp:positionV relativeFrom="paragraph">
                  <wp:posOffset>83820</wp:posOffset>
                </wp:positionV>
                <wp:extent cx="425450" cy="679450"/>
                <wp:effectExtent l="0" t="0" r="12700" b="25400"/>
                <wp:wrapNone/>
                <wp:docPr id="556" name="矩形 556"/>
                <wp:cNvGraphicFramePr/>
                <a:graphic xmlns:a="http://schemas.openxmlformats.org/drawingml/2006/main">
                  <a:graphicData uri="http://schemas.microsoft.com/office/word/2010/wordprocessingShape">
                    <wps:wsp>
                      <wps:cNvSpPr/>
                      <wps:spPr>
                        <a:xfrm>
                          <a:off x="0" y="0"/>
                          <a:ext cx="425450" cy="679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57F83CB" id="矩形 556" o:spid="_x0000_s1026" style="position:absolute;margin-left:410.25pt;margin-top:6.6pt;width:33.5pt;height:53.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" filled="f" strokecolor="windowText" strokeweight="1p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8752" behindDoc="0" locked="0" layoutInCell="1" allowOverlap="1" wp14:anchorId="44F3BF3A" wp14:editId="55FBDE40">
                <wp:simplePos x="0" y="0"/>
                <wp:positionH relativeFrom="column">
                  <wp:posOffset>6018530</wp:posOffset>
                </wp:positionH>
                <wp:positionV relativeFrom="paragraph">
                  <wp:posOffset>98425</wp:posOffset>
                </wp:positionV>
                <wp:extent cx="836783" cy="564466"/>
                <wp:effectExtent l="0" t="0" r="1905" b="7620"/>
                <wp:wrapNone/>
                <wp:docPr id="563" name="文字方塊 563"/>
                <wp:cNvGraphicFramePr/>
                <a:graphic xmlns:a="http://schemas.openxmlformats.org/drawingml/2006/main">
                  <a:graphicData uri="http://schemas.microsoft.com/office/word/2010/wordprocessingShape">
                    <wps:wsp>
                      <wps:cNvSpPr txBox="1"/>
                      <wps:spPr>
                        <a:xfrm>
                          <a:off x="0" y="0"/>
                          <a:ext cx="836783" cy="564466"/>
                        </a:xfrm>
                        <a:prstGeom prst="rect">
                          <a:avLst/>
                        </a:prstGeom>
                        <a:solidFill>
                          <a:sysClr val="window" lastClr="FFFFFF"/>
                        </a:solidFill>
                        <a:ln w="6350">
                          <a:noFill/>
                        </a:ln>
                      </wps:spPr>
                      <wps:txbx>
                        <w:txbxContent>
                          <w:p w14:paraId="50753401"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4F3BF3A" id="文字方塊 563" o:spid="_x0000_s1093" type="#_x0000_t202" style="position:absolute;margin-left:473.9pt;margin-top:7.75pt;width:65.9pt;height:44.45pt;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" fillcolor="window" stroked="f" strokeweight=".5pt">
                <v:textbox>
                  <w:txbxContent>
                    <w:p w14:paraId="50753401"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p>
    <w:p w14:paraId="0122D54A" w14:textId="25C71363" w:rsidR="008C464F" w:rsidRPr="00175EE5" w:rsidRDefault="008C464F" w:rsidP="008C464F">
      <w:pP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265920" behindDoc="0" locked="0" layoutInCell="1" allowOverlap="1" wp14:anchorId="3A8A1059" wp14:editId="5F1353CF">
                <wp:simplePos x="0" y="0"/>
                <wp:positionH relativeFrom="column">
                  <wp:posOffset>2710815</wp:posOffset>
                </wp:positionH>
                <wp:positionV relativeFrom="paragraph">
                  <wp:posOffset>37465</wp:posOffset>
                </wp:positionV>
                <wp:extent cx="0" cy="215900"/>
                <wp:effectExtent l="76200" t="0" r="57150" b="50800"/>
                <wp:wrapNone/>
                <wp:docPr id="564" name="直線單箭頭接點 564"/>
                <wp:cNvGraphicFramePr/>
                <a:graphic xmlns:a="http://schemas.openxmlformats.org/drawingml/2006/main">
                  <a:graphicData uri="http://schemas.microsoft.com/office/word/2010/wordprocessingShape">
                    <wps:wsp>
                      <wps:cNvCnPr/>
                      <wps:spPr>
                        <a:xfrm flipH="1">
                          <a:off x="0" y="0"/>
                          <a:ext cx="0" cy="2159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F0026E6" id="直線單箭頭接點 564" o:spid="_x0000_s1026" type="#_x0000_t32" style="position:absolute;margin-left:213.45pt;margin-top:2.95pt;width:0;height:17pt;flip:x;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">
                <v:stroke endarrow="block"/>
              </v:shape>
            </w:pict>
          </mc:Fallback>
        </mc:AlternateContent>
      </w:r>
    </w:p>
    <w:tbl>
      <w:tblPr>
        <w:tblpPr w:leftFromText="180" w:rightFromText="180" w:vertAnchor="text" w:horzAnchor="page" w:tblpX="3871" w:tblpY="2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95"/>
      </w:tblGrid>
      <w:tr w:rsidR="008C464F" w:rsidRPr="00756FB4" w14:paraId="0118773F" w14:textId="77777777" w:rsidTr="00144693">
        <w:trPr>
          <w:trHeight w:val="1173"/>
        </w:trPr>
        <w:tc>
          <w:tcPr>
            <w:tcW w:w="2395" w:type="dxa"/>
          </w:tcPr>
          <w:p w14:paraId="305D170E" w14:textId="4A206E71" w:rsidR="008C464F" w:rsidRPr="008772B5" w:rsidRDefault="008C464F" w:rsidP="00144693">
            <w:pPr>
              <w:jc w:val="center"/>
              <w:rPr>
                <w:rFonts w:eastAsia="標楷體"/>
                <w:sz w:val="26"/>
                <w:szCs w:val="26"/>
              </w:rPr>
            </w:pPr>
            <w:r w:rsidRPr="008772B5">
              <w:rPr>
                <w:rFonts w:eastAsia="標楷體" w:hint="eastAsia"/>
                <w:sz w:val="26"/>
                <w:szCs w:val="26"/>
              </w:rPr>
              <w:t>學習障礙</w:t>
            </w:r>
          </w:p>
          <w:p w14:paraId="7E4A3D24" w14:textId="77777777" w:rsidR="008C464F" w:rsidRPr="00175EE5" w:rsidRDefault="008C464F" w:rsidP="00144693">
            <w:pPr>
              <w:rPr>
                <w:rFonts w:eastAsia="標楷體"/>
                <w:color w:val="000000" w:themeColor="text1"/>
                <w:sz w:val="26"/>
                <w:szCs w:val="26"/>
              </w:rPr>
            </w:pPr>
            <w:r w:rsidRPr="008772B5">
              <w:rPr>
                <w:rFonts w:eastAsia="標楷體" w:hint="eastAsia"/>
                <w:sz w:val="26"/>
                <w:szCs w:val="26"/>
              </w:rPr>
              <w:t>(</w:t>
            </w:r>
            <w:r w:rsidRPr="008772B5">
              <w:rPr>
                <w:rFonts w:eastAsia="標楷體" w:hint="eastAsia"/>
                <w:sz w:val="26"/>
                <w:szCs w:val="26"/>
              </w:rPr>
              <w:t>註明亞型：閱讀、書寫表達、數學</w:t>
            </w:r>
            <w:r w:rsidRPr="008772B5">
              <w:rPr>
                <w:rFonts w:eastAsia="標楷體" w:hint="eastAsia"/>
                <w:sz w:val="26"/>
                <w:szCs w:val="26"/>
              </w:rPr>
              <w:t>)</w:t>
            </w:r>
          </w:p>
        </w:tc>
      </w:tr>
    </w:tbl>
    <w:p w14:paraId="22A349A3" w14:textId="77777777" w:rsidR="008C464F" w:rsidRPr="00175EE5" w:rsidRDefault="008C464F" w:rsidP="008C464F">
      <w:pPr>
        <w:rPr>
          <w:rFonts w:eastAsia="標楷體"/>
          <w:b/>
          <w:color w:val="000000" w:themeColor="text1"/>
          <w:sz w:val="26"/>
          <w:szCs w:val="26"/>
        </w:rPr>
      </w:pPr>
    </w:p>
    <w:p w14:paraId="6D4CA9F6" w14:textId="77777777" w:rsidR="008C464F" w:rsidRPr="00175EE5" w:rsidRDefault="008C464F" w:rsidP="008C464F">
      <w:pP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271040" behindDoc="0" locked="0" layoutInCell="1" allowOverlap="1" wp14:anchorId="27B46EC6" wp14:editId="500A74CD">
                <wp:simplePos x="0" y="0"/>
                <wp:positionH relativeFrom="column">
                  <wp:posOffset>4394395</wp:posOffset>
                </wp:positionH>
                <wp:positionV relativeFrom="paragraph">
                  <wp:posOffset>83771</wp:posOffset>
                </wp:positionV>
                <wp:extent cx="0" cy="158750"/>
                <wp:effectExtent l="76200" t="0" r="57150" b="50800"/>
                <wp:wrapNone/>
                <wp:docPr id="565" name="直線單箭頭接點 565"/>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4677CFAF" id="直線單箭頭接點 565" o:spid="_x0000_s1026" type="#_x0000_t32" style="position:absolute;margin-left:346pt;margin-top:6.6pt;width:0;height:12.5pt;z-index:2532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">
                <v:stroke endarrow="block"/>
              </v:shape>
            </w:pict>
          </mc:Fallback>
        </mc:AlternateContent>
      </w:r>
      <w:r w:rsidRPr="00175EE5">
        <w:rPr>
          <w:rFonts w:eastAsia="標楷體"/>
          <w:b/>
          <w:noProof/>
          <w:color w:val="000000" w:themeColor="text1"/>
          <w:sz w:val="26"/>
          <w:szCs w:val="26"/>
        </w:rPr>
        <mc:AlternateContent>
          <mc:Choice Requires="wps">
            <w:drawing>
              <wp:anchor distT="0" distB="0" distL="114300" distR="114300" simplePos="0" relativeHeight="253272064" behindDoc="0" locked="0" layoutInCell="1" allowOverlap="1" wp14:anchorId="3C2FB244" wp14:editId="0CD6B3B9">
                <wp:simplePos x="0" y="0"/>
                <wp:positionH relativeFrom="column">
                  <wp:posOffset>5429250</wp:posOffset>
                </wp:positionH>
                <wp:positionV relativeFrom="paragraph">
                  <wp:posOffset>82550</wp:posOffset>
                </wp:positionV>
                <wp:extent cx="0" cy="158750"/>
                <wp:effectExtent l="76200" t="0" r="57150" b="50800"/>
                <wp:wrapNone/>
                <wp:docPr id="571" name="直線單箭頭接點 571"/>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611A286" id="直線單箭頭接點 571" o:spid="_x0000_s1026" type="#_x0000_t32" style="position:absolute;margin-left:427.5pt;margin-top:6.5pt;width:0;height:12.5pt;z-index:2532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">
                <v:stroke endarrow="block"/>
              </v:shape>
            </w:pict>
          </mc:Fallback>
        </mc:AlternateContent>
      </w:r>
    </w:p>
    <w:p w14:paraId="31212D1B" w14:textId="46836770" w:rsidR="008C464F" w:rsidRPr="00175EE5" w:rsidRDefault="008C464F" w:rsidP="008C464F">
      <w:pPr>
        <w:tabs>
          <w:tab w:val="left" w:pos="4536"/>
        </w:tabs>
        <w:rPr>
          <w:rFonts w:eastAsia="標楷體"/>
          <w:b/>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61824" behindDoc="0" locked="0" layoutInCell="1" allowOverlap="1" wp14:anchorId="23B96B98" wp14:editId="164CCD04">
                <wp:simplePos x="0" y="0"/>
                <wp:positionH relativeFrom="column">
                  <wp:posOffset>5109552</wp:posOffset>
                </wp:positionH>
                <wp:positionV relativeFrom="paragraph">
                  <wp:posOffset>79179</wp:posOffset>
                </wp:positionV>
                <wp:extent cx="825500" cy="513471"/>
                <wp:effectExtent l="0" t="0" r="0" b="1270"/>
                <wp:wrapNone/>
                <wp:docPr id="572" name="文字方塊 572"/>
                <wp:cNvGraphicFramePr/>
                <a:graphic xmlns:a="http://schemas.openxmlformats.org/drawingml/2006/main">
                  <a:graphicData uri="http://schemas.microsoft.com/office/word/2010/wordprocessingShape">
                    <wps:wsp>
                      <wps:cNvSpPr txBox="1"/>
                      <wps:spPr>
                        <a:xfrm>
                          <a:off x="0" y="0"/>
                          <a:ext cx="825500" cy="513471"/>
                        </a:xfrm>
                        <a:prstGeom prst="rect">
                          <a:avLst/>
                        </a:prstGeom>
                        <a:solidFill>
                          <a:sysClr val="window" lastClr="FFFFFF"/>
                        </a:solidFill>
                        <a:ln w="6350">
                          <a:noFill/>
                        </a:ln>
                      </wps:spPr>
                      <wps:txbx>
                        <w:txbxContent>
                          <w:p w14:paraId="3B58F4E9"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擬定疑似生介入計畫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3B96B98" id="文字方塊 572" o:spid="_x0000_s1094" type="#_x0000_t202" style="position:absolute;margin-left:402.35pt;margin-top:6.25pt;width:65pt;height:40.4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" fillcolor="window" stroked="f" strokeweight=".5pt">
                <v:textbox>
                  <w:txbxContent>
                    <w:p w14:paraId="3B58F4E9"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擬定疑似生介入計畫</w:t>
                      </w: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62848" behindDoc="0" locked="0" layoutInCell="1" allowOverlap="1" wp14:anchorId="01B4E817" wp14:editId="1438601F">
                <wp:simplePos x="0" y="0"/>
                <wp:positionH relativeFrom="column">
                  <wp:posOffset>5022655</wp:posOffset>
                </wp:positionH>
                <wp:positionV relativeFrom="paragraph">
                  <wp:posOffset>18415</wp:posOffset>
                </wp:positionV>
                <wp:extent cx="914400" cy="609600"/>
                <wp:effectExtent l="0" t="0" r="19050" b="19050"/>
                <wp:wrapNone/>
                <wp:docPr id="64" name="矩形 64"/>
                <wp:cNvGraphicFramePr/>
                <a:graphic xmlns:a="http://schemas.openxmlformats.org/drawingml/2006/main">
                  <a:graphicData uri="http://schemas.microsoft.com/office/word/2010/wordprocessingShape">
                    <wps:wsp>
                      <wps:cNvSpPr/>
                      <wps:spPr>
                        <a:xfrm>
                          <a:off x="0" y="0"/>
                          <a:ext cx="914400" cy="609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65F9B4" id="矩形 64" o:spid="_x0000_s1026" style="position:absolute;margin-left:395.5pt;margin-top:1.45pt;width:1in;height:48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" filled="f" strokecolor="windowText" strokeweight="1p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60800" behindDoc="0" locked="0" layoutInCell="1" allowOverlap="1" wp14:anchorId="51CC4DB8" wp14:editId="25CE6F20">
                <wp:simplePos x="0" y="0"/>
                <wp:positionH relativeFrom="column">
                  <wp:posOffset>3937635</wp:posOffset>
                </wp:positionH>
                <wp:positionV relativeFrom="paragraph">
                  <wp:posOffset>30333</wp:posOffset>
                </wp:positionV>
                <wp:extent cx="963637" cy="1181100"/>
                <wp:effectExtent l="0" t="0" r="8255" b="0"/>
                <wp:wrapNone/>
                <wp:docPr id="92" name="文字方塊 92"/>
                <wp:cNvGraphicFramePr/>
                <a:graphic xmlns:a="http://schemas.openxmlformats.org/drawingml/2006/main">
                  <a:graphicData uri="http://schemas.microsoft.com/office/word/2010/wordprocessingShape">
                    <wps:wsp>
                      <wps:cNvSpPr txBox="1"/>
                      <wps:spPr>
                        <a:xfrm>
                          <a:off x="0" y="0"/>
                          <a:ext cx="963637" cy="1181100"/>
                        </a:xfrm>
                        <a:prstGeom prst="rect">
                          <a:avLst/>
                        </a:prstGeom>
                        <a:solidFill>
                          <a:sysClr val="window" lastClr="FFFFFF"/>
                        </a:solidFill>
                        <a:ln w="6350">
                          <a:noFill/>
                        </a:ln>
                      </wps:spPr>
                      <wps:txbx>
                        <w:txbxContent>
                          <w:p w14:paraId="5EB873B9"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CC4DB8" id="文字方塊 92" o:spid="_x0000_s1095" type="#_x0000_t202" style="position:absolute;margin-left:310.05pt;margin-top:2.4pt;width:75.9pt;height:93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" fillcolor="window" stroked="f" strokeweight=".5pt">
                <v:textbox>
                  <w:txbxContent>
                    <w:p w14:paraId="5EB873B9"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9776" behindDoc="0" locked="0" layoutInCell="1" allowOverlap="1" wp14:anchorId="7B89EBF3" wp14:editId="752DB47F">
                <wp:simplePos x="0" y="0"/>
                <wp:positionH relativeFrom="column">
                  <wp:posOffset>3862119</wp:posOffset>
                </wp:positionH>
                <wp:positionV relativeFrom="paragraph">
                  <wp:posOffset>11430</wp:posOffset>
                </wp:positionV>
                <wp:extent cx="1083212" cy="1244991"/>
                <wp:effectExtent l="0" t="0" r="22225" b="12700"/>
                <wp:wrapNone/>
                <wp:docPr id="96" name="矩形 96"/>
                <wp:cNvGraphicFramePr/>
                <a:graphic xmlns:a="http://schemas.openxmlformats.org/drawingml/2006/main">
                  <a:graphicData uri="http://schemas.microsoft.com/office/word/2010/wordprocessingShape">
                    <wps:wsp>
                      <wps:cNvSpPr/>
                      <wps:spPr>
                        <a:xfrm>
                          <a:off x="0" y="0"/>
                          <a:ext cx="1083212" cy="1244991"/>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285B2E2" id="矩形 96" o:spid="_x0000_s1026" style="position:absolute;margin-left:304.1pt;margin-top:.9pt;width:85.3pt;height:98.0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" filled="f" strokecolor="windowText" strokeweight="1pt"/>
            </w:pict>
          </mc:Fallback>
        </mc:AlternateContent>
      </w:r>
    </w:p>
    <w:p w14:paraId="60CC21E0" w14:textId="3A241BD7" w:rsidR="008C464F" w:rsidRPr="00175EE5" w:rsidRDefault="005533F5" w:rsidP="008C464F">
      <w:pPr>
        <w:tabs>
          <w:tab w:val="left" w:pos="3402"/>
        </w:tabs>
        <w:rPr>
          <w:rFonts w:eastAsia="標楷體"/>
          <w:b/>
          <w:color w:val="000000" w:themeColor="text1"/>
          <w:sz w:val="26"/>
          <w:szCs w:val="26"/>
        </w:rPr>
      </w:pPr>
      <w:r w:rsidRPr="005533F5">
        <w:rPr>
          <w:rFonts w:eastAsia="標楷體"/>
          <w:b/>
          <w:noProof/>
          <w:color w:val="000000" w:themeColor="text1"/>
          <w:sz w:val="26"/>
          <w:szCs w:val="26"/>
        </w:rPr>
        <mc:AlternateContent>
          <mc:Choice Requires="wps">
            <w:drawing>
              <wp:anchor distT="45720" distB="45720" distL="114300" distR="114300" simplePos="0" relativeHeight="253279232" behindDoc="0" locked="0" layoutInCell="1" allowOverlap="1" wp14:anchorId="10B12F53" wp14:editId="7681F94A">
                <wp:simplePos x="0" y="0"/>
                <wp:positionH relativeFrom="column">
                  <wp:posOffset>2007235</wp:posOffset>
                </wp:positionH>
                <wp:positionV relativeFrom="paragraph">
                  <wp:posOffset>329759</wp:posOffset>
                </wp:positionV>
                <wp:extent cx="1502410" cy="1404620"/>
                <wp:effectExtent l="0" t="0" r="21590" b="2286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404620"/>
                        </a:xfrm>
                        <a:prstGeom prst="rect">
                          <a:avLst/>
                        </a:prstGeom>
                        <a:solidFill>
                          <a:srgbClr val="FFFFFF"/>
                        </a:solidFill>
                        <a:ln w="19050">
                          <a:solidFill>
                            <a:srgbClr val="000000"/>
                          </a:solidFill>
                          <a:miter lim="800000"/>
                          <a:headEnd/>
                          <a:tailEnd/>
                        </a:ln>
                      </wps:spPr>
                      <wps:txbx>
                        <w:txbxContent>
                          <w:p w14:paraId="72823EDA" w14:textId="5941FF57" w:rsidR="00D069BC" w:rsidRPr="005533F5" w:rsidRDefault="00D069BC" w:rsidP="005533F5">
                            <w:pPr>
                              <w:jc w:val="center"/>
                              <w:rPr>
                                <w:rFonts w:ascii="標楷體" w:eastAsia="標楷體" w:hAnsi="標楷體"/>
                                <w:sz w:val="26"/>
                                <w:szCs w:val="26"/>
                              </w:rPr>
                            </w:pPr>
                            <w:r w:rsidRPr="005533F5">
                              <w:rPr>
                                <w:rFonts w:ascii="標楷體" w:eastAsia="標楷體" w:hAnsi="標楷體" w:hint="eastAsia"/>
                                <w:sz w:val="26"/>
                                <w:szCs w:val="26"/>
                              </w:rPr>
                              <w:t>教育安置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10B12F53" id="_x0000_s1096" type="#_x0000_t202" style="position:absolute;margin-left:158.05pt;margin-top:25.95pt;width:118.3pt;height:110.6pt;z-index:253279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" strokeweight="1.5pt">
                <v:textbox style="mso-fit-shape-to-text:t">
                  <w:txbxContent>
                    <w:p w14:paraId="72823EDA" w14:textId="5941FF57" w:rsidR="00D069BC" w:rsidRPr="005533F5" w:rsidRDefault="00D069BC" w:rsidP="005533F5">
                      <w:pPr>
                        <w:jc w:val="center"/>
                        <w:rPr>
                          <w:rFonts w:ascii="標楷體" w:eastAsia="標楷體" w:hAnsi="標楷體"/>
                          <w:sz w:val="26"/>
                          <w:szCs w:val="26"/>
                        </w:rPr>
                      </w:pPr>
                      <w:r w:rsidRPr="005533F5">
                        <w:rPr>
                          <w:rFonts w:ascii="標楷體" w:eastAsia="標楷體" w:hAnsi="標楷體" w:hint="eastAsia"/>
                          <w:sz w:val="26"/>
                          <w:szCs w:val="26"/>
                        </w:rPr>
                        <w:t>教育安置</w:t>
                      </w:r>
                    </w:p>
                  </w:txbxContent>
                </v:textbox>
              </v:shape>
            </w:pict>
          </mc:Fallback>
        </mc:AlternateContent>
      </w:r>
      <w:r w:rsidR="008C464F" w:rsidRPr="00175EE5">
        <w:rPr>
          <w:rFonts w:eastAsia="標楷體" w:hint="eastAsia"/>
          <w:noProof/>
          <w:color w:val="000000" w:themeColor="text1"/>
          <w:sz w:val="26"/>
          <w:szCs w:val="26"/>
        </w:rPr>
        <mc:AlternateContent>
          <mc:Choice Requires="wps">
            <w:drawing>
              <wp:anchor distT="0" distB="0" distL="114300" distR="114300" simplePos="0" relativeHeight="253266944" behindDoc="0" locked="0" layoutInCell="1" allowOverlap="1" wp14:anchorId="757269A4" wp14:editId="414B9C02">
                <wp:simplePos x="0" y="0"/>
                <wp:positionH relativeFrom="column">
                  <wp:posOffset>2692400</wp:posOffset>
                </wp:positionH>
                <wp:positionV relativeFrom="paragraph">
                  <wp:posOffset>101600</wp:posOffset>
                </wp:positionV>
                <wp:extent cx="6350" cy="222250"/>
                <wp:effectExtent l="76200" t="0" r="69850" b="63500"/>
                <wp:wrapNone/>
                <wp:docPr id="98" name="直線單箭頭接點 98"/>
                <wp:cNvGraphicFramePr/>
                <a:graphic xmlns:a="http://schemas.openxmlformats.org/drawingml/2006/main">
                  <a:graphicData uri="http://schemas.microsoft.com/office/word/2010/wordprocessingShape">
                    <wps:wsp>
                      <wps:cNvCnPr/>
                      <wps:spPr>
                        <a:xfrm>
                          <a:off x="0" y="0"/>
                          <a:ext cx="6350" cy="2222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2A9857A" id="直線單箭頭接點 98" o:spid="_x0000_s1026" type="#_x0000_t32" style="position:absolute;margin-left:212pt;margin-top:8pt;width:.5pt;height:17.5pt;z-index:2532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">
                <v:stroke endarrow="block"/>
              </v:shape>
            </w:pict>
          </mc:Fallback>
        </mc:AlternateContent>
      </w:r>
    </w:p>
    <w:p w14:paraId="2E7B31A5" w14:textId="77777777" w:rsidR="005533F5" w:rsidRPr="00175EE5" w:rsidRDefault="008C464F" w:rsidP="005533F5">
      <w:pPr>
        <w:snapToGrid w:val="0"/>
        <w:rPr>
          <w:rFonts w:eastAsia="標楷體"/>
          <w:b/>
          <w:color w:val="000000" w:themeColor="text1"/>
          <w:sz w:val="32"/>
          <w:szCs w:val="30"/>
        </w:rPr>
      </w:pPr>
      <w:r w:rsidRPr="00175EE5">
        <w:rPr>
          <w:rFonts w:eastAsia="標楷體" w:hint="eastAsia"/>
          <w:b/>
          <w:color w:val="000000" w:themeColor="text1"/>
          <w:sz w:val="32"/>
          <w:szCs w:val="30"/>
        </w:rPr>
        <w:lastRenderedPageBreak/>
        <w:t>表</w:t>
      </w:r>
      <w:proofErr w:type="gramStart"/>
      <w:r w:rsidRPr="00175EE5">
        <w:rPr>
          <w:rFonts w:eastAsia="標楷體" w:hint="eastAsia"/>
          <w:b/>
          <w:color w:val="000000" w:themeColor="text1"/>
          <w:sz w:val="32"/>
          <w:szCs w:val="30"/>
        </w:rPr>
        <w:t>三</w:t>
      </w:r>
      <w:proofErr w:type="gramEnd"/>
      <w:r w:rsidRPr="00175EE5">
        <w:rPr>
          <w:rFonts w:eastAsia="標楷體" w:hint="eastAsia"/>
          <w:b/>
          <w:color w:val="000000" w:themeColor="text1"/>
          <w:sz w:val="32"/>
          <w:szCs w:val="30"/>
        </w:rPr>
        <w:t>：自</w:t>
      </w:r>
      <w:proofErr w:type="gramStart"/>
      <w:r w:rsidRPr="00175EE5">
        <w:rPr>
          <w:rFonts w:eastAsia="標楷體" w:hint="eastAsia"/>
          <w:b/>
          <w:color w:val="000000" w:themeColor="text1"/>
          <w:sz w:val="32"/>
          <w:szCs w:val="30"/>
        </w:rPr>
        <w:t>閉症組【具備以下條件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可擇一</w:t>
      </w:r>
      <w:r>
        <w:rPr>
          <w:rFonts w:eastAsia="標楷體" w:hint="eastAsia"/>
          <w:b/>
          <w:color w:val="000000" w:themeColor="text1"/>
          <w:sz w:val="32"/>
          <w:szCs w:val="30"/>
        </w:rPr>
        <w:t>)</w:t>
      </w:r>
      <w:r w:rsidRPr="00175EE5">
        <w:rPr>
          <w:rFonts w:eastAsia="標楷體" w:hint="eastAsia"/>
          <w:b/>
          <w:color w:val="000000" w:themeColor="text1"/>
          <w:sz w:val="32"/>
          <w:szCs w:val="30"/>
        </w:rPr>
        <w:t>】</w:t>
      </w:r>
      <w:proofErr w:type="gramEnd"/>
    </w:p>
    <w:p w14:paraId="472C583D" w14:textId="77777777" w:rsidR="005533F5" w:rsidRPr="008772B5" w:rsidRDefault="005533F5" w:rsidP="00065F05">
      <w:pPr>
        <w:pStyle w:val="a3"/>
        <w:numPr>
          <w:ilvl w:val="0"/>
          <w:numId w:val="1"/>
        </w:numPr>
        <w:snapToGrid w:val="0"/>
        <w:ind w:leftChars="0" w:left="426" w:hanging="440"/>
        <w:rPr>
          <w:rFonts w:eastAsia="標楷體"/>
        </w:rPr>
      </w:pPr>
      <w:r w:rsidRPr="008772B5">
        <w:rPr>
          <w:rFonts w:eastAsia="標楷體" w:hint="eastAsia"/>
        </w:rPr>
        <w:t>具有效年限內之身心障礙證明，並以自閉症為主要障礙，且學習及生活適應有顯著困難。</w:t>
      </w:r>
    </w:p>
    <w:p w14:paraId="0B41F913" w14:textId="77777777" w:rsidR="005533F5" w:rsidRPr="008772B5" w:rsidRDefault="005533F5" w:rsidP="00065F05">
      <w:pPr>
        <w:pStyle w:val="a3"/>
        <w:numPr>
          <w:ilvl w:val="0"/>
          <w:numId w:val="1"/>
        </w:numPr>
        <w:snapToGrid w:val="0"/>
        <w:ind w:leftChars="0" w:left="426" w:hanging="440"/>
        <w:rPr>
          <w:rFonts w:eastAsia="標楷體"/>
        </w:rPr>
      </w:pPr>
      <w:r w:rsidRPr="008772B5">
        <w:rPr>
          <w:rFonts w:eastAsia="標楷體" w:hint="eastAsia"/>
        </w:rPr>
        <w:t>持衛生福利部認定鑑定醫院或兒童青少年精神科醫師開立</w:t>
      </w:r>
      <w:r w:rsidRPr="008772B5">
        <w:rPr>
          <w:rFonts w:eastAsia="標楷體" w:hint="eastAsia"/>
          <w:bCs/>
        </w:rPr>
        <w:t>自閉症診斷證明</w:t>
      </w:r>
      <w:r w:rsidRPr="008772B5">
        <w:rPr>
          <w:rFonts w:eastAsia="標楷體" w:hint="eastAsia"/>
        </w:rPr>
        <w:t>，且學習及生活適應有顯著困難。</w:t>
      </w:r>
    </w:p>
    <w:p w14:paraId="7CFD0A5E" w14:textId="77777777" w:rsidR="005533F5" w:rsidRPr="008772B5" w:rsidRDefault="005533F5" w:rsidP="00065F05">
      <w:pPr>
        <w:pStyle w:val="a3"/>
        <w:numPr>
          <w:ilvl w:val="0"/>
          <w:numId w:val="1"/>
        </w:numPr>
        <w:snapToGrid w:val="0"/>
        <w:ind w:leftChars="0" w:left="426" w:hanging="440"/>
        <w:rPr>
          <w:rFonts w:eastAsia="標楷體"/>
        </w:rPr>
      </w:pPr>
      <w:r w:rsidRPr="008772B5">
        <w:rPr>
          <w:rFonts w:eastAsia="標楷體" w:hint="eastAsia"/>
        </w:rPr>
        <w:t>觀察具有自閉症核心特質行為表現並造成學習及生活適應顯著困難，經二級輔導連續三個月</w:t>
      </w:r>
      <w:r w:rsidRPr="008772B5">
        <w:rPr>
          <w:rFonts w:eastAsia="標楷體" w:hint="eastAsia"/>
        </w:rPr>
        <w:t>(</w:t>
      </w:r>
      <w:r w:rsidRPr="008772B5">
        <w:rPr>
          <w:rFonts w:eastAsia="標楷體" w:hint="eastAsia"/>
        </w:rPr>
        <w:t>含</w:t>
      </w:r>
      <w:r w:rsidRPr="008772B5">
        <w:rPr>
          <w:rFonts w:eastAsia="標楷體" w:hint="eastAsia"/>
        </w:rPr>
        <w:t>)</w:t>
      </w:r>
      <w:r w:rsidRPr="008772B5">
        <w:rPr>
          <w:rFonts w:eastAsia="標楷體" w:hint="eastAsia"/>
        </w:rPr>
        <w:t>以上成效有限。</w:t>
      </w:r>
    </w:p>
    <w:p w14:paraId="1283A865" w14:textId="77777777" w:rsidR="005533F5" w:rsidRPr="00C53231" w:rsidRDefault="005533F5" w:rsidP="005533F5">
      <w:pPr>
        <w:snapToGrid w:val="0"/>
        <w:ind w:left="-14"/>
        <w:rPr>
          <w:rFonts w:eastAsia="標楷體"/>
          <w:color w:val="000000" w:themeColor="text1"/>
        </w:rPr>
      </w:pPr>
    </w:p>
    <w:p w14:paraId="5FDFE210" w14:textId="77777777" w:rsidR="005533F5" w:rsidRDefault="005533F5" w:rsidP="005533F5">
      <w:pPr>
        <w:adjustRightInd w:val="0"/>
        <w:snapToGrid w:val="0"/>
        <w:spacing w:line="240" w:lineRule="exact"/>
        <w:ind w:left="-14"/>
        <w:rPr>
          <w:rFonts w:eastAsia="標楷體"/>
          <w:color w:val="000000" w:themeColor="text1"/>
        </w:rPr>
      </w:pPr>
    </w:p>
    <w:p w14:paraId="2AF06292" w14:textId="77777777" w:rsidR="005533F5" w:rsidRPr="00424774" w:rsidRDefault="005533F5" w:rsidP="005533F5">
      <w:pPr>
        <w:adjustRightInd w:val="0"/>
        <w:snapToGrid w:val="0"/>
        <w:spacing w:line="240" w:lineRule="exact"/>
        <w:ind w:left="-14"/>
        <w:rPr>
          <w:rFonts w:eastAsia="標楷體"/>
          <w:color w:val="000000" w:themeColor="text1"/>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92544" behindDoc="0" locked="0" layoutInCell="1" allowOverlap="1" wp14:anchorId="3A89E675" wp14:editId="575AE028">
                <wp:simplePos x="0" y="0"/>
                <wp:positionH relativeFrom="column">
                  <wp:posOffset>3362325</wp:posOffset>
                </wp:positionH>
                <wp:positionV relativeFrom="paragraph">
                  <wp:posOffset>100013</wp:posOffset>
                </wp:positionV>
                <wp:extent cx="3773" cy="180000"/>
                <wp:effectExtent l="76200" t="0" r="73025" b="48895"/>
                <wp:wrapNone/>
                <wp:docPr id="349" name="直線單箭頭接點 349"/>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7356008" id="直線單箭頭接點 349" o:spid="_x0000_s1026" type="#_x0000_t32" style="position:absolute;margin-left:264.75pt;margin-top:7.9pt;width:.3pt;height:14.15pt;flip:x;z-index:2532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">
                <v:stroke endarrow="block"/>
              </v:shape>
            </w:pict>
          </mc:Fallback>
        </mc:AlternateContent>
      </w:r>
      <w:r w:rsidRPr="00175EE5">
        <w:rPr>
          <w:rFonts w:eastAsia="標楷體"/>
          <w:noProof/>
          <w:color w:val="000000" w:themeColor="text1"/>
        </w:rPr>
        <mc:AlternateContent>
          <mc:Choice Requires="wps">
            <w:drawing>
              <wp:inline distT="0" distB="0" distL="0" distR="0" wp14:anchorId="54564D93" wp14:editId="0DEAE196">
                <wp:extent cx="6640497" cy="323850"/>
                <wp:effectExtent l="0" t="0" r="27305" b="19050"/>
                <wp:docPr id="194" name="矩形 194"/>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44CDFDC0" w14:textId="77777777" w:rsidR="00D069BC" w:rsidRPr="005D3B53" w:rsidRDefault="00D069BC" w:rsidP="005533F5">
                            <w:pPr>
                              <w:jc w:val="center"/>
                              <w:rPr>
                                <w:rFonts w:ascii="標楷體" w:eastAsia="標楷體" w:hAnsi="標楷體"/>
                                <w:bCs/>
                              </w:rPr>
                            </w:pPr>
                            <w:r w:rsidRPr="005D3B53">
                              <w:rPr>
                                <w:rFonts w:ascii="標楷體" w:eastAsia="標楷體" w:hAnsi="標楷體" w:hint="eastAsia"/>
                              </w:rPr>
                              <w:t>導師、法定代理人/實際照顧者</w:t>
                            </w:r>
                            <w:r w:rsidRPr="005D3B53">
                              <w:rPr>
                                <w:rFonts w:ascii="標楷體" w:eastAsia="標楷體" w:hAnsi="標楷體" w:hint="eastAsia"/>
                                <w:bCs/>
                              </w:rPr>
                              <w:t>發現適應(</w:t>
                            </w:r>
                            <w:r w:rsidRPr="005D3B53">
                              <w:rPr>
                                <w:rFonts w:ascii="標楷體" w:eastAsia="標楷體" w:hAnsi="標楷體"/>
                                <w:bCs/>
                              </w:rPr>
                              <w:t>學習、生活或社會)</w:t>
                            </w:r>
                            <w:r w:rsidRPr="005D3B53">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54564D93" id="矩形 194" o:spid="_x0000_s1097"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" fillcolor="white [3201]" strokecolor="black [3200]" strokeweight="1pt">
                <v:textbox>
                  <w:txbxContent>
                    <w:p w14:paraId="44CDFDC0" w14:textId="77777777" w:rsidR="00D069BC" w:rsidRPr="005D3B53" w:rsidRDefault="00D069BC" w:rsidP="005533F5">
                      <w:pPr>
                        <w:jc w:val="center"/>
                        <w:rPr>
                          <w:rFonts w:ascii="標楷體" w:eastAsia="標楷體" w:hAnsi="標楷體"/>
                          <w:bCs/>
                        </w:rPr>
                      </w:pPr>
                      <w:r w:rsidRPr="005D3B53">
                        <w:rPr>
                          <w:rFonts w:ascii="標楷體" w:eastAsia="標楷體" w:hAnsi="標楷體" w:hint="eastAsia"/>
                        </w:rPr>
                        <w:t>導師、法定代理人/實際照顧者</w:t>
                      </w:r>
                      <w:r w:rsidRPr="005D3B53">
                        <w:rPr>
                          <w:rFonts w:ascii="標楷體" w:eastAsia="標楷體" w:hAnsi="標楷體" w:hint="eastAsia"/>
                          <w:bCs/>
                        </w:rPr>
                        <w:t>發現適應(</w:t>
                      </w:r>
                      <w:r w:rsidRPr="005D3B53">
                        <w:rPr>
                          <w:rFonts w:ascii="標楷體" w:eastAsia="標楷體" w:hAnsi="標楷體"/>
                          <w:bCs/>
                        </w:rPr>
                        <w:t>學習、生活或社會)</w:t>
                      </w:r>
                      <w:r w:rsidRPr="005D3B53">
                        <w:rPr>
                          <w:rFonts w:ascii="標楷體" w:eastAsia="標楷體" w:hAnsi="標楷體" w:hint="eastAsia"/>
                          <w:bCs/>
                        </w:rPr>
                        <w:t>困難之學生</w:t>
                      </w:r>
                    </w:p>
                  </w:txbxContent>
                </v:textbox>
                <w10:anchorlock/>
              </v:rect>
            </w:pict>
          </mc:Fallback>
        </mc:AlternateContent>
      </w:r>
    </w:p>
    <w:p w14:paraId="63023DF3" w14:textId="77777777" w:rsidR="005533F5" w:rsidRDefault="005533F5" w:rsidP="005533F5">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93568" behindDoc="0" locked="0" layoutInCell="1" allowOverlap="1" wp14:anchorId="06DD0186" wp14:editId="679036D6">
                <wp:simplePos x="0" y="0"/>
                <wp:positionH relativeFrom="column">
                  <wp:posOffset>3300412</wp:posOffset>
                </wp:positionH>
                <wp:positionV relativeFrom="paragraph">
                  <wp:posOffset>1695450</wp:posOffset>
                </wp:positionV>
                <wp:extent cx="3773" cy="180000"/>
                <wp:effectExtent l="76200" t="0" r="73025" b="48895"/>
                <wp:wrapNone/>
                <wp:docPr id="350" name="直線單箭頭接點 350"/>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F4F3AEB" id="直線單箭頭接點 350" o:spid="_x0000_s1026" type="#_x0000_t32" style="position:absolute;margin-left:259.85pt;margin-top:133.5pt;width:.3pt;height:14.15pt;flip:x;z-index:2532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">
                <v:stroke endarrow="block"/>
              </v:shape>
            </w:pict>
          </mc:Fallback>
        </mc:AlternateContent>
      </w:r>
    </w:p>
    <w:tbl>
      <w:tblPr>
        <w:tblStyle w:val="a4"/>
        <w:tblW w:w="10485" w:type="dxa"/>
        <w:tblLook w:val="04A0" w:firstRow="1" w:lastRow="0" w:firstColumn="1" w:lastColumn="0" w:noHBand="0" w:noVBand="1"/>
      </w:tblPr>
      <w:tblGrid>
        <w:gridCol w:w="1696"/>
        <w:gridCol w:w="8789"/>
      </w:tblGrid>
      <w:tr w:rsidR="005533F5" w:rsidRPr="001844CE" w14:paraId="1DC0B27B" w14:textId="77777777" w:rsidTr="00144693">
        <w:tc>
          <w:tcPr>
            <w:tcW w:w="1696" w:type="dxa"/>
            <w:vAlign w:val="center"/>
          </w:tcPr>
          <w:p w14:paraId="680F74FB" w14:textId="77777777" w:rsidR="005533F5" w:rsidRPr="00175EE5" w:rsidRDefault="005533F5" w:rsidP="00144693">
            <w:pPr>
              <w:adjustRightInd w:val="0"/>
              <w:snapToGrid w:val="0"/>
              <w:spacing w:line="240" w:lineRule="exact"/>
              <w:jc w:val="center"/>
              <w:rPr>
                <w:rFonts w:eastAsia="標楷體"/>
                <w:color w:val="000000" w:themeColor="text1"/>
              </w:rPr>
            </w:pPr>
            <w:r w:rsidRPr="00175EE5">
              <w:rPr>
                <w:rFonts w:eastAsia="標楷體" w:hint="eastAsia"/>
                <w:color w:val="000000" w:themeColor="text1"/>
              </w:rPr>
              <w:t>學校進行</w:t>
            </w:r>
          </w:p>
          <w:p w14:paraId="3407BBFE" w14:textId="77777777" w:rsidR="005533F5" w:rsidRPr="00175EE5" w:rsidRDefault="005533F5" w:rsidP="00144693">
            <w:pPr>
              <w:adjustRightInd w:val="0"/>
              <w:snapToGrid w:val="0"/>
              <w:spacing w:line="240" w:lineRule="exact"/>
              <w:jc w:val="center"/>
              <w:rPr>
                <w:rFonts w:eastAsia="標楷體"/>
                <w:color w:val="000000" w:themeColor="text1"/>
              </w:rPr>
            </w:pPr>
            <w:r w:rsidRPr="00175EE5">
              <w:rPr>
                <w:rFonts w:eastAsia="標楷體" w:hint="eastAsia"/>
                <w:color w:val="000000" w:themeColor="text1"/>
              </w:rPr>
              <w:t>相關資料蒐集</w:t>
            </w:r>
          </w:p>
        </w:tc>
        <w:tc>
          <w:tcPr>
            <w:tcW w:w="8789" w:type="dxa"/>
            <w:vAlign w:val="center"/>
          </w:tcPr>
          <w:p w14:paraId="27C3CDF3" w14:textId="77777777" w:rsidR="005533F5" w:rsidRPr="005D3B53" w:rsidRDefault="005533F5" w:rsidP="00144693">
            <w:pPr>
              <w:adjustRightInd w:val="0"/>
              <w:snapToGrid w:val="0"/>
              <w:spacing w:line="240" w:lineRule="exact"/>
              <w:ind w:rightChars="-45" w:right="-108"/>
              <w:rPr>
                <w:rFonts w:eastAsia="標楷體"/>
              </w:rPr>
            </w:pPr>
            <w:r w:rsidRPr="005D3B53">
              <w:rPr>
                <w:rFonts w:eastAsia="標楷體"/>
                <w:szCs w:val="26"/>
              </w:rPr>
              <w:t>醫院報告、身障證明、</w:t>
            </w:r>
            <w:r w:rsidRPr="005D3B53">
              <w:rPr>
                <w:rFonts w:eastAsia="標楷體"/>
              </w:rPr>
              <w:t>成長</w:t>
            </w:r>
            <w:r w:rsidRPr="005D3B53">
              <w:rPr>
                <w:rFonts w:eastAsia="標楷體" w:hint="eastAsia"/>
              </w:rPr>
              <w:t>史</w:t>
            </w:r>
            <w:r w:rsidRPr="005D3B53">
              <w:rPr>
                <w:rFonts w:eastAsia="標楷體"/>
              </w:rPr>
              <w:t>有無特殊情形、輔導資料</w:t>
            </w:r>
            <w:r w:rsidRPr="005D3B53">
              <w:rPr>
                <w:rFonts w:eastAsia="標楷體" w:hint="eastAsia"/>
              </w:rPr>
              <w:t>、</w:t>
            </w:r>
            <w:r w:rsidRPr="005D3B53">
              <w:rPr>
                <w:rFonts w:eastAsia="標楷體"/>
                <w:szCs w:val="26"/>
              </w:rPr>
              <w:t>影音</w:t>
            </w:r>
            <w:proofErr w:type="spellStart"/>
            <w:r w:rsidRPr="005D3B53">
              <w:rPr>
                <w:rFonts w:eastAsia="標楷體"/>
                <w:szCs w:val="26"/>
              </w:rPr>
              <w:t>QRcode</w:t>
            </w:r>
            <w:proofErr w:type="spellEnd"/>
            <w:r w:rsidRPr="005D3B53">
              <w:rPr>
                <w:rFonts w:eastAsia="標楷體"/>
                <w:szCs w:val="26"/>
              </w:rPr>
              <w:t>(</w:t>
            </w:r>
            <w:r w:rsidRPr="005D3B53">
              <w:rPr>
                <w:rFonts w:eastAsia="標楷體"/>
                <w:szCs w:val="26"/>
              </w:rPr>
              <w:t>如：</w:t>
            </w:r>
            <w:r w:rsidRPr="005D3B53">
              <w:rPr>
                <w:rFonts w:eastAsia="標楷體" w:hint="eastAsia"/>
                <w:szCs w:val="26"/>
              </w:rPr>
              <w:t>社交</w:t>
            </w:r>
            <w:r w:rsidRPr="005D3B53">
              <w:rPr>
                <w:rFonts w:eastAsia="標楷體" w:hint="eastAsia"/>
                <w:szCs w:val="26"/>
              </w:rPr>
              <w:t>/</w:t>
            </w:r>
            <w:r w:rsidRPr="005D3B53">
              <w:rPr>
                <w:rFonts w:eastAsia="標楷體" w:hint="eastAsia"/>
                <w:szCs w:val="26"/>
              </w:rPr>
              <w:t>溝通</w:t>
            </w:r>
            <w:r w:rsidRPr="005D3B53">
              <w:rPr>
                <w:rFonts w:eastAsia="標楷體" w:hint="eastAsia"/>
                <w:szCs w:val="26"/>
              </w:rPr>
              <w:t>/</w:t>
            </w:r>
            <w:r w:rsidRPr="005D3B53">
              <w:rPr>
                <w:rFonts w:eastAsia="標楷體"/>
                <w:szCs w:val="26"/>
              </w:rPr>
              <w:t>行為表徵、學習樣態</w:t>
            </w:r>
            <w:r w:rsidRPr="005D3B53">
              <w:rPr>
                <w:rFonts w:eastAsia="標楷體"/>
                <w:szCs w:val="26"/>
              </w:rPr>
              <w:t>…)</w:t>
            </w:r>
            <w:r w:rsidRPr="005D3B53">
              <w:rPr>
                <w:rFonts w:eastAsia="標楷體" w:hint="eastAsia"/>
                <w:szCs w:val="26"/>
              </w:rPr>
              <w:t>、</w:t>
            </w:r>
            <w:r w:rsidRPr="005D3B53">
              <w:rPr>
                <w:rFonts w:eastAsia="標楷體"/>
              </w:rPr>
              <w:t>學習</w:t>
            </w:r>
            <w:r w:rsidRPr="005D3B53">
              <w:rPr>
                <w:rFonts w:eastAsia="標楷體"/>
              </w:rPr>
              <w:t>/</w:t>
            </w:r>
            <w:r w:rsidRPr="005D3B53">
              <w:rPr>
                <w:rFonts w:eastAsia="標楷體"/>
              </w:rPr>
              <w:t>成績表現、質性學習資料佐證</w:t>
            </w:r>
            <w:r w:rsidRPr="005D3B53">
              <w:rPr>
                <w:rFonts w:eastAsia="標楷體" w:hint="eastAsia"/>
              </w:rPr>
              <w:t>(</w:t>
            </w:r>
            <w:r w:rsidRPr="005D3B53">
              <w:rPr>
                <w:rFonts w:eastAsia="標楷體" w:hint="eastAsia"/>
              </w:rPr>
              <w:t>作業單、考卷、聯絡簿等</w:t>
            </w:r>
            <w:r w:rsidRPr="005D3B53">
              <w:rPr>
                <w:rFonts w:eastAsia="標楷體" w:hint="eastAsia"/>
              </w:rPr>
              <w:t>)</w:t>
            </w:r>
            <w:r w:rsidRPr="005D3B53">
              <w:rPr>
                <w:rFonts w:eastAsia="標楷體" w:hint="eastAsia"/>
              </w:rPr>
              <w:t>、學習資源</w:t>
            </w:r>
            <w:r w:rsidRPr="005D3B53">
              <w:rPr>
                <w:rFonts w:eastAsia="標楷體" w:hint="eastAsia"/>
              </w:rPr>
              <w:t>(</w:t>
            </w:r>
            <w:r w:rsidRPr="005D3B53">
              <w:rPr>
                <w:rFonts w:eastAsia="標楷體" w:hint="eastAsia"/>
              </w:rPr>
              <w:t>學習扶助、安親班、補習、家教、才藝等</w:t>
            </w:r>
            <w:r w:rsidRPr="005D3B53">
              <w:rPr>
                <w:rFonts w:eastAsia="標楷體" w:hint="eastAsia"/>
              </w:rPr>
              <w:t>)</w:t>
            </w:r>
            <w:r w:rsidRPr="005D3B53">
              <w:rPr>
                <w:rFonts w:eastAsia="標楷體" w:hint="eastAsia"/>
              </w:rPr>
              <w:t>及</w:t>
            </w:r>
            <w:r w:rsidRPr="005D3B53">
              <w:rPr>
                <w:rFonts w:eastAsia="標楷體"/>
              </w:rPr>
              <w:t>家庭支持</w:t>
            </w:r>
            <w:r w:rsidRPr="005D3B53">
              <w:rPr>
                <w:rFonts w:eastAsia="標楷體" w:hint="eastAsia"/>
              </w:rPr>
              <w:t>情形</w:t>
            </w:r>
          </w:p>
        </w:tc>
      </w:tr>
      <w:tr w:rsidR="005533F5" w:rsidRPr="001844CE" w14:paraId="35D22AE1" w14:textId="77777777" w:rsidTr="00144693">
        <w:trPr>
          <w:trHeight w:val="340"/>
        </w:trPr>
        <w:tc>
          <w:tcPr>
            <w:tcW w:w="1696" w:type="dxa"/>
            <w:vAlign w:val="center"/>
          </w:tcPr>
          <w:p w14:paraId="048BCBF0" w14:textId="77777777" w:rsidR="005533F5" w:rsidRPr="00175EE5" w:rsidRDefault="005533F5" w:rsidP="00144693">
            <w:pPr>
              <w:adjustRightInd w:val="0"/>
              <w:snapToGrid w:val="0"/>
              <w:spacing w:line="240" w:lineRule="exact"/>
              <w:jc w:val="center"/>
              <w:rPr>
                <w:rFonts w:eastAsia="標楷體"/>
                <w:color w:val="000000" w:themeColor="text1"/>
              </w:rPr>
            </w:pPr>
            <w:r w:rsidRPr="00175EE5">
              <w:rPr>
                <w:rFonts w:eastAsia="標楷體" w:hint="eastAsia"/>
                <w:color w:val="000000" w:themeColor="text1"/>
              </w:rPr>
              <w:t>校內資源投入</w:t>
            </w:r>
          </w:p>
        </w:tc>
        <w:tc>
          <w:tcPr>
            <w:tcW w:w="8789" w:type="dxa"/>
            <w:vAlign w:val="center"/>
          </w:tcPr>
          <w:p w14:paraId="021B72F5" w14:textId="77777777" w:rsidR="005533F5" w:rsidRPr="005D3B53" w:rsidRDefault="005533F5" w:rsidP="00065F05">
            <w:pPr>
              <w:pStyle w:val="a3"/>
              <w:numPr>
                <w:ilvl w:val="1"/>
                <w:numId w:val="41"/>
              </w:numPr>
              <w:adjustRightInd w:val="0"/>
              <w:snapToGrid w:val="0"/>
              <w:spacing w:line="240" w:lineRule="exact"/>
              <w:ind w:leftChars="0" w:left="319" w:hanging="319"/>
              <w:rPr>
                <w:rFonts w:eastAsia="標楷體"/>
                <w:szCs w:val="26"/>
              </w:rPr>
            </w:pPr>
            <w:r w:rsidRPr="005D3B53">
              <w:rPr>
                <w:rFonts w:eastAsia="標楷體"/>
                <w:szCs w:val="26"/>
              </w:rPr>
              <w:t>進行學習扶助</w:t>
            </w:r>
            <w:r w:rsidRPr="005D3B53">
              <w:rPr>
                <w:rFonts w:eastAsia="標楷體" w:hint="eastAsia"/>
                <w:szCs w:val="26"/>
              </w:rPr>
              <w:t>或相關補救教學</w:t>
            </w:r>
            <w:r w:rsidRPr="005D3B53">
              <w:rPr>
                <w:rFonts w:eastAsia="標楷體"/>
                <w:szCs w:val="26"/>
              </w:rPr>
              <w:t>、課後照顧</w:t>
            </w:r>
            <w:r w:rsidRPr="005D3B53">
              <w:rPr>
                <w:rFonts w:eastAsia="標楷體" w:hint="eastAsia"/>
                <w:szCs w:val="26"/>
              </w:rPr>
              <w:t>等</w:t>
            </w:r>
          </w:p>
          <w:p w14:paraId="7215E064" w14:textId="77777777" w:rsidR="005533F5" w:rsidRPr="005D3B53" w:rsidRDefault="005533F5" w:rsidP="00065F05">
            <w:pPr>
              <w:pStyle w:val="a3"/>
              <w:numPr>
                <w:ilvl w:val="1"/>
                <w:numId w:val="41"/>
              </w:numPr>
              <w:adjustRightInd w:val="0"/>
              <w:snapToGrid w:val="0"/>
              <w:spacing w:line="240" w:lineRule="exact"/>
              <w:ind w:leftChars="0" w:left="319" w:hanging="319"/>
              <w:rPr>
                <w:rFonts w:eastAsia="標楷體"/>
                <w:szCs w:val="26"/>
              </w:rPr>
            </w:pPr>
            <w:r w:rsidRPr="005D3B53">
              <w:rPr>
                <w:rFonts w:eastAsia="標楷體"/>
              </w:rPr>
              <w:t>轉</w:t>
            </w:r>
            <w:proofErr w:type="gramStart"/>
            <w:r w:rsidRPr="005D3B53">
              <w:rPr>
                <w:rFonts w:eastAsia="標楷體"/>
              </w:rPr>
              <w:t>介</w:t>
            </w:r>
            <w:proofErr w:type="gramEnd"/>
            <w:r w:rsidRPr="005D3B53">
              <w:rPr>
                <w:rFonts w:eastAsia="標楷體"/>
              </w:rPr>
              <w:t>相關資源</w:t>
            </w:r>
            <w:r w:rsidRPr="005D3B53">
              <w:rPr>
                <w:rFonts w:eastAsia="標楷體" w:hint="eastAsia"/>
              </w:rPr>
              <w:t>，如</w:t>
            </w:r>
            <w:r w:rsidRPr="005D3B53">
              <w:rPr>
                <w:rFonts w:eastAsia="標楷體"/>
                <w:szCs w:val="26"/>
              </w:rPr>
              <w:t>輔導</w:t>
            </w:r>
            <w:r w:rsidRPr="005D3B53">
              <w:rPr>
                <w:rFonts w:eastAsia="標楷體" w:hint="eastAsia"/>
                <w:szCs w:val="26"/>
              </w:rPr>
              <w:t>系統</w:t>
            </w:r>
            <w:r w:rsidRPr="005D3B53">
              <w:rPr>
                <w:rFonts w:eastAsia="標楷體"/>
                <w:szCs w:val="26"/>
              </w:rPr>
              <w:t>介入、</w:t>
            </w:r>
            <w:r w:rsidRPr="005D3B53">
              <w:rPr>
                <w:rFonts w:eastAsia="標楷體" w:hint="eastAsia"/>
                <w:szCs w:val="26"/>
              </w:rPr>
              <w:t>特教諮詢、</w:t>
            </w:r>
            <w:r w:rsidRPr="005D3B53">
              <w:rPr>
                <w:rFonts w:eastAsia="標楷體"/>
              </w:rPr>
              <w:t>家庭諮詢</w:t>
            </w:r>
            <w:r w:rsidRPr="005D3B53">
              <w:rPr>
                <w:rFonts w:eastAsia="標楷體" w:hint="eastAsia"/>
                <w:szCs w:val="26"/>
              </w:rPr>
              <w:t>等</w:t>
            </w:r>
          </w:p>
          <w:p w14:paraId="4C4E4FCB" w14:textId="77777777" w:rsidR="005533F5" w:rsidRPr="005D3B53" w:rsidRDefault="005533F5" w:rsidP="00065F05">
            <w:pPr>
              <w:pStyle w:val="a3"/>
              <w:numPr>
                <w:ilvl w:val="1"/>
                <w:numId w:val="41"/>
              </w:numPr>
              <w:adjustRightInd w:val="0"/>
              <w:snapToGrid w:val="0"/>
              <w:spacing w:line="240" w:lineRule="exact"/>
              <w:ind w:leftChars="0" w:left="319" w:hanging="319"/>
              <w:rPr>
                <w:rFonts w:eastAsia="標楷體"/>
                <w:szCs w:val="26"/>
              </w:rPr>
            </w:pPr>
            <w:r w:rsidRPr="005D3B53">
              <w:rPr>
                <w:rFonts w:eastAsia="標楷體"/>
              </w:rPr>
              <w:t>必要時協助就醫</w:t>
            </w:r>
            <w:r w:rsidRPr="005D3B53">
              <w:rPr>
                <w:rFonts w:eastAsia="標楷體" w:hint="eastAsia"/>
              </w:rPr>
              <w:t>諮詢</w:t>
            </w:r>
          </w:p>
          <w:p w14:paraId="73580C10" w14:textId="77777777" w:rsidR="005533F5" w:rsidRPr="005D3B53" w:rsidRDefault="005533F5" w:rsidP="00144693">
            <w:pPr>
              <w:adjustRightInd w:val="0"/>
              <w:snapToGrid w:val="0"/>
              <w:spacing w:line="240" w:lineRule="exact"/>
              <w:rPr>
                <w:rFonts w:eastAsia="標楷體"/>
              </w:rPr>
            </w:pPr>
            <w:r w:rsidRPr="005D3B53">
              <w:rPr>
                <w:rFonts w:eastAsia="標楷體"/>
              </w:rPr>
              <w:t>參考表件：</w:t>
            </w:r>
          </w:p>
          <w:p w14:paraId="13D3C28B" w14:textId="77777777" w:rsidR="005533F5" w:rsidRPr="005D3B53" w:rsidRDefault="005533F5" w:rsidP="00065F05">
            <w:pPr>
              <w:pStyle w:val="a3"/>
              <w:numPr>
                <w:ilvl w:val="0"/>
                <w:numId w:val="42"/>
              </w:numPr>
              <w:adjustRightInd w:val="0"/>
              <w:snapToGrid w:val="0"/>
              <w:spacing w:line="240" w:lineRule="exact"/>
              <w:ind w:leftChars="0" w:left="319" w:hanging="319"/>
              <w:rPr>
                <w:rFonts w:eastAsia="標楷體"/>
                <w:szCs w:val="26"/>
              </w:rPr>
            </w:pPr>
            <w:r w:rsidRPr="005D3B53">
              <w:rPr>
                <w:rFonts w:eastAsia="標楷體" w:hint="eastAsia"/>
                <w:szCs w:val="26"/>
              </w:rPr>
              <w:t>桃園市國民小學適應困難學生初級輔導介入成效評估表</w:t>
            </w:r>
          </w:p>
          <w:p w14:paraId="3DDB045F" w14:textId="77777777" w:rsidR="005533F5" w:rsidRPr="005D3B53" w:rsidRDefault="005533F5" w:rsidP="00065F05">
            <w:pPr>
              <w:pStyle w:val="a3"/>
              <w:numPr>
                <w:ilvl w:val="0"/>
                <w:numId w:val="42"/>
              </w:numPr>
              <w:adjustRightInd w:val="0"/>
              <w:snapToGrid w:val="0"/>
              <w:spacing w:line="240" w:lineRule="exact"/>
              <w:ind w:leftChars="0" w:left="319" w:hanging="319"/>
              <w:rPr>
                <w:rFonts w:eastAsia="標楷體"/>
                <w:szCs w:val="26"/>
              </w:rPr>
            </w:pPr>
            <w:r w:rsidRPr="005D3B53">
              <w:rPr>
                <w:rFonts w:eastAsia="標楷體" w:hint="eastAsia"/>
                <w:szCs w:val="26"/>
              </w:rPr>
              <w:t>桃園市國民小學適應困難學生二級教學輔導介入成效紀錄表</w:t>
            </w:r>
          </w:p>
          <w:p w14:paraId="16437AFE" w14:textId="77777777" w:rsidR="005533F5" w:rsidRPr="005D3B53" w:rsidRDefault="005533F5" w:rsidP="00065F05">
            <w:pPr>
              <w:pStyle w:val="a3"/>
              <w:numPr>
                <w:ilvl w:val="0"/>
                <w:numId w:val="42"/>
              </w:numPr>
              <w:adjustRightInd w:val="0"/>
              <w:snapToGrid w:val="0"/>
              <w:spacing w:line="240" w:lineRule="exact"/>
              <w:ind w:leftChars="0" w:left="319" w:hanging="319"/>
              <w:rPr>
                <w:rFonts w:eastAsia="標楷體"/>
                <w:szCs w:val="26"/>
              </w:rPr>
            </w:pPr>
            <w:r w:rsidRPr="005D3B53">
              <w:rPr>
                <w:rFonts w:eastAsia="標楷體" w:hint="eastAsia"/>
                <w:szCs w:val="26"/>
              </w:rPr>
              <w:t>教師教學與班級經營策略表</w:t>
            </w:r>
          </w:p>
        </w:tc>
      </w:tr>
    </w:tbl>
    <w:p w14:paraId="5AC3D3F3" w14:textId="77777777" w:rsidR="005533F5" w:rsidRDefault="005533F5" w:rsidP="005533F5">
      <w:pPr>
        <w:adjustRightInd w:val="0"/>
        <w:snapToGrid w:val="0"/>
        <w:spacing w:line="240" w:lineRule="exact"/>
        <w:rPr>
          <w:rFonts w:eastAsia="標楷體"/>
          <w:color w:val="000000" w:themeColor="text1"/>
          <w:sz w:val="26"/>
          <w:szCs w:val="26"/>
        </w:rPr>
      </w:pP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5533F5" w:rsidRPr="00DB1B53" w14:paraId="13960189" w14:textId="77777777" w:rsidTr="00144693">
        <w:trPr>
          <w:trHeight w:val="131"/>
        </w:trPr>
        <w:tc>
          <w:tcPr>
            <w:tcW w:w="10485" w:type="dxa"/>
            <w:gridSpan w:val="2"/>
            <w:tcBorders>
              <w:left w:val="single" w:sz="4" w:space="0" w:color="auto"/>
            </w:tcBorders>
            <w:shd w:val="clear" w:color="auto" w:fill="D9D9D9" w:themeFill="background1" w:themeFillShade="D9"/>
            <w:vAlign w:val="center"/>
          </w:tcPr>
          <w:p w14:paraId="25A705CB" w14:textId="77777777" w:rsidR="005533F5" w:rsidRPr="00175EE5" w:rsidRDefault="005533F5" w:rsidP="00144693">
            <w:pPr>
              <w:adjustRightInd w:val="0"/>
              <w:snapToGrid w:val="0"/>
              <w:spacing w:line="240" w:lineRule="exact"/>
              <w:jc w:val="center"/>
              <w:rPr>
                <w:rFonts w:eastAsia="標楷體"/>
                <w:color w:val="000000" w:themeColor="text1"/>
              </w:rPr>
            </w:pPr>
            <w:r w:rsidRPr="00175EE5">
              <w:rPr>
                <w:rFonts w:eastAsia="標楷體" w:hint="eastAsia"/>
                <w:color w:val="000000" w:themeColor="text1"/>
              </w:rPr>
              <w:t>依期</w:t>
            </w:r>
            <w:proofErr w:type="gramStart"/>
            <w:r w:rsidRPr="00175EE5">
              <w:rPr>
                <w:rFonts w:eastAsia="標楷體" w:hint="eastAsia"/>
                <w:color w:val="000000" w:themeColor="text1"/>
              </w:rPr>
              <w:t>程送特</w:t>
            </w:r>
            <w:proofErr w:type="gramEnd"/>
            <w:r w:rsidRPr="00175EE5">
              <w:rPr>
                <w:rFonts w:eastAsia="標楷體" w:hint="eastAsia"/>
                <w:color w:val="000000" w:themeColor="text1"/>
              </w:rPr>
              <w:t>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Pr>
                <w:rFonts w:eastAsia="標楷體" w:hint="eastAsia"/>
                <w:color w:val="000000" w:themeColor="text1"/>
              </w:rPr>
              <w:t>、校內鑑定評估</w:t>
            </w:r>
            <w:proofErr w:type="gramStart"/>
            <w:r>
              <w:rPr>
                <w:rFonts w:eastAsia="標楷體" w:hint="eastAsia"/>
                <w:color w:val="000000" w:themeColor="text1"/>
              </w:rPr>
              <w:t>人員派案</w:t>
            </w:r>
            <w:proofErr w:type="gramEnd"/>
          </w:p>
        </w:tc>
      </w:tr>
      <w:tr w:rsidR="005533F5" w:rsidRPr="00DB1B53" w14:paraId="2F99952A" w14:textId="77777777" w:rsidTr="00144693">
        <w:trPr>
          <w:trHeight w:val="747"/>
        </w:trPr>
        <w:tc>
          <w:tcPr>
            <w:tcW w:w="1696" w:type="dxa"/>
            <w:tcBorders>
              <w:left w:val="single" w:sz="4" w:space="0" w:color="auto"/>
            </w:tcBorders>
            <w:vAlign w:val="center"/>
          </w:tcPr>
          <w:p w14:paraId="7CC58E80" w14:textId="77777777" w:rsidR="005533F5" w:rsidRPr="00175EE5" w:rsidRDefault="005533F5" w:rsidP="00144693">
            <w:pPr>
              <w:adjustRightInd w:val="0"/>
              <w:snapToGrid w:val="0"/>
              <w:spacing w:line="240" w:lineRule="exact"/>
              <w:jc w:val="center"/>
              <w:rPr>
                <w:rFonts w:eastAsia="標楷體"/>
                <w:color w:val="000000" w:themeColor="text1"/>
              </w:rPr>
            </w:pPr>
            <w:proofErr w:type="gramStart"/>
            <w:r w:rsidRPr="00175EE5">
              <w:rPr>
                <w:rFonts w:eastAsia="標楷體" w:hint="eastAsia"/>
                <w:color w:val="000000" w:themeColor="text1"/>
              </w:rPr>
              <w:t>初篩</w:t>
            </w:r>
            <w:proofErr w:type="gramEnd"/>
          </w:p>
        </w:tc>
        <w:tc>
          <w:tcPr>
            <w:tcW w:w="8789" w:type="dxa"/>
            <w:vAlign w:val="center"/>
          </w:tcPr>
          <w:p w14:paraId="41F8CB5F" w14:textId="0160E855" w:rsidR="005533F5" w:rsidRPr="005D3B53" w:rsidRDefault="005533F5" w:rsidP="00065F05">
            <w:pPr>
              <w:pStyle w:val="a3"/>
              <w:numPr>
                <w:ilvl w:val="0"/>
                <w:numId w:val="43"/>
              </w:numPr>
              <w:adjustRightInd w:val="0"/>
              <w:snapToGrid w:val="0"/>
              <w:spacing w:line="240" w:lineRule="exact"/>
              <w:ind w:leftChars="0" w:left="323" w:hanging="323"/>
              <w:rPr>
                <w:rFonts w:eastAsia="標楷體"/>
                <w:szCs w:val="26"/>
              </w:rPr>
            </w:pPr>
            <w:r w:rsidRPr="005D3B53">
              <w:rPr>
                <w:rFonts w:eastAsia="標楷體" w:hint="eastAsia"/>
                <w:szCs w:val="26"/>
              </w:rPr>
              <w:t>檢核表</w:t>
            </w:r>
            <w:r w:rsidRPr="005D3B53">
              <w:rPr>
                <w:rFonts w:eastAsia="標楷體"/>
                <w:szCs w:val="26"/>
              </w:rPr>
              <w:t>：</w:t>
            </w:r>
            <w:r w:rsidRPr="005D3B53">
              <w:rPr>
                <w:rFonts w:eastAsia="標楷體" w:hint="eastAsia"/>
                <w:szCs w:val="26"/>
              </w:rPr>
              <w:t>特殊需求學生轉</w:t>
            </w:r>
            <w:proofErr w:type="gramStart"/>
            <w:r w:rsidRPr="005D3B53">
              <w:rPr>
                <w:rFonts w:eastAsia="標楷體" w:hint="eastAsia"/>
                <w:szCs w:val="26"/>
              </w:rPr>
              <w:t>介</w:t>
            </w:r>
            <w:proofErr w:type="gramEnd"/>
            <w:r w:rsidRPr="005D3B53">
              <w:rPr>
                <w:rFonts w:eastAsia="標楷體" w:hint="eastAsia"/>
                <w:szCs w:val="26"/>
              </w:rPr>
              <w:t>表</w:t>
            </w:r>
            <w:r w:rsidRPr="005D3B53">
              <w:rPr>
                <w:rFonts w:eastAsia="標楷體" w:hint="eastAsia"/>
                <w:szCs w:val="26"/>
              </w:rPr>
              <w:t>-</w:t>
            </w:r>
            <w:r w:rsidRPr="005D3B53">
              <w:rPr>
                <w:rFonts w:eastAsia="標楷體"/>
                <w:szCs w:val="26"/>
              </w:rPr>
              <w:t>100R(</w:t>
            </w:r>
            <w:r w:rsidRPr="005D3B53">
              <w:rPr>
                <w:rFonts w:eastAsia="標楷體"/>
                <w:szCs w:val="26"/>
              </w:rPr>
              <w:t>國小</w:t>
            </w:r>
            <w:r w:rsidRPr="005D3B53">
              <w:rPr>
                <w:rFonts w:eastAsia="標楷體"/>
                <w:szCs w:val="26"/>
              </w:rPr>
              <w:t>5</w:t>
            </w:r>
            <w:r w:rsidRPr="005D3B53">
              <w:rPr>
                <w:rFonts w:eastAsia="標楷體"/>
                <w:szCs w:val="26"/>
              </w:rPr>
              <w:t>年級以上</w:t>
            </w:r>
            <w:r w:rsidRPr="005D3B53">
              <w:rPr>
                <w:rFonts w:eastAsia="標楷體"/>
                <w:szCs w:val="26"/>
              </w:rPr>
              <w:t>)</w:t>
            </w:r>
            <w:r w:rsidRPr="005D3B53">
              <w:rPr>
                <w:rFonts w:eastAsia="標楷體" w:hint="eastAsia"/>
                <w:szCs w:val="26"/>
              </w:rPr>
              <w:t>、桃園市國民小學適應困難學生初級輔導介入成效評估表、</w:t>
            </w:r>
            <w:r w:rsidRPr="005D3B53">
              <w:rPr>
                <w:rFonts w:eastAsia="標楷體" w:hint="eastAsia"/>
              </w:rPr>
              <w:t>自閉症兒童行為檢核表、高功能自閉症</w:t>
            </w:r>
            <w:r w:rsidRPr="005D3B53">
              <w:rPr>
                <w:rFonts w:eastAsia="標楷體" w:hint="eastAsia"/>
              </w:rPr>
              <w:t>/</w:t>
            </w:r>
            <w:r w:rsidRPr="005D3B53">
              <w:rPr>
                <w:rFonts w:eastAsia="標楷體" w:hint="eastAsia"/>
              </w:rPr>
              <w:t>亞斯伯格症兒童行為檢核表</w:t>
            </w:r>
          </w:p>
          <w:p w14:paraId="009ED38F" w14:textId="77777777" w:rsidR="005533F5" w:rsidRPr="005D3B53" w:rsidRDefault="005533F5" w:rsidP="00065F05">
            <w:pPr>
              <w:pStyle w:val="a3"/>
              <w:numPr>
                <w:ilvl w:val="0"/>
                <w:numId w:val="43"/>
              </w:numPr>
              <w:adjustRightInd w:val="0"/>
              <w:snapToGrid w:val="0"/>
              <w:spacing w:line="240" w:lineRule="exact"/>
              <w:ind w:leftChars="0" w:left="323" w:hanging="323"/>
              <w:rPr>
                <w:rFonts w:eastAsia="標楷體"/>
              </w:rPr>
            </w:pPr>
            <w:r w:rsidRPr="005D3B53">
              <w:rPr>
                <w:rFonts w:eastAsia="標楷體" w:hint="eastAsia"/>
                <w:szCs w:val="26"/>
              </w:rPr>
              <w:t>有學習需求請加做</w:t>
            </w:r>
            <w:r w:rsidRPr="005D3B53">
              <w:rPr>
                <w:rFonts w:eastAsia="標楷體"/>
                <w:szCs w:val="26"/>
              </w:rPr>
              <w:t>基本</w:t>
            </w:r>
            <w:r w:rsidRPr="005D3B53">
              <w:rPr>
                <w:rFonts w:eastAsia="標楷體" w:hint="eastAsia"/>
                <w:szCs w:val="26"/>
              </w:rPr>
              <w:t>學業</w:t>
            </w:r>
            <w:r w:rsidRPr="005D3B53">
              <w:rPr>
                <w:rFonts w:eastAsia="標楷體"/>
                <w:szCs w:val="26"/>
              </w:rPr>
              <w:t>技能</w:t>
            </w:r>
            <w:r w:rsidRPr="005D3B53">
              <w:rPr>
                <w:rFonts w:eastAsia="標楷體" w:hint="eastAsia"/>
                <w:szCs w:val="26"/>
              </w:rPr>
              <w:t>測驗</w:t>
            </w:r>
            <w:r w:rsidRPr="005D3B53">
              <w:rPr>
                <w:rFonts w:eastAsia="標楷體"/>
                <w:szCs w:val="26"/>
              </w:rPr>
              <w:t>(</w:t>
            </w:r>
            <w:r w:rsidRPr="005D3B53">
              <w:rPr>
                <w:rFonts w:eastAsia="標楷體"/>
                <w:szCs w:val="26"/>
              </w:rPr>
              <w:t>請</w:t>
            </w:r>
            <w:r w:rsidRPr="005D3B53">
              <w:rPr>
                <w:rFonts w:eastAsia="標楷體" w:hint="eastAsia"/>
                <w:szCs w:val="26"/>
              </w:rPr>
              <w:t>視個案需求適性</w:t>
            </w:r>
            <w:r w:rsidRPr="005D3B53">
              <w:rPr>
                <w:rFonts w:eastAsia="標楷體"/>
                <w:szCs w:val="26"/>
              </w:rPr>
              <w:t>選用</w:t>
            </w:r>
            <w:r w:rsidRPr="005D3B53">
              <w:rPr>
                <w:rFonts w:eastAsia="標楷體"/>
                <w:szCs w:val="26"/>
              </w:rPr>
              <w:t>)</w:t>
            </w:r>
            <w:r w:rsidRPr="005D3B53">
              <w:rPr>
                <w:rFonts w:eastAsia="標楷體"/>
                <w:szCs w:val="26"/>
              </w:rPr>
              <w:t>：注音符號、識字、閱讀、書寫、數學</w:t>
            </w:r>
          </w:p>
          <w:p w14:paraId="6826B278" w14:textId="77777777" w:rsidR="005533F5" w:rsidRPr="00FC1E8C" w:rsidRDefault="005533F5" w:rsidP="00065F05">
            <w:pPr>
              <w:pStyle w:val="a3"/>
              <w:numPr>
                <w:ilvl w:val="0"/>
                <w:numId w:val="43"/>
              </w:numPr>
              <w:adjustRightInd w:val="0"/>
              <w:snapToGrid w:val="0"/>
              <w:spacing w:line="240" w:lineRule="exact"/>
              <w:ind w:leftChars="0" w:left="323" w:hanging="323"/>
              <w:rPr>
                <w:rFonts w:eastAsia="標楷體"/>
                <w:color w:val="000000" w:themeColor="text1"/>
              </w:rPr>
            </w:pPr>
            <w:r w:rsidRPr="005D3B53">
              <w:rPr>
                <w:rFonts w:eastAsia="標楷體"/>
                <w:szCs w:val="26"/>
              </w:rPr>
              <w:t>有情緒行為</w:t>
            </w:r>
            <w:r w:rsidRPr="005D3B53">
              <w:rPr>
                <w:rFonts w:eastAsia="標楷體" w:hint="eastAsia"/>
                <w:szCs w:val="26"/>
              </w:rPr>
              <w:t>或注意力</w:t>
            </w:r>
            <w:r w:rsidRPr="005D3B53">
              <w:rPr>
                <w:rFonts w:eastAsia="標楷體"/>
                <w:szCs w:val="26"/>
              </w:rPr>
              <w:t>問題，</w:t>
            </w:r>
            <w:r w:rsidRPr="005D3B53">
              <w:rPr>
                <w:rFonts w:eastAsia="標楷體" w:hint="eastAsia"/>
                <w:szCs w:val="26"/>
              </w:rPr>
              <w:t>建議</w:t>
            </w:r>
            <w:r w:rsidRPr="005D3B53">
              <w:rPr>
                <w:rFonts w:eastAsia="標楷體"/>
                <w:szCs w:val="26"/>
              </w:rPr>
              <w:t>選用相關</w:t>
            </w:r>
            <w:r w:rsidRPr="005D3B53">
              <w:rPr>
                <w:rFonts w:eastAsia="標楷體" w:hint="eastAsia"/>
                <w:szCs w:val="26"/>
              </w:rPr>
              <w:t>工具</w:t>
            </w:r>
            <w:r w:rsidRPr="005D3B53">
              <w:rPr>
                <w:rFonts w:eastAsia="標楷體"/>
                <w:szCs w:val="26"/>
              </w:rPr>
              <w:t>：</w:t>
            </w:r>
            <w:r w:rsidRPr="005D3B53">
              <w:rPr>
                <w:rFonts w:eastAsia="標楷體" w:hint="eastAsia"/>
                <w:szCs w:val="26"/>
              </w:rPr>
              <w:t>情緒障礙量表</w:t>
            </w:r>
            <w:r w:rsidRPr="005D3B53">
              <w:rPr>
                <w:rFonts w:eastAsia="標楷體" w:hint="eastAsia"/>
                <w:szCs w:val="26"/>
              </w:rPr>
              <w:t>(</w:t>
            </w:r>
            <w:r w:rsidRPr="005D3B53">
              <w:rPr>
                <w:rFonts w:eastAsia="標楷體" w:hint="eastAsia"/>
                <w:szCs w:val="26"/>
              </w:rPr>
              <w:t>第二版</w:t>
            </w:r>
            <w:r w:rsidRPr="005D3B53">
              <w:rPr>
                <w:rFonts w:eastAsia="標楷體" w:hint="eastAsia"/>
                <w:szCs w:val="26"/>
              </w:rPr>
              <w:t>)</w:t>
            </w:r>
            <w:r w:rsidRPr="005D3B53">
              <w:rPr>
                <w:rFonts w:eastAsia="標楷體" w:hint="eastAsia"/>
                <w:szCs w:val="26"/>
              </w:rPr>
              <w:t>、問題行為篩選量表</w:t>
            </w:r>
            <w:r w:rsidRPr="005D3B53">
              <w:rPr>
                <w:rFonts w:eastAsia="標楷體" w:hint="eastAsia"/>
                <w:szCs w:val="26"/>
              </w:rPr>
              <w:t>(</w:t>
            </w:r>
            <w:r w:rsidRPr="005D3B53">
              <w:rPr>
                <w:rFonts w:eastAsia="標楷體" w:hint="eastAsia"/>
                <w:szCs w:val="26"/>
              </w:rPr>
              <w:t>家長</w:t>
            </w:r>
            <w:r w:rsidRPr="005D3B53">
              <w:rPr>
                <w:rFonts w:eastAsia="標楷體" w:hint="eastAsia"/>
                <w:szCs w:val="26"/>
              </w:rPr>
              <w:t>/</w:t>
            </w:r>
            <w:r w:rsidRPr="005D3B53">
              <w:rPr>
                <w:rFonts w:eastAsia="標楷體"/>
                <w:szCs w:val="26"/>
              </w:rPr>
              <w:t>教師版</w:t>
            </w:r>
            <w:r w:rsidRPr="005D3B53">
              <w:rPr>
                <w:rFonts w:eastAsia="標楷體" w:hint="eastAsia"/>
                <w:szCs w:val="26"/>
              </w:rPr>
              <w:t>)</w:t>
            </w:r>
            <w:r w:rsidRPr="005D3B53">
              <w:rPr>
                <w:rFonts w:eastAsia="標楷體"/>
                <w:szCs w:val="26"/>
              </w:rPr>
              <w:t>、學前至九年級注意力缺陷過動症行為特徵</w:t>
            </w:r>
            <w:proofErr w:type="gramStart"/>
            <w:r w:rsidRPr="005D3B53">
              <w:rPr>
                <w:rFonts w:eastAsia="標楷體"/>
                <w:szCs w:val="26"/>
              </w:rPr>
              <w:t>篩檢量表</w:t>
            </w:r>
            <w:proofErr w:type="gramEnd"/>
            <w:r w:rsidRPr="005D3B53">
              <w:rPr>
                <w:rFonts w:eastAsia="標楷體" w:hint="eastAsia"/>
                <w:szCs w:val="26"/>
              </w:rPr>
              <w:t>(</w:t>
            </w:r>
            <w:r w:rsidRPr="005D3B53">
              <w:rPr>
                <w:rFonts w:eastAsia="標楷體" w:hint="eastAsia"/>
                <w:szCs w:val="26"/>
              </w:rPr>
              <w:t>家長</w:t>
            </w:r>
            <w:r w:rsidRPr="005D3B53">
              <w:rPr>
                <w:rFonts w:eastAsia="標楷體" w:hint="eastAsia"/>
                <w:szCs w:val="26"/>
              </w:rPr>
              <w:t>/</w:t>
            </w:r>
            <w:r w:rsidRPr="005D3B53">
              <w:rPr>
                <w:rFonts w:eastAsia="標楷體"/>
                <w:szCs w:val="26"/>
              </w:rPr>
              <w:t>教師版</w:t>
            </w:r>
            <w:r w:rsidRPr="005D3B53">
              <w:rPr>
                <w:rFonts w:eastAsia="標楷體" w:hint="eastAsia"/>
                <w:szCs w:val="26"/>
              </w:rPr>
              <w:t>)</w:t>
            </w:r>
            <w:r w:rsidRPr="005D3B53">
              <w:rPr>
                <w:rFonts w:eastAsia="標楷體" w:hint="eastAsia"/>
                <w:szCs w:val="26"/>
              </w:rPr>
              <w:t>、</w:t>
            </w:r>
            <w:r w:rsidRPr="005D3B53">
              <w:rPr>
                <w:rFonts w:eastAsia="標楷體"/>
                <w:szCs w:val="26"/>
              </w:rPr>
              <w:t>電腦化注意力診斷測驗</w:t>
            </w:r>
          </w:p>
        </w:tc>
      </w:tr>
    </w:tbl>
    <w:p w14:paraId="31FC3CF5" w14:textId="77777777" w:rsidR="005533F5" w:rsidRDefault="005533F5" w:rsidP="005533F5">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94592" behindDoc="0" locked="0" layoutInCell="1" allowOverlap="1" wp14:anchorId="2294A2AF" wp14:editId="3B31DF7A">
                <wp:simplePos x="0" y="0"/>
                <wp:positionH relativeFrom="column">
                  <wp:posOffset>3333750</wp:posOffset>
                </wp:positionH>
                <wp:positionV relativeFrom="paragraph">
                  <wp:posOffset>1437640</wp:posOffset>
                </wp:positionV>
                <wp:extent cx="3773" cy="180000"/>
                <wp:effectExtent l="76200" t="0" r="73025" b="48895"/>
                <wp:wrapNone/>
                <wp:docPr id="352" name="直線單箭頭接點 352"/>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091E023" id="直線單箭頭接點 352" o:spid="_x0000_s1026" type="#_x0000_t32" style="position:absolute;margin-left:262.5pt;margin-top:113.2pt;width:.3pt;height:14.15pt;flip:x;z-index:2532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5533F5" w:rsidRPr="00DB1B53" w14:paraId="10C094D8" w14:textId="77777777" w:rsidTr="00144693">
        <w:trPr>
          <w:trHeight w:val="37"/>
        </w:trPr>
        <w:tc>
          <w:tcPr>
            <w:tcW w:w="10485" w:type="dxa"/>
            <w:tcBorders>
              <w:left w:val="single" w:sz="4" w:space="0" w:color="auto"/>
            </w:tcBorders>
            <w:shd w:val="clear" w:color="auto" w:fill="auto"/>
            <w:vAlign w:val="center"/>
          </w:tcPr>
          <w:p w14:paraId="34BB4E88" w14:textId="77777777" w:rsidR="005533F5" w:rsidRPr="00A86668" w:rsidRDefault="005533F5"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自</w:t>
            </w:r>
            <w:proofErr w:type="gramStart"/>
            <w:r>
              <w:rPr>
                <w:rFonts w:eastAsia="標楷體" w:hint="eastAsia"/>
                <w:color w:val="000000" w:themeColor="text1"/>
              </w:rPr>
              <w:t>閉症組</w:t>
            </w:r>
            <w:proofErr w:type="gramEnd"/>
            <w:r>
              <w:rPr>
                <w:rFonts w:eastAsia="標楷體" w:hint="eastAsia"/>
                <w:color w:val="000000" w:themeColor="text1"/>
              </w:rPr>
              <w:t>)</w:t>
            </w:r>
            <w:r>
              <w:rPr>
                <w:rFonts w:eastAsia="標楷體" w:hint="eastAsia"/>
                <w:color w:val="000000" w:themeColor="text1"/>
              </w:rPr>
              <w:t>檢附相關文件</w:t>
            </w:r>
          </w:p>
        </w:tc>
      </w:tr>
    </w:tbl>
    <w:p w14:paraId="471AE95A" w14:textId="77777777" w:rsidR="005533F5" w:rsidRPr="00175EE5" w:rsidRDefault="005533F5" w:rsidP="005533F5">
      <w:pPr>
        <w:rPr>
          <w:rFonts w:eastAsia="標楷體"/>
          <w:color w:val="000000" w:themeColor="text1"/>
        </w:rPr>
      </w:pPr>
      <w:r w:rsidRPr="00175EE5">
        <w:rPr>
          <w:rFonts w:eastAsia="標楷體" w:hint="eastAsia"/>
          <w:noProof/>
          <w:color w:val="000000" w:themeColor="text1"/>
        </w:rPr>
        <mc:AlternateContent>
          <mc:Choice Requires="wps">
            <w:drawing>
              <wp:anchor distT="0" distB="0" distL="114300" distR="114300" simplePos="0" relativeHeight="253290496" behindDoc="0" locked="0" layoutInCell="1" allowOverlap="1" wp14:anchorId="0357253D" wp14:editId="413C4770">
                <wp:simplePos x="0" y="0"/>
                <wp:positionH relativeFrom="margin">
                  <wp:align>center</wp:align>
                </wp:positionH>
                <wp:positionV relativeFrom="paragraph">
                  <wp:posOffset>290138</wp:posOffset>
                </wp:positionV>
                <wp:extent cx="0" cy="180000"/>
                <wp:effectExtent l="76200" t="0" r="57150" b="48895"/>
                <wp:wrapNone/>
                <wp:docPr id="1031008257" name="直線單箭頭接點 1031008257"/>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D137555" id="直線單箭頭接點 1031008257" o:spid="_x0000_s1026" type="#_x0000_t32" style="position:absolute;margin-left:0;margin-top:22.85pt;width:0;height:14.15pt;z-index:2532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" strokecolor="black [3200]" strokeweight=".5pt">
                <v:stroke endarrow="block" joinstyle="miter"/>
                <w10:wrap anchorx="margin"/>
              </v:shape>
            </w:pict>
          </mc:Fallback>
        </mc:AlternateContent>
      </w:r>
    </w:p>
    <w:tbl>
      <w:tblPr>
        <w:tblpPr w:leftFromText="180" w:rightFromText="180" w:vertAnchor="text" w:horzAnchor="margin" w:tblpY="65"/>
        <w:tblW w:w="104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000000" w:themeFill="text1"/>
        <w:tblCellMar>
          <w:left w:w="28" w:type="dxa"/>
          <w:right w:w="28" w:type="dxa"/>
        </w:tblCellMar>
        <w:tblLook w:val="0000" w:firstRow="0" w:lastRow="0" w:firstColumn="0" w:lastColumn="0" w:noHBand="0" w:noVBand="0"/>
      </w:tblPr>
      <w:tblGrid>
        <w:gridCol w:w="10475"/>
      </w:tblGrid>
      <w:tr w:rsidR="005533F5" w:rsidRPr="001844CE" w14:paraId="64A55390" w14:textId="77777777" w:rsidTr="00144693">
        <w:trPr>
          <w:trHeight w:val="406"/>
        </w:trPr>
        <w:tc>
          <w:tcPr>
            <w:tcW w:w="10475" w:type="dxa"/>
            <w:tcBorders>
              <w:left w:val="single" w:sz="12" w:space="0" w:color="auto"/>
              <w:right w:val="single" w:sz="12" w:space="0" w:color="auto"/>
            </w:tcBorders>
            <w:shd w:val="clear" w:color="auto" w:fill="D9D9D9" w:themeFill="background1" w:themeFillShade="D9"/>
            <w:vAlign w:val="center"/>
          </w:tcPr>
          <w:p w14:paraId="6E76F517" w14:textId="77777777" w:rsidR="005533F5" w:rsidRPr="00D33F1A" w:rsidRDefault="005533F5" w:rsidP="00144693">
            <w:pPr>
              <w:widowControl/>
              <w:jc w:val="center"/>
              <w:rPr>
                <w:rFonts w:eastAsia="標楷體"/>
                <w:color w:val="FF0000"/>
              </w:rPr>
            </w:pPr>
            <w:r w:rsidRPr="00CA3D27">
              <w:rPr>
                <w:rFonts w:eastAsia="標楷體" w:hint="eastAsia"/>
              </w:rPr>
              <w:t>鑑定評估人員評估</w:t>
            </w:r>
          </w:p>
        </w:tc>
      </w:tr>
      <w:tr w:rsidR="005533F5" w:rsidRPr="001844CE" w14:paraId="2DCFC8C0" w14:textId="77777777" w:rsidTr="00144693">
        <w:trPr>
          <w:trHeight w:val="684"/>
        </w:trPr>
        <w:tc>
          <w:tcPr>
            <w:tcW w:w="10475" w:type="dxa"/>
            <w:tcBorders>
              <w:left w:val="single" w:sz="12" w:space="0" w:color="auto"/>
              <w:right w:val="single" w:sz="12" w:space="0" w:color="auto"/>
            </w:tcBorders>
            <w:shd w:val="clear" w:color="auto" w:fill="FFFFFF" w:themeFill="background1"/>
          </w:tcPr>
          <w:p w14:paraId="35839DD8" w14:textId="77777777" w:rsidR="005533F5" w:rsidRPr="00C53231" w:rsidRDefault="005533F5" w:rsidP="00065F05">
            <w:pPr>
              <w:pStyle w:val="a3"/>
              <w:numPr>
                <w:ilvl w:val="0"/>
                <w:numId w:val="44"/>
              </w:numPr>
              <w:adjustRightInd w:val="0"/>
              <w:snapToGrid w:val="0"/>
              <w:spacing w:line="240" w:lineRule="atLeast"/>
              <w:ind w:leftChars="0" w:hanging="482"/>
              <w:rPr>
                <w:rFonts w:eastAsia="標楷體"/>
                <w:color w:val="000000" w:themeColor="text1"/>
              </w:rPr>
            </w:pPr>
            <w:r w:rsidRPr="00C53231">
              <w:rPr>
                <w:rFonts w:eastAsia="標楷體" w:hint="eastAsia"/>
                <w:color w:val="000000" w:themeColor="text1"/>
              </w:rPr>
              <w:t>選用智力測驗</w:t>
            </w:r>
            <w:r w:rsidRPr="00C53231">
              <w:rPr>
                <w:rFonts w:eastAsia="標楷體" w:hint="eastAsia"/>
                <w:color w:val="000000" w:themeColor="text1"/>
              </w:rPr>
              <w:t>(</w:t>
            </w:r>
            <w:r w:rsidRPr="00C53231">
              <w:rPr>
                <w:rFonts w:eastAsia="標楷體" w:hint="eastAsia"/>
                <w:color w:val="000000" w:themeColor="text1"/>
              </w:rPr>
              <w:t>視個案需求適性選用</w:t>
            </w:r>
            <w:r w:rsidRPr="00C53231">
              <w:rPr>
                <w:rFonts w:eastAsia="標楷體" w:hint="eastAsia"/>
                <w:color w:val="000000" w:themeColor="text1"/>
              </w:rPr>
              <w:t>)</w:t>
            </w:r>
            <w:r w:rsidRPr="00C53231">
              <w:rPr>
                <w:rFonts w:eastAsia="標楷體" w:hint="eastAsia"/>
                <w:color w:val="000000" w:themeColor="text1"/>
              </w:rPr>
              <w:t>：</w:t>
            </w:r>
          </w:p>
          <w:p w14:paraId="02436ED1" w14:textId="48132879" w:rsidR="005533F5" w:rsidRPr="00470449" w:rsidRDefault="005533F5" w:rsidP="00470449">
            <w:pPr>
              <w:pStyle w:val="a3"/>
              <w:numPr>
                <w:ilvl w:val="0"/>
                <w:numId w:val="45"/>
              </w:numPr>
              <w:adjustRightInd w:val="0"/>
              <w:snapToGrid w:val="0"/>
              <w:spacing w:line="240" w:lineRule="atLeast"/>
              <w:ind w:leftChars="0" w:hanging="482"/>
              <w:rPr>
                <w:rFonts w:eastAsia="標楷體"/>
                <w:color w:val="000000" w:themeColor="text1"/>
              </w:rPr>
            </w:pPr>
            <w:r w:rsidRPr="00A0628A">
              <w:rPr>
                <w:rFonts w:eastAsia="標楷體" w:hint="eastAsia"/>
                <w:color w:val="000000" w:themeColor="text1"/>
              </w:rPr>
              <w:t>魏氏兒童智力量表／魏氏幼兒智力量表</w:t>
            </w:r>
            <w:r w:rsidR="00470449">
              <w:rPr>
                <w:rFonts w:eastAsia="標楷體"/>
                <w:color w:val="000000" w:themeColor="text1"/>
              </w:rPr>
              <w:t xml:space="preserve">               (2) </w:t>
            </w:r>
            <w:r w:rsidRPr="00470449">
              <w:rPr>
                <w:rFonts w:eastAsia="標楷體" w:hint="eastAsia"/>
                <w:color w:val="000000" w:themeColor="text1"/>
              </w:rPr>
              <w:t>簡</w:t>
            </w:r>
            <w:r w:rsidRPr="00470449">
              <w:rPr>
                <w:rFonts w:eastAsia="標楷體"/>
                <w:color w:val="000000" w:themeColor="text1"/>
              </w:rPr>
              <w:t>易個別智力</w:t>
            </w:r>
            <w:r w:rsidR="00220E30" w:rsidRPr="008A4F6F">
              <w:rPr>
                <w:rFonts w:eastAsia="標楷體" w:hint="eastAsia"/>
              </w:rPr>
              <w:t>量表</w:t>
            </w:r>
          </w:p>
          <w:p w14:paraId="23055B58" w14:textId="3FA71BFA" w:rsidR="005533F5" w:rsidRPr="00470449" w:rsidRDefault="00470449" w:rsidP="00470449">
            <w:pPr>
              <w:adjustRightInd w:val="0"/>
              <w:snapToGrid w:val="0"/>
              <w:spacing w:line="240" w:lineRule="atLeast"/>
              <w:ind w:left="225"/>
              <w:rPr>
                <w:rFonts w:eastAsia="標楷體"/>
                <w:color w:val="000000" w:themeColor="text1"/>
              </w:rPr>
            </w:pPr>
            <w:r>
              <w:rPr>
                <w:rFonts w:eastAsia="標楷體"/>
                <w:color w:val="000000" w:themeColor="text1"/>
              </w:rPr>
              <w:t xml:space="preserve">(3)  </w:t>
            </w:r>
            <w:proofErr w:type="gramStart"/>
            <w:r w:rsidR="005533F5" w:rsidRPr="00470449">
              <w:rPr>
                <w:rFonts w:eastAsia="標楷體"/>
                <w:color w:val="000000" w:themeColor="text1"/>
              </w:rPr>
              <w:t>托尼</w:t>
            </w:r>
            <w:r w:rsidR="005533F5" w:rsidRPr="00470449">
              <w:rPr>
                <w:rFonts w:eastAsia="標楷體"/>
                <w:b/>
                <w:bCs/>
                <w:color w:val="000000" w:themeColor="text1"/>
                <w:bdr w:val="single" w:sz="4" w:space="0" w:color="auto"/>
              </w:rPr>
              <w:t>非語文</w:t>
            </w:r>
            <w:proofErr w:type="gramEnd"/>
            <w:r w:rsidR="005533F5" w:rsidRPr="00470449">
              <w:rPr>
                <w:rFonts w:eastAsia="標楷體"/>
                <w:color w:val="000000" w:themeColor="text1"/>
              </w:rPr>
              <w:t>智力測驗</w:t>
            </w:r>
            <w:r w:rsidR="005533F5" w:rsidRPr="00470449">
              <w:rPr>
                <w:rFonts w:eastAsia="標楷體"/>
                <w:color w:val="000000" w:themeColor="text1"/>
              </w:rPr>
              <w:t>+</w:t>
            </w:r>
            <w:proofErr w:type="gramStart"/>
            <w:r w:rsidR="005533F5" w:rsidRPr="00470449">
              <w:rPr>
                <w:rFonts w:eastAsia="標楷體" w:hint="eastAsia"/>
                <w:color w:val="000000" w:themeColor="text1"/>
              </w:rPr>
              <w:t>修訂</w:t>
            </w:r>
            <w:r w:rsidR="005533F5" w:rsidRPr="00470449">
              <w:rPr>
                <w:rFonts w:eastAsia="標楷體"/>
                <w:color w:val="000000" w:themeColor="text1"/>
              </w:rPr>
              <w:t>畢保德</w:t>
            </w:r>
            <w:proofErr w:type="gramEnd"/>
            <w:r w:rsidR="005533F5" w:rsidRPr="00470449">
              <w:rPr>
                <w:rFonts w:eastAsia="標楷體"/>
                <w:color w:val="000000" w:themeColor="text1"/>
              </w:rPr>
              <w:t>圖畫詞彙測驗</w:t>
            </w:r>
            <w:r w:rsidR="005533F5" w:rsidRPr="00470449">
              <w:rPr>
                <w:rFonts w:eastAsia="標楷體"/>
                <w:color w:val="000000" w:themeColor="text1"/>
              </w:rPr>
              <w:t>(</w:t>
            </w:r>
            <w:r w:rsidR="005533F5" w:rsidRPr="00470449">
              <w:rPr>
                <w:rFonts w:eastAsia="標楷體"/>
                <w:b/>
                <w:bCs/>
                <w:color w:val="000000" w:themeColor="text1"/>
                <w:bdr w:val="single" w:sz="4" w:space="0" w:color="auto"/>
              </w:rPr>
              <w:t>語文</w:t>
            </w:r>
            <w:r w:rsidR="005533F5" w:rsidRPr="00470449">
              <w:rPr>
                <w:rFonts w:eastAsia="標楷體"/>
                <w:color w:val="000000" w:themeColor="text1"/>
              </w:rPr>
              <w:t>)</w:t>
            </w:r>
            <w:r>
              <w:rPr>
                <w:rFonts w:eastAsia="標楷體"/>
                <w:color w:val="000000" w:themeColor="text1"/>
              </w:rPr>
              <w:t xml:space="preserve">  (4) </w:t>
            </w:r>
            <w:r w:rsidR="005533F5" w:rsidRPr="00470449">
              <w:rPr>
                <w:rFonts w:eastAsia="標楷體" w:hint="eastAsia"/>
                <w:color w:val="000000" w:themeColor="text1"/>
              </w:rPr>
              <w:t>學前幼兒認知發展診斷測驗</w:t>
            </w:r>
          </w:p>
          <w:p w14:paraId="1F8E1643" w14:textId="313A1041" w:rsidR="005533F5" w:rsidRPr="00470449" w:rsidRDefault="00470449" w:rsidP="00470449">
            <w:pPr>
              <w:adjustRightInd w:val="0"/>
              <w:snapToGrid w:val="0"/>
              <w:spacing w:line="240" w:lineRule="atLeast"/>
              <w:rPr>
                <w:rFonts w:eastAsia="標楷體"/>
                <w:color w:val="000000" w:themeColor="text1"/>
              </w:rPr>
            </w:pPr>
            <w:r>
              <w:rPr>
                <w:rFonts w:eastAsia="標楷體"/>
                <w:color w:val="000000" w:themeColor="text1"/>
              </w:rPr>
              <w:t xml:space="preserve">  (5)  </w:t>
            </w:r>
            <w:r w:rsidR="005533F5" w:rsidRPr="00470449">
              <w:rPr>
                <w:rFonts w:eastAsia="標楷體" w:hint="eastAsia"/>
                <w:color w:val="000000" w:themeColor="text1"/>
              </w:rPr>
              <w:t>嬰幼兒全面發展量表</w:t>
            </w:r>
            <w:r w:rsidR="005533F5" w:rsidRPr="00470449">
              <w:rPr>
                <w:rFonts w:eastAsia="標楷體" w:hint="eastAsia"/>
                <w:color w:val="000000" w:themeColor="text1"/>
              </w:rPr>
              <w:t>(</w:t>
            </w:r>
            <w:r w:rsidR="005533F5" w:rsidRPr="00470449">
              <w:rPr>
                <w:rFonts w:eastAsia="標楷體" w:hint="eastAsia"/>
                <w:color w:val="000000" w:themeColor="text1"/>
              </w:rPr>
              <w:t>無法施測標準化智力測驗時選用</w:t>
            </w:r>
            <w:r w:rsidR="005533F5" w:rsidRPr="00470449">
              <w:rPr>
                <w:rFonts w:eastAsia="標楷體" w:hint="eastAsia"/>
                <w:color w:val="000000" w:themeColor="text1"/>
              </w:rPr>
              <w:t>)</w:t>
            </w:r>
          </w:p>
          <w:p w14:paraId="63EF114F" w14:textId="77777777" w:rsidR="00470449" w:rsidRPr="00470449" w:rsidRDefault="00470449" w:rsidP="00470449">
            <w:pPr>
              <w:adjustRightInd w:val="0"/>
              <w:snapToGrid w:val="0"/>
              <w:spacing w:line="240" w:lineRule="atLeast"/>
              <w:rPr>
                <w:rFonts w:eastAsia="標楷體"/>
                <w:color w:val="000000" w:themeColor="text1"/>
              </w:rPr>
            </w:pPr>
          </w:p>
          <w:p w14:paraId="2CCB5F68" w14:textId="06E83125" w:rsidR="008E3CFB" w:rsidRPr="008E3CFB" w:rsidRDefault="008E3CFB" w:rsidP="008E3CFB">
            <w:pPr>
              <w:numPr>
                <w:ilvl w:val="0"/>
                <w:numId w:val="44"/>
              </w:numPr>
              <w:adjustRightInd w:val="0"/>
              <w:snapToGrid w:val="0"/>
              <w:spacing w:line="240" w:lineRule="atLeast"/>
              <w:ind w:hanging="482"/>
              <w:rPr>
                <w:rFonts w:eastAsia="標楷體"/>
                <w:color w:val="000000" w:themeColor="text1"/>
              </w:rPr>
            </w:pPr>
            <w:r>
              <w:rPr>
                <w:rFonts w:eastAsia="標楷體" w:hint="eastAsia"/>
                <w:color w:val="000000" w:themeColor="text1"/>
              </w:rPr>
              <w:t>自閉症學生學校適應行為檢核表</w:t>
            </w:r>
          </w:p>
          <w:p w14:paraId="28F8D345" w14:textId="77777777" w:rsidR="005533F5" w:rsidRDefault="005533F5" w:rsidP="00065F05">
            <w:pPr>
              <w:numPr>
                <w:ilvl w:val="0"/>
                <w:numId w:val="44"/>
              </w:numPr>
              <w:adjustRightInd w:val="0"/>
              <w:snapToGrid w:val="0"/>
              <w:spacing w:line="240" w:lineRule="atLeast"/>
              <w:ind w:hanging="482"/>
              <w:rPr>
                <w:rFonts w:eastAsia="標楷體"/>
                <w:color w:val="000000" w:themeColor="text1"/>
              </w:rPr>
            </w:pPr>
            <w:r w:rsidRPr="00C53231">
              <w:rPr>
                <w:rFonts w:eastAsia="標楷體"/>
                <w:color w:val="000000" w:themeColor="text1"/>
              </w:rPr>
              <w:t>質性資料蒐集</w:t>
            </w:r>
            <w:r>
              <w:rPr>
                <w:rFonts w:eastAsia="標楷體"/>
                <w:color w:val="000000" w:themeColor="text1"/>
              </w:rPr>
              <w:t>(</w:t>
            </w:r>
            <w:r w:rsidRPr="00175EE5">
              <w:rPr>
                <w:rFonts w:eastAsia="標楷體"/>
                <w:color w:val="000000" w:themeColor="text1"/>
              </w:rPr>
              <w:t>含觀察、訪談</w:t>
            </w:r>
            <w:r>
              <w:rPr>
                <w:rFonts w:eastAsia="標楷體"/>
                <w:color w:val="000000" w:themeColor="text1"/>
              </w:rPr>
              <w:t>)</w:t>
            </w:r>
            <w:r>
              <w:rPr>
                <w:rFonts w:eastAsia="標楷體" w:hint="eastAsia"/>
                <w:color w:val="000000" w:themeColor="text1"/>
              </w:rPr>
              <w:t>：可參考附件二</w:t>
            </w:r>
            <w:r>
              <w:rPr>
                <w:rFonts w:eastAsia="標楷體" w:hint="eastAsia"/>
                <w:color w:val="000000" w:themeColor="text1"/>
              </w:rPr>
              <w:t>(</w:t>
            </w:r>
            <w:r>
              <w:rPr>
                <w:rFonts w:eastAsia="標楷體" w:hint="eastAsia"/>
                <w:color w:val="000000" w:themeColor="text1"/>
              </w:rPr>
              <w:t>自閉症訪談問題大綱</w:t>
            </w:r>
            <w:r>
              <w:rPr>
                <w:rFonts w:eastAsia="標楷體" w:hint="eastAsia"/>
                <w:color w:val="000000" w:themeColor="text1"/>
              </w:rPr>
              <w:t>)</w:t>
            </w:r>
          </w:p>
          <w:p w14:paraId="6CCDCA1E" w14:textId="77777777" w:rsidR="005533F5" w:rsidRPr="00C53231" w:rsidRDefault="005533F5" w:rsidP="00065F05">
            <w:pPr>
              <w:numPr>
                <w:ilvl w:val="0"/>
                <w:numId w:val="44"/>
              </w:numPr>
              <w:adjustRightInd w:val="0"/>
              <w:snapToGrid w:val="0"/>
              <w:spacing w:line="240" w:lineRule="atLeast"/>
              <w:ind w:hanging="482"/>
              <w:rPr>
                <w:rFonts w:eastAsia="標楷體"/>
                <w:color w:val="000000" w:themeColor="text1"/>
              </w:rPr>
            </w:pPr>
            <w:r w:rsidRPr="00D573BE">
              <w:rPr>
                <w:rFonts w:eastAsia="標楷體" w:hint="eastAsia"/>
                <w:color w:val="000000" w:themeColor="text1"/>
                <w:szCs w:val="26"/>
              </w:rPr>
              <w:t>基本學業技能測驗</w:t>
            </w:r>
            <w:r w:rsidRPr="00D573BE">
              <w:rPr>
                <w:rFonts w:eastAsia="標楷體" w:hint="eastAsia"/>
                <w:color w:val="000000" w:themeColor="text1"/>
                <w:szCs w:val="26"/>
              </w:rPr>
              <w:t>(</w:t>
            </w:r>
            <w:r w:rsidRPr="00D573BE">
              <w:rPr>
                <w:rFonts w:eastAsia="標楷體" w:hint="eastAsia"/>
                <w:color w:val="000000" w:themeColor="text1"/>
                <w:szCs w:val="26"/>
              </w:rPr>
              <w:t>視個案需求適性選用</w:t>
            </w:r>
            <w:r w:rsidRPr="00D573BE">
              <w:rPr>
                <w:rFonts w:eastAsia="標楷體" w:hint="eastAsia"/>
                <w:color w:val="000000" w:themeColor="text1"/>
                <w:szCs w:val="26"/>
              </w:rPr>
              <w:t>)</w:t>
            </w:r>
            <w:r w:rsidRPr="00D573BE">
              <w:rPr>
                <w:rFonts w:eastAsia="標楷體" w:hint="eastAsia"/>
                <w:color w:val="000000" w:themeColor="text1"/>
                <w:szCs w:val="26"/>
              </w:rPr>
              <w:t>：</w:t>
            </w:r>
            <w:r w:rsidRPr="00D573BE">
              <w:rPr>
                <w:rFonts w:eastAsia="標楷體" w:hint="eastAsia"/>
                <w:b/>
                <w:color w:val="000000" w:themeColor="text1"/>
                <w:szCs w:val="26"/>
              </w:rPr>
              <w:t>為</w:t>
            </w:r>
            <w:proofErr w:type="gramStart"/>
            <w:r w:rsidRPr="00D573BE">
              <w:rPr>
                <w:rFonts w:eastAsia="標楷體" w:hint="eastAsia"/>
                <w:b/>
                <w:color w:val="000000" w:themeColor="text1"/>
                <w:szCs w:val="26"/>
              </w:rPr>
              <w:t>釐</w:t>
            </w:r>
            <w:proofErr w:type="gramEnd"/>
            <w:r w:rsidRPr="00D573BE">
              <w:rPr>
                <w:rFonts w:eastAsia="標楷體" w:hint="eastAsia"/>
                <w:b/>
                <w:color w:val="000000" w:themeColor="text1"/>
                <w:szCs w:val="26"/>
              </w:rPr>
              <w:t>清個案核心困難和能力表現，可加做其他測驗進行佐證</w:t>
            </w:r>
          </w:p>
        </w:tc>
      </w:tr>
    </w:tbl>
    <w:p w14:paraId="17553E4D" w14:textId="77777777" w:rsidR="005533F5" w:rsidRDefault="005533F5" w:rsidP="005533F5">
      <w:pPr>
        <w:rPr>
          <w:rFonts w:eastAsia="標楷體"/>
          <w:color w:val="000000" w:themeColor="text1"/>
        </w:rPr>
      </w:pPr>
      <w:r w:rsidRPr="00175EE5">
        <w:rPr>
          <w:rFonts w:eastAsia="標楷體"/>
          <w:noProof/>
          <w:color w:val="000000" w:themeColor="text1"/>
        </w:rPr>
        <mc:AlternateContent>
          <mc:Choice Requires="wpg">
            <w:drawing>
              <wp:anchor distT="0" distB="0" distL="114300" distR="114300" simplePos="0" relativeHeight="253291520" behindDoc="0" locked="0" layoutInCell="1" allowOverlap="1" wp14:anchorId="408D68F5" wp14:editId="5BEB200A">
                <wp:simplePos x="0" y="0"/>
                <wp:positionH relativeFrom="column">
                  <wp:posOffset>2055341</wp:posOffset>
                </wp:positionH>
                <wp:positionV relativeFrom="paragraph">
                  <wp:posOffset>2211499</wp:posOffset>
                </wp:positionV>
                <wp:extent cx="4921568" cy="2232385"/>
                <wp:effectExtent l="0" t="0" r="12700" b="15875"/>
                <wp:wrapNone/>
                <wp:docPr id="1031008304" name="群組 1031008304"/>
                <wp:cNvGraphicFramePr/>
                <a:graphic xmlns:a="http://schemas.openxmlformats.org/drawingml/2006/main">
                  <a:graphicData uri="http://schemas.microsoft.com/office/word/2010/wordprocessingGroup">
                    <wpg:wgp>
                      <wpg:cNvGrpSpPr/>
                      <wpg:grpSpPr>
                        <a:xfrm>
                          <a:off x="0" y="0"/>
                          <a:ext cx="4921568" cy="2232385"/>
                          <a:chOff x="-128588" y="-131815"/>
                          <a:chExt cx="4921568" cy="2232559"/>
                        </a:xfrm>
                      </wpg:grpSpPr>
                      <wps:wsp>
                        <wps:cNvPr id="1033" name="文字方塊 1033"/>
                        <wps:cNvSpPr txBox="1"/>
                        <wps:spPr>
                          <a:xfrm>
                            <a:off x="2508215" y="-131815"/>
                            <a:ext cx="1441450" cy="273050"/>
                          </a:xfrm>
                          <a:prstGeom prst="rect">
                            <a:avLst/>
                          </a:prstGeom>
                          <a:solidFill>
                            <a:sysClr val="window" lastClr="FFFFFF"/>
                          </a:solidFill>
                          <a:ln w="6350">
                            <a:solidFill>
                              <a:sysClr val="window" lastClr="FFFFFF"/>
                            </a:solidFill>
                          </a:ln>
                        </wps:spPr>
                        <wps:txbx>
                          <w:txbxContent>
                            <w:p w14:paraId="2D8C7ACE" w14:textId="77777777" w:rsidR="00D069BC" w:rsidRPr="009C382C" w:rsidRDefault="00D069BC" w:rsidP="005533F5">
                              <w:pPr>
                                <w:rPr>
                                  <w:rFonts w:ascii="標楷體" w:eastAsia="標楷體" w:hAnsi="標楷體"/>
                                  <w:sz w:val="18"/>
                                  <w:szCs w:val="18"/>
                                </w:rPr>
                              </w:pPr>
                              <w:r w:rsidRPr="009C382C">
                                <w:rPr>
                                  <w:rFonts w:ascii="標楷體" w:eastAsia="標楷體" w:hAnsi="標楷體" w:hint="eastAsia"/>
                                  <w:sz w:val="18"/>
                                  <w:szCs w:val="18"/>
                                </w:rPr>
                                <w:t>不符合自閉症鑑定基準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文字方塊 196"/>
                        <wps:cNvSpPr txBox="1"/>
                        <wps:spPr>
                          <a:xfrm>
                            <a:off x="2194560" y="487680"/>
                            <a:ext cx="419100" cy="546100"/>
                          </a:xfrm>
                          <a:prstGeom prst="rect">
                            <a:avLst/>
                          </a:prstGeom>
                          <a:solidFill>
                            <a:sysClr val="window" lastClr="FFFFFF"/>
                          </a:solidFill>
                          <a:ln w="6350">
                            <a:solidFill>
                              <a:schemeClr val="tx1"/>
                            </a:solidFill>
                          </a:ln>
                        </wps:spPr>
                        <wps:txbx>
                          <w:txbxContent>
                            <w:p w14:paraId="014FF254" w14:textId="77777777" w:rsidR="00D069BC" w:rsidRPr="00837B83" w:rsidRDefault="00D069BC" w:rsidP="005533F5">
                              <w:pPr>
                                <w:jc w:val="center"/>
                                <w:rPr>
                                  <w:rFonts w:ascii="標楷體" w:eastAsia="標楷體" w:hAnsi="標楷體"/>
                                </w:rPr>
                              </w:pPr>
                              <w:proofErr w:type="gramStart"/>
                              <w:r>
                                <w:rPr>
                                  <w:rFonts w:ascii="標楷體" w:eastAsia="標楷體" w:hAnsi="標楷體" w:hint="eastAsia"/>
                                  <w:sz w:val="20"/>
                                  <w:szCs w:val="20"/>
                                </w:rPr>
                                <w:t>非特</w:t>
                              </w:r>
                              <w:r w:rsidRPr="00837B83">
                                <w:rPr>
                                  <w:rFonts w:ascii="標楷體" w:eastAsia="標楷體" w:hAnsi="標楷體" w:hint="eastAsia"/>
                                  <w:sz w:val="20"/>
                                  <w:szCs w:val="20"/>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98" name="文字方塊 198"/>
                        <wps:cNvSpPr txBox="1"/>
                        <wps:spPr>
                          <a:xfrm>
                            <a:off x="3238500" y="502920"/>
                            <a:ext cx="419100" cy="546100"/>
                          </a:xfrm>
                          <a:prstGeom prst="rect">
                            <a:avLst/>
                          </a:prstGeom>
                          <a:solidFill>
                            <a:sysClr val="window" lastClr="FFFFFF"/>
                          </a:solidFill>
                          <a:ln w="6350">
                            <a:solidFill>
                              <a:schemeClr val="tx1"/>
                            </a:solidFill>
                          </a:ln>
                        </wps:spPr>
                        <wps:txbx>
                          <w:txbxContent>
                            <w:p w14:paraId="73102A8C" w14:textId="77777777" w:rsidR="00D069BC" w:rsidRDefault="00D069BC" w:rsidP="005533F5">
                              <w:pPr>
                                <w:jc w:val="center"/>
                                <w:rPr>
                                  <w:rFonts w:ascii="標楷體" w:eastAsia="標楷體" w:hAnsi="標楷體"/>
                                  <w:sz w:val="20"/>
                                  <w:szCs w:val="20"/>
                                </w:rPr>
                              </w:pPr>
                              <w:r>
                                <w:rPr>
                                  <w:rFonts w:ascii="標楷體" w:eastAsia="標楷體" w:hAnsi="標楷體" w:hint="eastAsia"/>
                                  <w:sz w:val="20"/>
                                  <w:szCs w:val="20"/>
                                </w:rPr>
                                <w:t>疑似生</w:t>
                              </w:r>
                            </w:p>
                            <w:p w14:paraId="4E3D393E" w14:textId="77777777" w:rsidR="00D069BC" w:rsidRPr="00837B83" w:rsidRDefault="00D069BC" w:rsidP="005533F5">
                              <w:pPr>
                                <w:rPr>
                                  <w:rFonts w:ascii="標楷體" w:eastAsia="標楷體" w:hAnsi="標楷體"/>
                                </w:rPr>
                              </w:pPr>
                              <w:r w:rsidRPr="006E2F8D">
                                <w:rPr>
                                  <w:rFonts w:ascii="標楷體" w:eastAsia="標楷體" w:hAnsi="標楷體" w:hint="eastAsia"/>
                                  <w:sz w:val="20"/>
                                  <w:szCs w:val="20"/>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04" name="文字方塊 204"/>
                        <wps:cNvSpPr txBox="1"/>
                        <wps:spPr>
                          <a:xfrm>
                            <a:off x="3931920" y="510540"/>
                            <a:ext cx="861060" cy="508000"/>
                          </a:xfrm>
                          <a:prstGeom prst="rect">
                            <a:avLst/>
                          </a:prstGeom>
                          <a:solidFill>
                            <a:sysClr val="window" lastClr="FFFFFF"/>
                          </a:solidFill>
                          <a:ln w="6350">
                            <a:solidFill>
                              <a:schemeClr val="tx1"/>
                            </a:solidFill>
                          </a:ln>
                        </wps:spPr>
                        <wps:txbx>
                          <w:txbxContent>
                            <w:p w14:paraId="1DC9D29F" w14:textId="77777777" w:rsidR="00D069BC" w:rsidRPr="00CE7E1D" w:rsidRDefault="00D069BC" w:rsidP="005533F5">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直線單箭頭接點 206"/>
                        <wps:cNvCnPr/>
                        <wps:spPr>
                          <a:xfrm>
                            <a:off x="2392680" y="1066800"/>
                            <a:ext cx="5896" cy="180000"/>
                          </a:xfrm>
                          <a:prstGeom prst="straightConnector1">
                            <a:avLst/>
                          </a:prstGeom>
                          <a:noFill/>
                          <a:ln w="9525" cap="flat" cmpd="sng" algn="ctr">
                            <a:solidFill>
                              <a:schemeClr val="tx1"/>
                            </a:solidFill>
                            <a:prstDash val="solid"/>
                            <a:tailEnd type="triangle"/>
                          </a:ln>
                          <a:effectLst/>
                        </wps:spPr>
                        <wps:bodyPr/>
                      </wps:wsp>
                      <wps:wsp>
                        <wps:cNvPr id="207" name="文字方塊 207"/>
                        <wps:cNvSpPr txBox="1"/>
                        <wps:spPr>
                          <a:xfrm>
                            <a:off x="1821180" y="1310640"/>
                            <a:ext cx="1211580" cy="738505"/>
                          </a:xfrm>
                          <a:prstGeom prst="rect">
                            <a:avLst/>
                          </a:prstGeom>
                          <a:solidFill>
                            <a:sysClr val="window" lastClr="FFFFFF"/>
                          </a:solidFill>
                          <a:ln w="6350">
                            <a:solidFill>
                              <a:schemeClr val="tx1"/>
                            </a:solidFill>
                          </a:ln>
                        </wps:spPr>
                        <wps:txbx>
                          <w:txbxContent>
                            <w:p w14:paraId="62A1E218" w14:textId="77777777" w:rsidR="00D069BC" w:rsidRPr="00A03256" w:rsidRDefault="00D069BC" w:rsidP="005533F5">
                              <w:pPr>
                                <w:spacing w:line="240" w:lineRule="exact"/>
                                <w:rPr>
                                  <w:rFonts w:ascii="標楷體" w:eastAsia="標楷體" w:hAnsi="標楷體"/>
                                  <w:sz w:val="20"/>
                                  <w:szCs w:val="16"/>
                                </w:rPr>
                              </w:pPr>
                              <w:r w:rsidRPr="00A03256">
                                <w:rPr>
                                  <w:rFonts w:ascii="標楷體" w:eastAsia="標楷體" w:hAnsi="標楷體" w:hint="eastAsia"/>
                                  <w:sz w:val="20"/>
                                  <w:szCs w:val="16"/>
                                </w:rPr>
                                <w:t>持續投入相關支持資源如</w:t>
                              </w:r>
                              <w:r>
                                <w:rPr>
                                  <w:rFonts w:ascii="標楷體" w:eastAsia="標楷體" w:hAnsi="標楷體" w:hint="eastAsia"/>
                                  <w:sz w:val="20"/>
                                  <w:szCs w:val="20"/>
                                </w:rPr>
                                <w:t>學習扶助</w:t>
                              </w:r>
                              <w:r w:rsidRPr="00A03256">
                                <w:rPr>
                                  <w:rFonts w:ascii="標楷體" w:eastAsia="標楷體" w:hAnsi="標楷體" w:hint="eastAsia"/>
                                  <w:sz w:val="20"/>
                                  <w:szCs w:val="16"/>
                                </w:rPr>
                                <w:t>、輔導介入等並持續追蹤輔導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8" name="直線單箭頭接點 1038"/>
                        <wps:cNvCnPr/>
                        <wps:spPr>
                          <a:xfrm>
                            <a:off x="3429000" y="1074420"/>
                            <a:ext cx="5896" cy="180000"/>
                          </a:xfrm>
                          <a:prstGeom prst="straightConnector1">
                            <a:avLst/>
                          </a:prstGeom>
                          <a:noFill/>
                          <a:ln w="9525" cap="flat" cmpd="sng" algn="ctr">
                            <a:solidFill>
                              <a:schemeClr val="tx1"/>
                            </a:solidFill>
                            <a:prstDash val="solid"/>
                            <a:tailEnd type="triangle"/>
                          </a:ln>
                          <a:effectLst/>
                        </wps:spPr>
                        <wps:bodyPr/>
                      </wps:wsp>
                      <wps:wsp>
                        <wps:cNvPr id="121" name="文字方塊 121"/>
                        <wps:cNvSpPr txBox="1"/>
                        <wps:spPr>
                          <a:xfrm>
                            <a:off x="-128588" y="1023151"/>
                            <a:ext cx="996043" cy="233091"/>
                          </a:xfrm>
                          <a:prstGeom prst="rect">
                            <a:avLst/>
                          </a:prstGeom>
                          <a:solidFill>
                            <a:schemeClr val="lt1"/>
                          </a:solidFill>
                          <a:ln w="6350">
                            <a:solidFill>
                              <a:schemeClr val="bg1"/>
                            </a:solidFill>
                          </a:ln>
                        </wps:spPr>
                        <wps:txbx>
                          <w:txbxContent>
                            <w:p w14:paraId="776BA5BB" w14:textId="77777777" w:rsidR="00D069BC" w:rsidRPr="009C382C" w:rsidRDefault="00D069BC" w:rsidP="005533F5">
                              <w:pPr>
                                <w:snapToGrid w:val="0"/>
                                <w:spacing w:line="200" w:lineRule="exact"/>
                                <w:rPr>
                                  <w:rFonts w:ascii="標楷體" w:eastAsia="標楷體" w:hAnsi="標楷體"/>
                                  <w:sz w:val="18"/>
                                  <w:szCs w:val="18"/>
                                </w:rPr>
                              </w:pPr>
                              <w:r w:rsidRPr="009C382C">
                                <w:rPr>
                                  <w:rFonts w:ascii="標楷體" w:eastAsia="標楷體" w:hAnsi="標楷體" w:hint="eastAsia"/>
                                  <w:sz w:val="18"/>
                                  <w:szCs w:val="18"/>
                                </w:rPr>
                                <w:t>符合鑑定基</w:t>
                              </w:r>
                              <w:r>
                                <w:rPr>
                                  <w:rFonts w:ascii="標楷體" w:eastAsia="標楷體" w:hAnsi="標楷體" w:hint="eastAsia"/>
                                  <w:sz w:val="18"/>
                                  <w:szCs w:val="18"/>
                                </w:rPr>
                                <w:t>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0" name="文字方塊 1040"/>
                        <wps:cNvSpPr txBox="1"/>
                        <wps:spPr>
                          <a:xfrm>
                            <a:off x="3124200" y="1310640"/>
                            <a:ext cx="891540" cy="738505"/>
                          </a:xfrm>
                          <a:prstGeom prst="rect">
                            <a:avLst/>
                          </a:prstGeom>
                          <a:solidFill>
                            <a:sysClr val="window" lastClr="FFFFFF"/>
                          </a:solidFill>
                          <a:ln w="6350">
                            <a:solidFill>
                              <a:schemeClr val="tx1"/>
                            </a:solidFill>
                          </a:ln>
                        </wps:spPr>
                        <wps:txbx>
                          <w:txbxContent>
                            <w:p w14:paraId="77C1F02A" w14:textId="77777777" w:rsidR="00D069BC" w:rsidRDefault="00D069BC" w:rsidP="005533F5">
                              <w:pPr>
                                <w:spacing w:line="240" w:lineRule="exact"/>
                                <w:jc w:val="center"/>
                                <w:rPr>
                                  <w:rFonts w:ascii="標楷體" w:eastAsia="標楷體" w:hAnsi="標楷體"/>
                                  <w:sz w:val="20"/>
                                  <w:szCs w:val="20"/>
                                </w:rPr>
                              </w:pPr>
                            </w:p>
                            <w:p w14:paraId="66277790" w14:textId="77777777" w:rsidR="00D069BC" w:rsidRPr="00CE7E1D"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擬定疑似生服務計畫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1008300" name="矩形 1031008300"/>
                        <wps:cNvSpPr/>
                        <wps:spPr>
                          <a:xfrm>
                            <a:off x="118110" y="73338"/>
                            <a:ext cx="1646002" cy="29671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2B658" w14:textId="77777777" w:rsidR="00D069BC" w:rsidRPr="00EF47D6" w:rsidRDefault="00D069BC" w:rsidP="005533F5">
                              <w:pPr>
                                <w:jc w:val="center"/>
                                <w:rPr>
                                  <w:color w:val="000000" w:themeColor="text1"/>
                                </w:rPr>
                              </w:pPr>
                              <w:r w:rsidRPr="00EF47D6">
                                <w:rPr>
                                  <w:rFonts w:eastAsia="標楷體" w:hint="eastAsia"/>
                                  <w:color w:val="000000" w:themeColor="text1"/>
                                </w:rPr>
                                <w:t>初判</w:t>
                              </w:r>
                            </w:p>
                            <w:p w14:paraId="35B9F814" w14:textId="77777777" w:rsidR="00D069BC" w:rsidRPr="0000416C" w:rsidRDefault="00D069BC" w:rsidP="005533F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008302" name="矩形 1031008302"/>
                        <wps:cNvSpPr/>
                        <wps:spPr>
                          <a:xfrm>
                            <a:off x="118110" y="1278833"/>
                            <a:ext cx="1646002" cy="29671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6EF441" w14:textId="77777777" w:rsidR="00D069BC" w:rsidRPr="004D5F6C" w:rsidRDefault="00D069BC" w:rsidP="005533F5">
                              <w:pPr>
                                <w:jc w:val="center"/>
                                <w:rPr>
                                  <w:color w:val="FF0000"/>
                                </w:rPr>
                              </w:pPr>
                              <w:r w:rsidRPr="00756FB4">
                                <w:rPr>
                                  <w:rFonts w:ascii="標楷體" w:eastAsia="標楷體" w:hAnsi="標楷體" w:hint="eastAsia"/>
                                  <w:color w:val="000000" w:themeColor="text1"/>
                                </w:rPr>
                                <w:t>自閉症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008301" name="矩形 1031008301"/>
                        <wps:cNvSpPr/>
                        <wps:spPr>
                          <a:xfrm>
                            <a:off x="82786" y="626014"/>
                            <a:ext cx="1646002" cy="29671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D250C" w14:textId="77777777" w:rsidR="00D069BC" w:rsidRPr="004D5F6C" w:rsidRDefault="00D069BC" w:rsidP="005533F5">
                              <w:pPr>
                                <w:jc w:val="center"/>
                                <w:rPr>
                                  <w:color w:val="FF0000"/>
                                </w:rPr>
                              </w:pPr>
                              <w:r w:rsidRPr="001844CE">
                                <w:rPr>
                                  <w:rFonts w:ascii="標楷體" w:eastAsia="標楷體" w:hAnsi="標楷體" w:hint="eastAsia"/>
                                  <w:color w:val="000000" w:themeColor="text1"/>
                                </w:rPr>
                                <w:t>綜合研判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008303" name="矩形 1031008303"/>
                        <wps:cNvSpPr/>
                        <wps:spPr>
                          <a:xfrm>
                            <a:off x="118106" y="1804031"/>
                            <a:ext cx="1646002" cy="29671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3297C" w14:textId="77777777" w:rsidR="00D069BC" w:rsidRPr="004D5F6C" w:rsidRDefault="00D069BC" w:rsidP="005533F5">
                              <w:pPr>
                                <w:jc w:val="center"/>
                                <w:rPr>
                                  <w:color w:val="FF0000"/>
                                </w:rPr>
                              </w:pPr>
                              <w:r w:rsidRPr="00756FB4">
                                <w:rPr>
                                  <w:rFonts w:ascii="標楷體" w:eastAsia="標楷體" w:hAnsi="標楷體"/>
                                  <w:color w:val="000000" w:themeColor="text1"/>
                                </w:rPr>
                                <w:t>教育安置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408D68F5" id="群組 1031008304" o:spid="_x0000_s1098" style="position:absolute;margin-left:161.85pt;margin-top:174.15pt;width:387.55pt;height:175.8pt;z-index:253291520;mso-position-horizontal-relative:text;mso-position-vertical-relative:text;mso-width-relative:margin;mso-height-relative:margin" coordorigin="-1285,-1318" coordsize="49215,2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">
                <v:shape id="文字方塊 1033" o:spid="_x0000_s1099" type="#_x0000_t202" style="position:absolute;left:25082;top:-1318;width:1441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" fillcolor="window" strokecolor="window" strokeweight=".5pt">
                  <v:textbox>
                    <w:txbxContent>
                      <w:p w14:paraId="2D8C7ACE" w14:textId="77777777" w:rsidR="00D069BC" w:rsidRPr="009C382C" w:rsidRDefault="00D069BC" w:rsidP="005533F5">
                        <w:pPr>
                          <w:rPr>
                            <w:rFonts w:ascii="標楷體" w:eastAsia="標楷體" w:hAnsi="標楷體"/>
                            <w:sz w:val="18"/>
                            <w:szCs w:val="18"/>
                          </w:rPr>
                        </w:pPr>
                        <w:r w:rsidRPr="009C382C">
                          <w:rPr>
                            <w:rFonts w:ascii="標楷體" w:eastAsia="標楷體" w:hAnsi="標楷體" w:hint="eastAsia"/>
                            <w:sz w:val="18"/>
                            <w:szCs w:val="18"/>
                          </w:rPr>
                          <w:t>不符合自閉症鑑定基準</w:t>
                        </w:r>
                      </w:p>
                    </w:txbxContent>
                  </v:textbox>
                </v:shape>
                <v:shape id="文字方塊 196" o:spid="_x0000_s1100" type="#_x0000_t202" style="position:absolute;left:21945;top:4876;width:4191;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" fillcolor="window" strokecolor="black [3213]" strokeweight=".5pt">
                  <v:textbox style="layout-flow:vertical-ideographic">
                    <w:txbxContent>
                      <w:p w14:paraId="014FF254" w14:textId="77777777" w:rsidR="00D069BC" w:rsidRPr="00837B83" w:rsidRDefault="00D069BC" w:rsidP="005533F5">
                        <w:pPr>
                          <w:jc w:val="center"/>
                          <w:rPr>
                            <w:rFonts w:ascii="標楷體" w:eastAsia="標楷體" w:hAnsi="標楷體"/>
                          </w:rPr>
                        </w:pPr>
                        <w:r>
                          <w:rPr>
                            <w:rFonts w:ascii="標楷體" w:eastAsia="標楷體" w:hAnsi="標楷體" w:hint="eastAsia"/>
                            <w:sz w:val="20"/>
                            <w:szCs w:val="20"/>
                          </w:rPr>
                          <w:t>非特</w:t>
                        </w:r>
                        <w:r w:rsidRPr="00837B83">
                          <w:rPr>
                            <w:rFonts w:ascii="標楷體" w:eastAsia="標楷體" w:hAnsi="標楷體" w:hint="eastAsia"/>
                            <w:sz w:val="20"/>
                            <w:szCs w:val="20"/>
                          </w:rPr>
                          <w:t>生</w:t>
                        </w:r>
                      </w:p>
                    </w:txbxContent>
                  </v:textbox>
                </v:shape>
                <v:shape id="文字方塊 198" o:spid="_x0000_s1101" type="#_x0000_t202" style="position:absolute;left:32385;top:5029;width:4191;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" fillcolor="window" strokecolor="black [3213]" strokeweight=".5pt">
                  <v:textbox style="layout-flow:vertical-ideographic">
                    <w:txbxContent>
                      <w:p w14:paraId="73102A8C" w14:textId="77777777" w:rsidR="00D069BC" w:rsidRDefault="00D069BC" w:rsidP="005533F5">
                        <w:pPr>
                          <w:jc w:val="center"/>
                          <w:rPr>
                            <w:rFonts w:ascii="標楷體" w:eastAsia="標楷體" w:hAnsi="標楷體"/>
                            <w:sz w:val="20"/>
                            <w:szCs w:val="20"/>
                          </w:rPr>
                        </w:pPr>
                        <w:r>
                          <w:rPr>
                            <w:rFonts w:ascii="標楷體" w:eastAsia="標楷體" w:hAnsi="標楷體" w:hint="eastAsia"/>
                            <w:sz w:val="20"/>
                            <w:szCs w:val="20"/>
                          </w:rPr>
                          <w:t>疑似生</w:t>
                        </w:r>
                      </w:p>
                      <w:p w14:paraId="4E3D393E" w14:textId="77777777" w:rsidR="00D069BC" w:rsidRPr="00837B83" w:rsidRDefault="00D069BC" w:rsidP="005533F5">
                        <w:pPr>
                          <w:rPr>
                            <w:rFonts w:ascii="標楷體" w:eastAsia="標楷體" w:hAnsi="標楷體"/>
                          </w:rPr>
                        </w:pPr>
                        <w:r w:rsidRPr="006E2F8D">
                          <w:rPr>
                            <w:rFonts w:ascii="標楷體" w:eastAsia="標楷體" w:hAnsi="標楷體" w:hint="eastAsia"/>
                            <w:sz w:val="20"/>
                            <w:szCs w:val="20"/>
                          </w:rPr>
                          <w:t>生</w:t>
                        </w:r>
                      </w:p>
                    </w:txbxContent>
                  </v:textbox>
                </v:shape>
                <v:shape id="文字方塊 204" o:spid="_x0000_s1102" type="#_x0000_t202" style="position:absolute;left:39319;top:5105;width:861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" fillcolor="window" strokecolor="black [3213]" strokeweight=".5pt">
                  <v:textbox>
                    <w:txbxContent>
                      <w:p w14:paraId="1DC9D29F" w14:textId="77777777" w:rsidR="00D069BC" w:rsidRPr="00CE7E1D" w:rsidRDefault="00D069BC" w:rsidP="005533F5">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v:shapetype id="_x0000_t32" coordsize="21600,21600" o:spt="32" o:oned="t" path="m,l21600,21600e" filled="f">
                  <v:path arrowok="t" fillok="f" o:connecttype="none"/>
                  <o:lock v:ext="edit" shapetype="t"/>
                </v:shapetype>
                <v:shape id="直線單箭頭接點 206" o:spid="_x0000_s1103" type="#_x0000_t32" style="position:absolute;left:23926;top:10668;width:59;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" strokecolor="black [3213]">
                  <v:stroke endarrow="block"/>
                </v:shape>
                <v:shape id="文字方塊 207" o:spid="_x0000_s1104" type="#_x0000_t202" style="position:absolute;left:18211;top:13106;width:12116;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" fillcolor="window" strokecolor="black [3213]" strokeweight=".5pt">
                  <v:textbox>
                    <w:txbxContent>
                      <w:p w14:paraId="62A1E218" w14:textId="77777777" w:rsidR="00D069BC" w:rsidRPr="00A03256" w:rsidRDefault="00D069BC" w:rsidP="005533F5">
                        <w:pPr>
                          <w:spacing w:line="240" w:lineRule="exact"/>
                          <w:rPr>
                            <w:rFonts w:ascii="標楷體" w:eastAsia="標楷體" w:hAnsi="標楷體"/>
                            <w:sz w:val="20"/>
                            <w:szCs w:val="16"/>
                          </w:rPr>
                        </w:pPr>
                        <w:r w:rsidRPr="00A03256">
                          <w:rPr>
                            <w:rFonts w:ascii="標楷體" w:eastAsia="標楷體" w:hAnsi="標楷體" w:hint="eastAsia"/>
                            <w:sz w:val="20"/>
                            <w:szCs w:val="16"/>
                          </w:rPr>
                          <w:t>持續投入相關支持資源如</w:t>
                        </w:r>
                        <w:r>
                          <w:rPr>
                            <w:rFonts w:ascii="標楷體" w:eastAsia="標楷體" w:hAnsi="標楷體" w:hint="eastAsia"/>
                            <w:sz w:val="20"/>
                            <w:szCs w:val="20"/>
                          </w:rPr>
                          <w:t>學習扶助</w:t>
                        </w:r>
                        <w:r w:rsidRPr="00A03256">
                          <w:rPr>
                            <w:rFonts w:ascii="標楷體" w:eastAsia="標楷體" w:hAnsi="標楷體" w:hint="eastAsia"/>
                            <w:sz w:val="20"/>
                            <w:szCs w:val="16"/>
                          </w:rPr>
                          <w:t>、輔導介入等並持續追蹤輔導</w:t>
                        </w:r>
                      </w:p>
                    </w:txbxContent>
                  </v:textbox>
                </v:shape>
                <v:shape id="直線單箭頭接點 1038" o:spid="_x0000_s1105" type="#_x0000_t32" style="position:absolute;left:34290;top:10744;width:58;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" strokecolor="black [3213]">
                  <v:stroke endarrow="block"/>
                </v:shape>
                <v:shape id="文字方塊 121" o:spid="_x0000_s1106" type="#_x0000_t202" style="position:absolute;left:-1285;top:10231;width:9959;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" fillcolor="white [3201]" strokecolor="white [3212]" strokeweight=".5pt">
                  <v:textbox>
                    <w:txbxContent>
                      <w:p w14:paraId="776BA5BB" w14:textId="77777777" w:rsidR="00D069BC" w:rsidRPr="009C382C" w:rsidRDefault="00D069BC" w:rsidP="005533F5">
                        <w:pPr>
                          <w:snapToGrid w:val="0"/>
                          <w:spacing w:line="200" w:lineRule="exact"/>
                          <w:rPr>
                            <w:rFonts w:ascii="標楷體" w:eastAsia="標楷體" w:hAnsi="標楷體"/>
                            <w:sz w:val="18"/>
                            <w:szCs w:val="18"/>
                          </w:rPr>
                        </w:pPr>
                        <w:r w:rsidRPr="009C382C">
                          <w:rPr>
                            <w:rFonts w:ascii="標楷體" w:eastAsia="標楷體" w:hAnsi="標楷體" w:hint="eastAsia"/>
                            <w:sz w:val="18"/>
                            <w:szCs w:val="18"/>
                          </w:rPr>
                          <w:t>符合鑑定基</w:t>
                        </w:r>
                        <w:r>
                          <w:rPr>
                            <w:rFonts w:ascii="標楷體" w:eastAsia="標楷體" w:hAnsi="標楷體" w:hint="eastAsia"/>
                            <w:sz w:val="18"/>
                            <w:szCs w:val="18"/>
                          </w:rPr>
                          <w:t>準</w:t>
                        </w:r>
                      </w:p>
                    </w:txbxContent>
                  </v:textbox>
                </v:shape>
                <v:shape id="文字方塊 1040" o:spid="_x0000_s1107" type="#_x0000_t202" style="position:absolute;left:31242;top:13106;width:8915;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" fillcolor="window" strokecolor="black [3213]" strokeweight=".5pt">
                  <v:textbox>
                    <w:txbxContent>
                      <w:p w14:paraId="77C1F02A" w14:textId="77777777" w:rsidR="00D069BC" w:rsidRDefault="00D069BC" w:rsidP="005533F5">
                        <w:pPr>
                          <w:spacing w:line="240" w:lineRule="exact"/>
                          <w:jc w:val="center"/>
                          <w:rPr>
                            <w:rFonts w:ascii="標楷體" w:eastAsia="標楷體" w:hAnsi="標楷體"/>
                            <w:sz w:val="20"/>
                            <w:szCs w:val="20"/>
                          </w:rPr>
                        </w:pPr>
                      </w:p>
                      <w:p w14:paraId="66277790" w14:textId="77777777" w:rsidR="00D069BC" w:rsidRPr="00CE7E1D"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擬定疑似生服務計畫</w:t>
                        </w:r>
                      </w:p>
                    </w:txbxContent>
                  </v:textbox>
                </v:shape>
                <v:rect id="矩形 1031008300" o:spid="_x0000_s1108" style="position:absolute;left:1181;top:733;width:1646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" filled="f" strokecolor="black [3213]" strokeweight="1pt">
                  <v:textbox>
                    <w:txbxContent>
                      <w:p w14:paraId="1322B658" w14:textId="77777777" w:rsidR="00D069BC" w:rsidRPr="00EF47D6" w:rsidRDefault="00D069BC" w:rsidP="005533F5">
                        <w:pPr>
                          <w:jc w:val="center"/>
                          <w:rPr>
                            <w:color w:val="000000" w:themeColor="text1"/>
                          </w:rPr>
                        </w:pPr>
                        <w:r w:rsidRPr="00EF47D6">
                          <w:rPr>
                            <w:rFonts w:eastAsia="標楷體" w:hint="eastAsia"/>
                            <w:color w:val="000000" w:themeColor="text1"/>
                          </w:rPr>
                          <w:t>初判</w:t>
                        </w:r>
                      </w:p>
                      <w:p w14:paraId="35B9F814" w14:textId="77777777" w:rsidR="00D069BC" w:rsidRPr="0000416C" w:rsidRDefault="00D069BC" w:rsidP="005533F5">
                        <w:pPr>
                          <w:jc w:val="center"/>
                          <w:rPr>
                            <w:color w:val="000000" w:themeColor="text1"/>
                          </w:rPr>
                        </w:pPr>
                      </w:p>
                    </w:txbxContent>
                  </v:textbox>
                </v:rect>
                <v:rect id="矩形 1031008302" o:spid="_x0000_s1109" style="position:absolute;left:1181;top:12788;width:1646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" filled="f" strokecolor="black [3213]" strokeweight="1pt">
                  <v:textbox>
                    <w:txbxContent>
                      <w:p w14:paraId="3A6EF441" w14:textId="77777777" w:rsidR="00D069BC" w:rsidRPr="004D5F6C" w:rsidRDefault="00D069BC" w:rsidP="005533F5">
                        <w:pPr>
                          <w:jc w:val="center"/>
                          <w:rPr>
                            <w:color w:val="FF0000"/>
                          </w:rPr>
                        </w:pPr>
                        <w:r w:rsidRPr="00756FB4">
                          <w:rPr>
                            <w:rFonts w:ascii="標楷體" w:eastAsia="標楷體" w:hAnsi="標楷體" w:hint="eastAsia"/>
                            <w:color w:val="000000" w:themeColor="text1"/>
                          </w:rPr>
                          <w:t>自閉症</w:t>
                        </w:r>
                      </w:p>
                    </w:txbxContent>
                  </v:textbox>
                </v:rect>
                <v:rect id="矩形 1031008301" o:spid="_x0000_s1110" style="position:absolute;left:827;top:6260;width:1646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" filled="f" strokecolor="black [3213]" strokeweight="1pt">
                  <v:textbox>
                    <w:txbxContent>
                      <w:p w14:paraId="4D9D250C" w14:textId="77777777" w:rsidR="00D069BC" w:rsidRPr="004D5F6C" w:rsidRDefault="00D069BC" w:rsidP="005533F5">
                        <w:pPr>
                          <w:jc w:val="center"/>
                          <w:rPr>
                            <w:color w:val="FF0000"/>
                          </w:rPr>
                        </w:pPr>
                        <w:r w:rsidRPr="001844CE">
                          <w:rPr>
                            <w:rFonts w:ascii="標楷體" w:eastAsia="標楷體" w:hAnsi="標楷體" w:hint="eastAsia"/>
                            <w:color w:val="000000" w:themeColor="text1"/>
                          </w:rPr>
                          <w:t>綜合研判</w:t>
                        </w:r>
                      </w:p>
                    </w:txbxContent>
                  </v:textbox>
                </v:rect>
                <v:rect id="矩形 1031008303" o:spid="_x0000_s1111" style="position:absolute;left:1181;top:18040;width:1646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" filled="f" strokecolor="black [3213]" strokeweight="1pt">
                  <v:textbox>
                    <w:txbxContent>
                      <w:p w14:paraId="20A3297C" w14:textId="77777777" w:rsidR="00D069BC" w:rsidRPr="004D5F6C" w:rsidRDefault="00D069BC" w:rsidP="005533F5">
                        <w:pPr>
                          <w:jc w:val="center"/>
                          <w:rPr>
                            <w:color w:val="FF0000"/>
                          </w:rPr>
                        </w:pPr>
                        <w:r w:rsidRPr="00756FB4">
                          <w:rPr>
                            <w:rFonts w:ascii="標楷體" w:eastAsia="標楷體" w:hAnsi="標楷體"/>
                            <w:color w:val="000000" w:themeColor="text1"/>
                          </w:rPr>
                          <w:t>教育安置</w:t>
                        </w:r>
                      </w:p>
                    </w:txbxContent>
                  </v:textbox>
                </v:rect>
              </v:group>
            </w:pict>
          </mc:Fallback>
        </mc:AlternateContent>
      </w:r>
      <w:r w:rsidRPr="00756FB4">
        <w:rPr>
          <w:noProof/>
          <w:color w:val="000000" w:themeColor="text1"/>
        </w:rPr>
        <mc:AlternateContent>
          <mc:Choice Requires="wps">
            <w:drawing>
              <wp:anchor distT="0" distB="0" distL="114300" distR="114300" simplePos="0" relativeHeight="253289472" behindDoc="0" locked="0" layoutInCell="1" allowOverlap="1" wp14:anchorId="02ADFB8B" wp14:editId="4497F576">
                <wp:simplePos x="0" y="0"/>
                <wp:positionH relativeFrom="margin">
                  <wp:posOffset>3130913</wp:posOffset>
                </wp:positionH>
                <wp:positionV relativeFrom="paragraph">
                  <wp:posOffset>2163899</wp:posOffset>
                </wp:positionV>
                <wp:extent cx="0" cy="179705"/>
                <wp:effectExtent l="76200" t="0" r="57150" b="48895"/>
                <wp:wrapNone/>
                <wp:docPr id="69" name="直線單箭頭接點 69"/>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1A89CBD" id="直線單箭頭接點 69" o:spid="_x0000_s1026" type="#_x0000_t32" style="position:absolute;margin-left:246.55pt;margin-top:170.4pt;width:0;height:14.15pt;z-index:2532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">
                <v:stroke endarrow="block"/>
                <w10:wrap anchorx="margin"/>
              </v:shape>
            </w:pict>
          </mc:Fallback>
        </mc:AlternateContent>
      </w:r>
      <w:r>
        <w:rPr>
          <w:rFonts w:eastAsia="標楷體" w:hint="eastAsia"/>
          <w:color w:val="000000" w:themeColor="text1"/>
        </w:rPr>
        <w:t xml:space="preserve">                              </w:t>
      </w:r>
    </w:p>
    <w:p w14:paraId="3C43CD90" w14:textId="77777777" w:rsidR="005533F5" w:rsidRPr="00175EE5" w:rsidRDefault="005533F5" w:rsidP="005533F5">
      <w:pPr>
        <w:rPr>
          <w:rFonts w:eastAsia="標楷體"/>
          <w:color w:val="000000" w:themeColor="text1"/>
        </w:rPr>
      </w:pPr>
    </w:p>
    <w:p w14:paraId="1031F2FE" w14:textId="77777777" w:rsidR="005533F5" w:rsidRPr="00175EE5" w:rsidRDefault="005533F5" w:rsidP="005533F5">
      <w:pPr>
        <w:rPr>
          <w:rFonts w:eastAsia="標楷體"/>
          <w:b/>
          <w:color w:val="000000" w:themeColor="text1"/>
        </w:rPr>
      </w:pPr>
      <w:r w:rsidRPr="00175EE5">
        <w:rPr>
          <w:rFonts w:eastAsia="標楷體" w:hint="eastAsia"/>
          <w:b/>
          <w:noProof/>
          <w:color w:val="000000" w:themeColor="text1"/>
        </w:rPr>
        <mc:AlternateContent>
          <mc:Choice Requires="wps">
            <w:drawing>
              <wp:anchor distT="0" distB="0" distL="114300" distR="114300" simplePos="0" relativeHeight="253285376" behindDoc="0" locked="0" layoutInCell="1" allowOverlap="1" wp14:anchorId="42E8B968" wp14:editId="751DA4B1">
                <wp:simplePos x="0" y="0"/>
                <wp:positionH relativeFrom="column">
                  <wp:posOffset>4233863</wp:posOffset>
                </wp:positionH>
                <wp:positionV relativeFrom="paragraph">
                  <wp:posOffset>25718</wp:posOffset>
                </wp:positionV>
                <wp:extent cx="9525" cy="352425"/>
                <wp:effectExtent l="0" t="0" r="28575" b="28575"/>
                <wp:wrapNone/>
                <wp:docPr id="1034" name="直線接點 1034"/>
                <wp:cNvGraphicFramePr/>
                <a:graphic xmlns:a="http://schemas.openxmlformats.org/drawingml/2006/main">
                  <a:graphicData uri="http://schemas.microsoft.com/office/word/2010/wordprocessingShape">
                    <wps:wsp>
                      <wps:cNvCnPr/>
                      <wps:spPr>
                        <a:xfrm flipH="1">
                          <a:off x="0" y="0"/>
                          <a:ext cx="9525"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BE86A74" id="直線接點 1034" o:spid="_x0000_s1026" style="position:absolute;flip:x;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4pt,2.05pt" to="334.1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" strokecolor="black [3200]" strokeweight=".5pt">
                <v:stroke joinstyle="miter"/>
              </v:line>
            </w:pict>
          </mc:Fallback>
        </mc:AlternateContent>
      </w:r>
      <w:r w:rsidRPr="00175EE5">
        <w:rPr>
          <w:rFonts w:eastAsia="標楷體" w:hint="eastAsia"/>
          <w:b/>
          <w:noProof/>
          <w:color w:val="000000" w:themeColor="text1"/>
        </w:rPr>
        <mc:AlternateContent>
          <mc:Choice Requires="wps">
            <w:drawing>
              <wp:anchor distT="0" distB="0" distL="114300" distR="114300" simplePos="0" relativeHeight="253286400" behindDoc="0" locked="0" layoutInCell="1" allowOverlap="1" wp14:anchorId="0D44194F" wp14:editId="088B9AAF">
                <wp:simplePos x="0" y="0"/>
                <wp:positionH relativeFrom="column">
                  <wp:posOffset>3127661</wp:posOffset>
                </wp:positionH>
                <wp:positionV relativeFrom="paragraph">
                  <wp:posOffset>174625</wp:posOffset>
                </wp:positionV>
                <wp:extent cx="0" cy="180000"/>
                <wp:effectExtent l="76200" t="0" r="57150" b="48895"/>
                <wp:wrapNone/>
                <wp:docPr id="105" name="直線單箭頭接點 105"/>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xmlns:oel="http://schemas.microsoft.com/office/2019/extlst">
            <w:pict>
              <v:shape w14:anchorId="65462DB9" id="直線單箭頭接點 105" o:spid="_x0000_s1026" type="#_x0000_t32" style="position:absolute;margin-left:246.25pt;margin-top:13.75pt;width:0;height:14.15pt;z-index:2532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">
                <v:stroke endarrow="block"/>
              </v:shape>
            </w:pict>
          </mc:Fallback>
        </mc:AlternateContent>
      </w:r>
      <w:r w:rsidRPr="00175EE5">
        <w:rPr>
          <w:rFonts w:eastAsia="標楷體" w:hint="eastAsia"/>
          <w:b/>
          <w:noProof/>
          <w:color w:val="000000" w:themeColor="text1"/>
        </w:rPr>
        <mc:AlternateContent>
          <mc:Choice Requires="wps">
            <w:drawing>
              <wp:anchor distT="0" distB="0" distL="114300" distR="114300" simplePos="0" relativeHeight="253283328" behindDoc="0" locked="0" layoutInCell="1" allowOverlap="1" wp14:anchorId="6EB9DAC7" wp14:editId="6B0AEEC4">
                <wp:simplePos x="0" y="0"/>
                <wp:positionH relativeFrom="column">
                  <wp:posOffset>5631180</wp:posOffset>
                </wp:positionH>
                <wp:positionV relativeFrom="paragraph">
                  <wp:posOffset>31750</wp:posOffset>
                </wp:positionV>
                <wp:extent cx="0" cy="180000"/>
                <wp:effectExtent l="76200" t="0" r="57150" b="48895"/>
                <wp:wrapNone/>
                <wp:docPr id="124" name="直線單箭頭接點 124"/>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AB84247" id="直線單箭頭接點 124" o:spid="_x0000_s1026" type="#_x0000_t32" style="position:absolute;margin-left:443.4pt;margin-top:2.5pt;width:0;height:14.15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" strokecolor="black [3213]">
                <v:stroke endarrow="block"/>
              </v:shape>
            </w:pict>
          </mc:Fallback>
        </mc:AlternateContent>
      </w:r>
      <w:r w:rsidRPr="00175EE5">
        <w:rPr>
          <w:rFonts w:eastAsia="標楷體" w:hint="eastAsia"/>
          <w:b/>
          <w:noProof/>
          <w:color w:val="000000" w:themeColor="text1"/>
        </w:rPr>
        <mc:AlternateContent>
          <mc:Choice Requires="wps">
            <w:drawing>
              <wp:anchor distT="0" distB="0" distL="114300" distR="114300" simplePos="0" relativeHeight="253284352" behindDoc="0" locked="0" layoutInCell="1" allowOverlap="1" wp14:anchorId="1D76B364" wp14:editId="6DCCC33D">
                <wp:simplePos x="0" y="0"/>
                <wp:positionH relativeFrom="column">
                  <wp:posOffset>6543040</wp:posOffset>
                </wp:positionH>
                <wp:positionV relativeFrom="paragraph">
                  <wp:posOffset>20320</wp:posOffset>
                </wp:positionV>
                <wp:extent cx="0" cy="180000"/>
                <wp:effectExtent l="76200" t="0" r="57150" b="48895"/>
                <wp:wrapNone/>
                <wp:docPr id="192" name="直線單箭頭接點 19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01FC50" id="直線單箭頭接點 192" o:spid="_x0000_s1026" type="#_x0000_t32" style="position:absolute;margin-left:515.2pt;margin-top:1.6pt;width:0;height:14.15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" strokecolor="black [3213]">
                <v:stroke endarrow="block"/>
              </v:shape>
            </w:pict>
          </mc:Fallback>
        </mc:AlternateContent>
      </w:r>
      <w:r w:rsidRPr="00175EE5">
        <w:rPr>
          <w:rFonts w:eastAsia="標楷體" w:hint="eastAsia"/>
          <w:b/>
          <w:noProof/>
          <w:color w:val="000000" w:themeColor="text1"/>
        </w:rPr>
        <mc:AlternateContent>
          <mc:Choice Requires="wps">
            <w:drawing>
              <wp:anchor distT="0" distB="0" distL="114300" distR="114300" simplePos="0" relativeHeight="253281280" behindDoc="0" locked="0" layoutInCell="1" allowOverlap="1" wp14:anchorId="636AF90A" wp14:editId="19E0D478">
                <wp:simplePos x="0" y="0"/>
                <wp:positionH relativeFrom="column">
                  <wp:posOffset>4226426</wp:posOffset>
                </wp:positionH>
                <wp:positionV relativeFrom="paragraph">
                  <wp:posOffset>28417</wp:posOffset>
                </wp:positionV>
                <wp:extent cx="2311321" cy="0"/>
                <wp:effectExtent l="0" t="0" r="32385" b="19050"/>
                <wp:wrapNone/>
                <wp:docPr id="122" name="直線接點 122"/>
                <wp:cNvGraphicFramePr/>
                <a:graphic xmlns:a="http://schemas.openxmlformats.org/drawingml/2006/main">
                  <a:graphicData uri="http://schemas.microsoft.com/office/word/2010/wordprocessingShape">
                    <wps:wsp>
                      <wps:cNvCnPr/>
                      <wps:spPr>
                        <a:xfrm>
                          <a:off x="0" y="0"/>
                          <a:ext cx="23113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67FFB0B6" id="直線接點 122" o:spid="_x0000_s1026" style="position:absolute;z-index:253281280;visibility:visible;mso-wrap-style:square;mso-wrap-distance-left:9pt;mso-wrap-distance-top:0;mso-wrap-distance-right:9pt;mso-wrap-distance-bottom:0;mso-position-horizontal:absolute;mso-position-horizontal-relative:text;mso-position-vertical:absolute;mso-position-vertical-relative:text" from="332.8pt,2.25pt" to="514.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" strokecolor="black [3200]" strokeweight=".5pt">
                <v:stroke joinstyle="miter"/>
              </v:line>
            </w:pict>
          </mc:Fallback>
        </mc:AlternateContent>
      </w:r>
      <w:r w:rsidRPr="00175EE5">
        <w:rPr>
          <w:rFonts w:eastAsia="標楷體" w:hint="eastAsia"/>
          <w:b/>
          <w:noProof/>
          <w:color w:val="000000" w:themeColor="text1"/>
        </w:rPr>
        <mc:AlternateContent>
          <mc:Choice Requires="wps">
            <w:drawing>
              <wp:anchor distT="0" distB="0" distL="114300" distR="114300" simplePos="0" relativeHeight="253282304" behindDoc="0" locked="0" layoutInCell="1" allowOverlap="1" wp14:anchorId="6143BF48" wp14:editId="7F0E1621">
                <wp:simplePos x="0" y="0"/>
                <wp:positionH relativeFrom="column">
                  <wp:posOffset>4592320</wp:posOffset>
                </wp:positionH>
                <wp:positionV relativeFrom="paragraph">
                  <wp:posOffset>27940</wp:posOffset>
                </wp:positionV>
                <wp:extent cx="0" cy="180000"/>
                <wp:effectExtent l="76200" t="0" r="57150" b="48895"/>
                <wp:wrapNone/>
                <wp:docPr id="123" name="直線單箭頭接點 123"/>
                <wp:cNvGraphicFramePr/>
                <a:graphic xmlns:a="http://schemas.openxmlformats.org/drawingml/2006/main">
                  <a:graphicData uri="http://schemas.microsoft.com/office/word/2010/wordprocessingShape">
                    <wps:wsp>
                      <wps:cNvCnPr/>
                      <wps:spPr>
                        <a:xfrm>
                          <a:off x="0" y="0"/>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499A3B66" id="直線單箭頭接點 123" o:spid="_x0000_s1026" type="#_x0000_t32" style="position:absolute;margin-left:361.6pt;margin-top:2.2pt;width:0;height:14.15pt;z-index:2532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" strokecolor="black [3213]" strokeweight=".5pt">
                <v:stroke endarrow="block" joinstyle="miter"/>
              </v:shape>
            </w:pict>
          </mc:Fallback>
        </mc:AlternateContent>
      </w:r>
    </w:p>
    <w:p w14:paraId="6743C067" w14:textId="77777777" w:rsidR="005533F5" w:rsidRPr="00175EE5" w:rsidRDefault="005533F5" w:rsidP="005533F5">
      <w:pPr>
        <w:jc w:val="center"/>
        <w:rPr>
          <w:rFonts w:eastAsia="標楷體"/>
          <w:b/>
          <w:color w:val="000000" w:themeColor="text1"/>
        </w:rPr>
      </w:pPr>
      <w:r w:rsidRPr="00175EE5">
        <w:rPr>
          <w:rFonts w:eastAsia="標楷體" w:hint="eastAsia"/>
          <w:b/>
          <w:noProof/>
          <w:color w:val="000000" w:themeColor="text1"/>
        </w:rPr>
        <mc:AlternateContent>
          <mc:Choice Requires="wps">
            <w:drawing>
              <wp:anchor distT="0" distB="0" distL="114300" distR="114300" simplePos="0" relativeHeight="253287424" behindDoc="0" locked="0" layoutInCell="1" allowOverlap="1" wp14:anchorId="5A73DC2F" wp14:editId="29D2DC01">
                <wp:simplePos x="0" y="0"/>
                <wp:positionH relativeFrom="column">
                  <wp:posOffset>3893185</wp:posOffset>
                </wp:positionH>
                <wp:positionV relativeFrom="paragraph">
                  <wp:posOffset>148763</wp:posOffset>
                </wp:positionV>
                <wp:extent cx="330735" cy="3"/>
                <wp:effectExtent l="0" t="0" r="12700" b="19050"/>
                <wp:wrapNone/>
                <wp:docPr id="108" name="直線接點 108"/>
                <wp:cNvGraphicFramePr/>
                <a:graphic xmlns:a="http://schemas.openxmlformats.org/drawingml/2006/main">
                  <a:graphicData uri="http://schemas.microsoft.com/office/word/2010/wordprocessingShape">
                    <wps:wsp>
                      <wps:cNvCnPr/>
                      <wps:spPr>
                        <a:xfrm flipH="1">
                          <a:off x="0" y="0"/>
                          <a:ext cx="330735" cy="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9BF505E" id="直線接點 108" o:spid="_x0000_s1026" style="position:absolute;flip:x;z-index:253287424;visibility:visible;mso-wrap-style:square;mso-wrap-distance-left:9pt;mso-wrap-distance-top:0;mso-wrap-distance-right:9pt;mso-wrap-distance-bottom:0;mso-position-horizontal:absolute;mso-position-horizontal-relative:text;mso-position-vertical:absolute;mso-position-vertical-relative:text" from="306.55pt,11.7pt" to="332.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" strokecolor="black [3200]" strokeweight=".5pt">
                <v:stroke joinstyle="miter"/>
              </v:line>
            </w:pict>
          </mc:Fallback>
        </mc:AlternateContent>
      </w:r>
    </w:p>
    <w:p w14:paraId="2D393039" w14:textId="77777777" w:rsidR="005533F5" w:rsidRPr="00175EE5" w:rsidRDefault="005533F5" w:rsidP="005533F5">
      <w:pPr>
        <w:tabs>
          <w:tab w:val="left" w:pos="8931"/>
        </w:tabs>
        <w:rPr>
          <w:rFonts w:eastAsia="標楷體"/>
          <w:b/>
          <w:color w:val="000000" w:themeColor="text1"/>
        </w:rPr>
      </w:pPr>
    </w:p>
    <w:p w14:paraId="05FBB767" w14:textId="5D737E79" w:rsidR="005533F5" w:rsidRPr="00EC6037" w:rsidRDefault="005533F5" w:rsidP="005533F5">
      <w:pPr>
        <w:rPr>
          <w:rFonts w:eastAsia="標楷體"/>
          <w:color w:val="000000" w:themeColor="text1"/>
          <w:sz w:val="12"/>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95616" behindDoc="0" locked="0" layoutInCell="1" allowOverlap="1" wp14:anchorId="6B7E7E2D" wp14:editId="2B286D73">
                <wp:simplePos x="0" y="0"/>
                <wp:positionH relativeFrom="column">
                  <wp:posOffset>3130550</wp:posOffset>
                </wp:positionH>
                <wp:positionV relativeFrom="paragraph">
                  <wp:posOffset>688865</wp:posOffset>
                </wp:positionV>
                <wp:extent cx="3773" cy="180000"/>
                <wp:effectExtent l="76200" t="0" r="73025" b="48895"/>
                <wp:wrapNone/>
                <wp:docPr id="354" name="直線單箭頭接點 354"/>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880C989" id="直線單箭頭接點 354" o:spid="_x0000_s1026" type="#_x0000_t32" style="position:absolute;margin-left:246.5pt;margin-top:54.25pt;width:.3pt;height:14.15pt;flip:x;z-index:2532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">
                <v:stroke endarrow="block"/>
              </v:shape>
            </w:pict>
          </mc:Fallback>
        </mc:AlternateContent>
      </w:r>
      <w:r w:rsidRPr="00EC6037">
        <w:rPr>
          <w:rFonts w:eastAsia="標楷體"/>
          <w:noProof/>
          <w:color w:val="000000" w:themeColor="text1"/>
          <w:sz w:val="12"/>
        </w:rPr>
        <mc:AlternateContent>
          <mc:Choice Requires="wps">
            <w:drawing>
              <wp:anchor distT="0" distB="0" distL="114300" distR="114300" simplePos="0" relativeHeight="253288448" behindDoc="0" locked="0" layoutInCell="1" allowOverlap="1" wp14:anchorId="194EDF8B" wp14:editId="01E28E6C">
                <wp:simplePos x="0" y="0"/>
                <wp:positionH relativeFrom="margin">
                  <wp:posOffset>3128938</wp:posOffset>
                </wp:positionH>
                <wp:positionV relativeFrom="paragraph">
                  <wp:posOffset>85663</wp:posOffset>
                </wp:positionV>
                <wp:extent cx="0" cy="180000"/>
                <wp:effectExtent l="76200" t="0" r="57150" b="48895"/>
                <wp:wrapNone/>
                <wp:docPr id="68" name="直線單箭頭接點 68"/>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14281CD" id="直線單箭頭接點 68" o:spid="_x0000_s1026" type="#_x0000_t32" style="position:absolute;margin-left:246.35pt;margin-top:6.75pt;width:0;height:14.15pt;z-index:2532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">
                <v:stroke endarrow="block"/>
                <w10:wrap anchorx="margin"/>
              </v:shape>
            </w:pict>
          </mc:Fallback>
        </mc:AlternateContent>
      </w:r>
    </w:p>
    <w:p w14:paraId="09957624" w14:textId="77777777" w:rsidR="005533F5" w:rsidRPr="00CB7F5D" w:rsidRDefault="005533F5" w:rsidP="005533F5">
      <w:pPr>
        <w:rPr>
          <w:color w:val="000000" w:themeColor="text1"/>
          <w:sz w:val="28"/>
        </w:rPr>
      </w:pPr>
      <w:r w:rsidRPr="00175EE5">
        <w:rPr>
          <w:rFonts w:eastAsia="標楷體" w:hint="eastAsia"/>
          <w:b/>
          <w:color w:val="000000" w:themeColor="text1"/>
          <w:sz w:val="32"/>
          <w:szCs w:val="30"/>
        </w:rPr>
        <w:lastRenderedPageBreak/>
        <w:t>表四：情緒行為障礙組【具備以下條件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可擇一</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45E1EBB0" w14:textId="77777777" w:rsidR="005533F5" w:rsidRPr="00CA3D27" w:rsidRDefault="005533F5" w:rsidP="00065F05">
      <w:pPr>
        <w:pStyle w:val="a3"/>
        <w:numPr>
          <w:ilvl w:val="0"/>
          <w:numId w:val="46"/>
        </w:numPr>
        <w:ind w:leftChars="0"/>
        <w:rPr>
          <w:rFonts w:eastAsia="標楷體"/>
        </w:rPr>
      </w:pPr>
      <w:r w:rsidRPr="00CA3D27">
        <w:rPr>
          <w:rFonts w:eastAsia="標楷體" w:hint="eastAsia"/>
        </w:rPr>
        <w:t>具有效年限內之身心障礙證明，並以情緒行為障礙為主要障礙，且接受二級輔導連續</w:t>
      </w:r>
      <w:r w:rsidRPr="00CA3D27">
        <w:rPr>
          <w:rFonts w:eastAsia="標楷體" w:hint="eastAsia"/>
          <w:bCs/>
        </w:rPr>
        <w:t>三個月</w:t>
      </w:r>
      <w:r w:rsidRPr="00CA3D27">
        <w:rPr>
          <w:rFonts w:eastAsia="標楷體" w:hint="eastAsia"/>
        </w:rPr>
        <w:t>(</w:t>
      </w:r>
      <w:r w:rsidRPr="00CA3D27">
        <w:rPr>
          <w:rFonts w:eastAsia="標楷體" w:hint="eastAsia"/>
        </w:rPr>
        <w:t>含</w:t>
      </w:r>
      <w:r w:rsidRPr="00CA3D27">
        <w:rPr>
          <w:rFonts w:eastAsia="標楷體" w:hint="eastAsia"/>
        </w:rPr>
        <w:t>)</w:t>
      </w:r>
      <w:r w:rsidRPr="00CA3D27">
        <w:rPr>
          <w:rFonts w:eastAsia="標楷體" w:hint="eastAsia"/>
        </w:rPr>
        <w:t>以上成效有限，嚴重影響學校適應。</w:t>
      </w:r>
    </w:p>
    <w:p w14:paraId="071BAA04" w14:textId="77777777" w:rsidR="005533F5" w:rsidRPr="00CA3D27" w:rsidRDefault="005533F5" w:rsidP="00065F05">
      <w:pPr>
        <w:pStyle w:val="a3"/>
        <w:numPr>
          <w:ilvl w:val="0"/>
          <w:numId w:val="46"/>
        </w:numPr>
        <w:ind w:leftChars="0"/>
        <w:rPr>
          <w:rFonts w:eastAsia="標楷體"/>
        </w:rPr>
      </w:pPr>
      <w:r w:rsidRPr="00CA3D27">
        <w:rPr>
          <w:rFonts w:eastAsia="標楷體" w:hint="eastAsia"/>
        </w:rPr>
        <w:t>持衛生福利部認定鑑定醫院或兒童青少年精神科醫師開立</w:t>
      </w:r>
      <w:r w:rsidRPr="00CA3D27">
        <w:rPr>
          <w:rFonts w:eastAsia="標楷體" w:hint="eastAsia"/>
          <w:bCs/>
        </w:rPr>
        <w:t>診斷證明</w:t>
      </w:r>
      <w:r w:rsidRPr="00CA3D27">
        <w:rPr>
          <w:rFonts w:eastAsia="標楷體" w:hint="eastAsia"/>
        </w:rPr>
        <w:t>，且接受二級輔導連續</w:t>
      </w:r>
      <w:r w:rsidRPr="00CA3D27">
        <w:rPr>
          <w:rFonts w:eastAsia="標楷體" w:hint="eastAsia"/>
          <w:bCs/>
        </w:rPr>
        <w:t>三個月</w:t>
      </w:r>
      <w:r w:rsidRPr="00CA3D27">
        <w:rPr>
          <w:rFonts w:eastAsia="標楷體" w:hint="eastAsia"/>
        </w:rPr>
        <w:t>(</w:t>
      </w:r>
      <w:r w:rsidRPr="00CA3D27">
        <w:rPr>
          <w:rFonts w:eastAsia="標楷體" w:hint="eastAsia"/>
        </w:rPr>
        <w:t>含</w:t>
      </w:r>
      <w:r w:rsidRPr="00CA3D27">
        <w:rPr>
          <w:rFonts w:eastAsia="標楷體" w:hint="eastAsia"/>
        </w:rPr>
        <w:t>)</w:t>
      </w:r>
      <w:r w:rsidRPr="00CA3D27">
        <w:rPr>
          <w:rFonts w:eastAsia="標楷體" w:hint="eastAsia"/>
        </w:rPr>
        <w:t>以上成效有限，嚴重影響學校適應。</w:t>
      </w:r>
    </w:p>
    <w:p w14:paraId="3D068EF9" w14:textId="45873721" w:rsidR="005533F5" w:rsidRPr="00CA3D27" w:rsidRDefault="005533F5" w:rsidP="00065F05">
      <w:pPr>
        <w:pStyle w:val="a3"/>
        <w:numPr>
          <w:ilvl w:val="0"/>
          <w:numId w:val="46"/>
        </w:numPr>
        <w:spacing w:line="340" w:lineRule="exact"/>
        <w:ind w:leftChars="0"/>
        <w:rPr>
          <w:rFonts w:eastAsia="標楷體"/>
        </w:rPr>
      </w:pPr>
      <w:r w:rsidRPr="00CA3D27">
        <w:rPr>
          <w:rFonts w:eastAsia="標楷體" w:hint="eastAsia"/>
        </w:rPr>
        <w:t>觀察長期情緒或行為表現異常，經二級輔導連續三個月</w:t>
      </w:r>
      <w:r w:rsidRPr="00CA3D27">
        <w:rPr>
          <w:rFonts w:eastAsia="標楷體" w:hint="eastAsia"/>
        </w:rPr>
        <w:t>(</w:t>
      </w:r>
      <w:r w:rsidRPr="00CA3D27">
        <w:rPr>
          <w:rFonts w:eastAsia="標楷體" w:hint="eastAsia"/>
        </w:rPr>
        <w:t>含</w:t>
      </w:r>
      <w:r w:rsidRPr="00CA3D27">
        <w:rPr>
          <w:rFonts w:eastAsia="標楷體" w:hint="eastAsia"/>
        </w:rPr>
        <w:t>)</w:t>
      </w:r>
      <w:r w:rsidRPr="00CA3D27">
        <w:rPr>
          <w:rFonts w:eastAsia="標楷體" w:hint="eastAsia"/>
        </w:rPr>
        <w:t>以上成效有限，嚴重影響學校適應。</w:t>
      </w:r>
    </w:p>
    <w:p w14:paraId="3FA7BE20" w14:textId="77777777" w:rsidR="005533F5" w:rsidRPr="00175EE5" w:rsidRDefault="005533F5" w:rsidP="005533F5">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09952" behindDoc="0" locked="0" layoutInCell="1" allowOverlap="1" wp14:anchorId="51C8CC55" wp14:editId="0C9F32E5">
                <wp:simplePos x="0" y="0"/>
                <wp:positionH relativeFrom="column">
                  <wp:posOffset>3328670</wp:posOffset>
                </wp:positionH>
                <wp:positionV relativeFrom="paragraph">
                  <wp:posOffset>407974</wp:posOffset>
                </wp:positionV>
                <wp:extent cx="3773" cy="180000"/>
                <wp:effectExtent l="76200" t="0" r="73025" b="48895"/>
                <wp:wrapNone/>
                <wp:docPr id="359" name="直線單箭頭接點 359"/>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6258292" id="直線單箭頭接點 359" o:spid="_x0000_s1026" type="#_x0000_t32" style="position:absolute;margin-left:262.1pt;margin-top:32.1pt;width:.3pt;height:14.15pt;flip:x;z-index:2533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">
                <v:stroke endarrow="block"/>
              </v:shape>
            </w:pict>
          </mc:Fallback>
        </mc:AlternateContent>
      </w:r>
      <w:r w:rsidRPr="00175EE5">
        <w:rPr>
          <w:rFonts w:eastAsia="標楷體"/>
          <w:noProof/>
          <w:color w:val="000000" w:themeColor="text1"/>
        </w:rPr>
        <mc:AlternateContent>
          <mc:Choice Requires="wps">
            <w:drawing>
              <wp:inline distT="0" distB="0" distL="0" distR="0" wp14:anchorId="6A15C1D7" wp14:editId="5FBA40A0">
                <wp:extent cx="6640497" cy="323850"/>
                <wp:effectExtent l="0" t="0" r="27305" b="19050"/>
                <wp:docPr id="195" name="矩形 195"/>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84BA382" w14:textId="77777777" w:rsidR="00D069BC" w:rsidRPr="00CA3D27" w:rsidRDefault="00D069BC" w:rsidP="005533F5">
                            <w:pPr>
                              <w:jc w:val="center"/>
                              <w:rPr>
                                <w:rFonts w:ascii="標楷體" w:eastAsia="標楷體" w:hAnsi="標楷體"/>
                                <w:bCs/>
                              </w:rPr>
                            </w:pPr>
                            <w:r w:rsidRPr="00CA3D27">
                              <w:rPr>
                                <w:rFonts w:ascii="標楷體" w:eastAsia="標楷體" w:hAnsi="標楷體" w:hint="eastAsia"/>
                              </w:rPr>
                              <w:t>導師、法定代理人/</w:t>
                            </w:r>
                            <w:r w:rsidRPr="00CA3D27">
                              <w:rPr>
                                <w:rFonts w:ascii="標楷體" w:eastAsia="標楷體" w:hAnsi="標楷體" w:hint="eastAsia"/>
                              </w:rPr>
                              <w:t>實際照顧者</w:t>
                            </w:r>
                            <w:r w:rsidRPr="00CA3D27">
                              <w:rPr>
                                <w:rFonts w:ascii="標楷體" w:eastAsia="標楷體" w:hAnsi="標楷體" w:hint="eastAsia"/>
                                <w:bCs/>
                              </w:rPr>
                              <w:t>發現適應(</w:t>
                            </w:r>
                            <w:r w:rsidRPr="00CA3D27">
                              <w:rPr>
                                <w:rFonts w:ascii="標楷體" w:eastAsia="標楷體" w:hAnsi="標楷體"/>
                                <w:bCs/>
                              </w:rPr>
                              <w:t>學習、生活或社會)</w:t>
                            </w:r>
                            <w:r w:rsidRPr="00CA3D27">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6A15C1D7" id="矩形 195" o:spid="_x0000_s1112"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CdYIT9VQIAAPcEAAAOAAAAAAAAAAAAAAAAAC4CAABkcnMvZTJvRG9jLnhtbFBLAQItABQA&#10;BgAIAAAAIQCgiqzl2wAAAAUBAAAPAAAAAAAAAAAAAAAAAK8EAABkcnMvZG93bnJldi54bWxQSwUG&#10;AAAAAAQABADzAAAAtwUAAAAA&#10;" fillcolor="white [3201]" strokecolor="black [3200]" strokeweight="1pt">
                <v:textbox>
                  <w:txbxContent>
                    <w:p w14:paraId="784BA382" w14:textId="77777777" w:rsidR="00D069BC" w:rsidRPr="00CA3D27" w:rsidRDefault="00D069BC" w:rsidP="005533F5">
                      <w:pPr>
                        <w:jc w:val="center"/>
                        <w:rPr>
                          <w:rFonts w:ascii="標楷體" w:eastAsia="標楷體" w:hAnsi="標楷體"/>
                          <w:bCs/>
                        </w:rPr>
                      </w:pPr>
                      <w:r w:rsidRPr="00CA3D27">
                        <w:rPr>
                          <w:rFonts w:ascii="標楷體" w:eastAsia="標楷體" w:hAnsi="標楷體" w:hint="eastAsia"/>
                        </w:rPr>
                        <w:t>導師、法定代理人/實際照顧者</w:t>
                      </w:r>
                      <w:r w:rsidRPr="00CA3D27">
                        <w:rPr>
                          <w:rFonts w:ascii="標楷體" w:eastAsia="標楷體" w:hAnsi="標楷體" w:hint="eastAsia"/>
                          <w:bCs/>
                        </w:rPr>
                        <w:t>發現適應(</w:t>
                      </w:r>
                      <w:r w:rsidRPr="00CA3D27">
                        <w:rPr>
                          <w:rFonts w:ascii="標楷體" w:eastAsia="標楷體" w:hAnsi="標楷體"/>
                          <w:bCs/>
                        </w:rPr>
                        <w:t>學習、生活或社會)</w:t>
                      </w:r>
                      <w:r w:rsidRPr="00CA3D27">
                        <w:rPr>
                          <w:rFonts w:ascii="標楷體" w:eastAsia="標楷體" w:hAnsi="標楷體" w:hint="eastAsia"/>
                          <w:bCs/>
                        </w:rPr>
                        <w:t>困難之學生</w:t>
                      </w:r>
                    </w:p>
                  </w:txbxContent>
                </v:textbox>
                <w10:anchorlock/>
              </v:rect>
            </w:pict>
          </mc:Fallback>
        </mc:AlternateContent>
      </w:r>
    </w:p>
    <w:tbl>
      <w:tblPr>
        <w:tblStyle w:val="a4"/>
        <w:tblpPr w:leftFromText="180" w:rightFromText="180" w:vertAnchor="text" w:tblpY="268"/>
        <w:tblW w:w="10485" w:type="dxa"/>
        <w:tblLook w:val="04A0" w:firstRow="1" w:lastRow="0" w:firstColumn="1" w:lastColumn="0" w:noHBand="0" w:noVBand="1"/>
      </w:tblPr>
      <w:tblGrid>
        <w:gridCol w:w="1696"/>
        <w:gridCol w:w="8789"/>
      </w:tblGrid>
      <w:tr w:rsidR="00287880" w:rsidRPr="001844CE" w14:paraId="17460CE3" w14:textId="77777777" w:rsidTr="00287880">
        <w:tc>
          <w:tcPr>
            <w:tcW w:w="1696" w:type="dxa"/>
            <w:vAlign w:val="center"/>
          </w:tcPr>
          <w:p w14:paraId="75FCF6BD" w14:textId="77777777" w:rsidR="00287880" w:rsidRPr="00175EE5" w:rsidRDefault="00287880" w:rsidP="00287880">
            <w:pPr>
              <w:adjustRightInd w:val="0"/>
              <w:snapToGrid w:val="0"/>
              <w:spacing w:line="240" w:lineRule="exact"/>
              <w:jc w:val="center"/>
              <w:rPr>
                <w:rFonts w:eastAsia="標楷體"/>
                <w:color w:val="000000" w:themeColor="text1"/>
              </w:rPr>
            </w:pPr>
            <w:r w:rsidRPr="00175EE5">
              <w:rPr>
                <w:rFonts w:eastAsia="標楷體" w:hint="eastAsia"/>
                <w:color w:val="000000" w:themeColor="text1"/>
              </w:rPr>
              <w:t>學校進行</w:t>
            </w:r>
          </w:p>
          <w:p w14:paraId="0492AA46" w14:textId="77777777" w:rsidR="00287880" w:rsidRPr="00175EE5" w:rsidRDefault="00287880" w:rsidP="00287880">
            <w:pPr>
              <w:adjustRightInd w:val="0"/>
              <w:snapToGrid w:val="0"/>
              <w:spacing w:line="240" w:lineRule="exact"/>
              <w:jc w:val="center"/>
              <w:rPr>
                <w:rFonts w:eastAsia="標楷體"/>
                <w:color w:val="000000" w:themeColor="text1"/>
              </w:rPr>
            </w:pPr>
            <w:r w:rsidRPr="00175EE5">
              <w:rPr>
                <w:rFonts w:eastAsia="標楷體" w:hint="eastAsia"/>
                <w:color w:val="000000" w:themeColor="text1"/>
              </w:rPr>
              <w:t>相關資料蒐集</w:t>
            </w:r>
          </w:p>
        </w:tc>
        <w:tc>
          <w:tcPr>
            <w:tcW w:w="8789" w:type="dxa"/>
            <w:vAlign w:val="center"/>
          </w:tcPr>
          <w:p w14:paraId="099AEB6B" w14:textId="77777777" w:rsidR="00287880" w:rsidRPr="00CA3D27" w:rsidRDefault="00287880" w:rsidP="00287880">
            <w:pPr>
              <w:adjustRightInd w:val="0"/>
              <w:snapToGrid w:val="0"/>
              <w:spacing w:line="240" w:lineRule="exact"/>
              <w:ind w:rightChars="-45" w:right="-108"/>
              <w:rPr>
                <w:rFonts w:eastAsia="標楷體"/>
              </w:rPr>
            </w:pPr>
            <w:r w:rsidRPr="00CA3D27">
              <w:rPr>
                <w:rFonts w:eastAsia="標楷體"/>
                <w:szCs w:val="26"/>
              </w:rPr>
              <w:t>醫院報告、身障證明、</w:t>
            </w:r>
            <w:r w:rsidRPr="00CA3D27">
              <w:rPr>
                <w:rFonts w:eastAsia="標楷體"/>
              </w:rPr>
              <w:t>成長</w:t>
            </w:r>
            <w:r w:rsidRPr="00CA3D27">
              <w:rPr>
                <w:rFonts w:eastAsia="標楷體" w:hint="eastAsia"/>
              </w:rPr>
              <w:t>史</w:t>
            </w:r>
            <w:r w:rsidRPr="00CA3D27">
              <w:rPr>
                <w:rFonts w:eastAsia="標楷體"/>
              </w:rPr>
              <w:t>有無特殊情形、輔導資料</w:t>
            </w:r>
            <w:r w:rsidRPr="00CA3D27">
              <w:rPr>
                <w:rFonts w:eastAsia="標楷體" w:hint="eastAsia"/>
              </w:rPr>
              <w:t>、</w:t>
            </w:r>
            <w:r w:rsidRPr="00CA3D27">
              <w:rPr>
                <w:rFonts w:eastAsia="標楷體"/>
                <w:szCs w:val="26"/>
              </w:rPr>
              <w:t>影音</w:t>
            </w:r>
            <w:proofErr w:type="spellStart"/>
            <w:r w:rsidRPr="00CA3D27">
              <w:rPr>
                <w:rFonts w:eastAsia="標楷體"/>
                <w:szCs w:val="26"/>
              </w:rPr>
              <w:t>QRcode</w:t>
            </w:r>
            <w:proofErr w:type="spellEnd"/>
            <w:r w:rsidRPr="00CA3D27">
              <w:rPr>
                <w:rFonts w:eastAsia="標楷體"/>
                <w:szCs w:val="26"/>
              </w:rPr>
              <w:t>(</w:t>
            </w:r>
            <w:r w:rsidRPr="00CA3D27">
              <w:rPr>
                <w:rFonts w:eastAsia="標楷體"/>
                <w:szCs w:val="26"/>
              </w:rPr>
              <w:t>如：</w:t>
            </w:r>
            <w:r w:rsidRPr="00CA3D27">
              <w:rPr>
                <w:rFonts w:eastAsia="標楷體" w:hint="eastAsia"/>
                <w:szCs w:val="26"/>
              </w:rPr>
              <w:t>情緒</w:t>
            </w:r>
            <w:r w:rsidRPr="00CA3D27">
              <w:rPr>
                <w:rFonts w:eastAsia="標楷體"/>
                <w:szCs w:val="26"/>
              </w:rPr>
              <w:t>行為表</w:t>
            </w:r>
            <w:r w:rsidRPr="00CA3D27">
              <w:rPr>
                <w:rFonts w:eastAsia="標楷體" w:hint="eastAsia"/>
                <w:szCs w:val="26"/>
              </w:rPr>
              <w:t>現</w:t>
            </w:r>
            <w:r w:rsidRPr="00CA3D27">
              <w:rPr>
                <w:rFonts w:eastAsia="標楷體"/>
                <w:szCs w:val="26"/>
              </w:rPr>
              <w:t>、學習樣態</w:t>
            </w:r>
            <w:r w:rsidRPr="00CA3D27">
              <w:rPr>
                <w:rFonts w:eastAsia="標楷體"/>
                <w:szCs w:val="26"/>
              </w:rPr>
              <w:t>…)</w:t>
            </w:r>
            <w:r w:rsidRPr="00CA3D27">
              <w:rPr>
                <w:rFonts w:eastAsia="標楷體" w:hint="eastAsia"/>
                <w:szCs w:val="26"/>
              </w:rPr>
              <w:t>、</w:t>
            </w:r>
            <w:r w:rsidRPr="00CA3D27">
              <w:rPr>
                <w:rFonts w:eastAsia="標楷體"/>
              </w:rPr>
              <w:t>學習</w:t>
            </w:r>
            <w:r w:rsidRPr="00CA3D27">
              <w:rPr>
                <w:rFonts w:eastAsia="標楷體"/>
              </w:rPr>
              <w:t>/</w:t>
            </w:r>
            <w:r w:rsidRPr="00CA3D27">
              <w:rPr>
                <w:rFonts w:eastAsia="標楷體"/>
              </w:rPr>
              <w:t>成績表現、質性學習資料佐證</w:t>
            </w:r>
            <w:r w:rsidRPr="00CA3D27">
              <w:rPr>
                <w:rFonts w:eastAsia="標楷體" w:hint="eastAsia"/>
              </w:rPr>
              <w:t>(</w:t>
            </w:r>
            <w:r w:rsidRPr="00CA3D27">
              <w:rPr>
                <w:rFonts w:eastAsia="標楷體" w:hint="eastAsia"/>
              </w:rPr>
              <w:t>作業單、考卷、聯絡簿等</w:t>
            </w:r>
            <w:r w:rsidRPr="00CA3D27">
              <w:rPr>
                <w:rFonts w:eastAsia="標楷體" w:hint="eastAsia"/>
              </w:rPr>
              <w:t>)</w:t>
            </w:r>
            <w:r w:rsidRPr="00CA3D27">
              <w:rPr>
                <w:rFonts w:eastAsia="標楷體" w:hint="eastAsia"/>
              </w:rPr>
              <w:t>、學習資源</w:t>
            </w:r>
            <w:r w:rsidRPr="00CA3D27">
              <w:rPr>
                <w:rFonts w:eastAsia="標楷體" w:hint="eastAsia"/>
              </w:rPr>
              <w:t>(</w:t>
            </w:r>
            <w:r w:rsidRPr="00CA3D27">
              <w:rPr>
                <w:rFonts w:eastAsia="標楷體" w:hint="eastAsia"/>
              </w:rPr>
              <w:t>學習扶助、安親班、補習、家教、才藝等</w:t>
            </w:r>
            <w:r w:rsidRPr="00CA3D27">
              <w:rPr>
                <w:rFonts w:eastAsia="標楷體" w:hint="eastAsia"/>
              </w:rPr>
              <w:t>)</w:t>
            </w:r>
            <w:r w:rsidRPr="00CA3D27">
              <w:rPr>
                <w:rFonts w:eastAsia="標楷體" w:hint="eastAsia"/>
              </w:rPr>
              <w:t>及</w:t>
            </w:r>
            <w:r w:rsidRPr="00CA3D27">
              <w:rPr>
                <w:rFonts w:eastAsia="標楷體"/>
              </w:rPr>
              <w:t>家庭支持</w:t>
            </w:r>
            <w:r w:rsidRPr="00CA3D27">
              <w:rPr>
                <w:rFonts w:eastAsia="標楷體" w:hint="eastAsia"/>
              </w:rPr>
              <w:t>情形</w:t>
            </w:r>
          </w:p>
        </w:tc>
      </w:tr>
      <w:tr w:rsidR="00287880" w:rsidRPr="001844CE" w14:paraId="23745F61" w14:textId="77777777" w:rsidTr="00287880">
        <w:trPr>
          <w:trHeight w:val="340"/>
        </w:trPr>
        <w:tc>
          <w:tcPr>
            <w:tcW w:w="1696" w:type="dxa"/>
            <w:vAlign w:val="center"/>
          </w:tcPr>
          <w:p w14:paraId="75692FF6" w14:textId="77777777" w:rsidR="00287880" w:rsidRPr="00175EE5" w:rsidRDefault="00287880" w:rsidP="00287880">
            <w:pPr>
              <w:adjustRightInd w:val="0"/>
              <w:snapToGrid w:val="0"/>
              <w:spacing w:line="240" w:lineRule="exact"/>
              <w:jc w:val="center"/>
              <w:rPr>
                <w:rFonts w:eastAsia="標楷體"/>
                <w:color w:val="000000" w:themeColor="text1"/>
              </w:rPr>
            </w:pPr>
            <w:r w:rsidRPr="00175EE5">
              <w:rPr>
                <w:rFonts w:eastAsia="標楷體" w:hint="eastAsia"/>
                <w:color w:val="000000" w:themeColor="text1"/>
              </w:rPr>
              <w:t>校內資源投入</w:t>
            </w:r>
          </w:p>
        </w:tc>
        <w:tc>
          <w:tcPr>
            <w:tcW w:w="8789" w:type="dxa"/>
            <w:vAlign w:val="center"/>
          </w:tcPr>
          <w:p w14:paraId="5F61E5DA" w14:textId="77777777" w:rsidR="00287880" w:rsidRPr="00CA3D27" w:rsidRDefault="00287880" w:rsidP="00065F05">
            <w:pPr>
              <w:pStyle w:val="a3"/>
              <w:numPr>
                <w:ilvl w:val="1"/>
                <w:numId w:val="47"/>
              </w:numPr>
              <w:adjustRightInd w:val="0"/>
              <w:snapToGrid w:val="0"/>
              <w:spacing w:line="240" w:lineRule="exact"/>
              <w:ind w:leftChars="0" w:left="319" w:hanging="319"/>
              <w:rPr>
                <w:rFonts w:eastAsia="標楷體"/>
                <w:szCs w:val="26"/>
              </w:rPr>
            </w:pPr>
            <w:r w:rsidRPr="00CA3D27">
              <w:rPr>
                <w:rFonts w:eastAsia="標楷體"/>
                <w:szCs w:val="26"/>
              </w:rPr>
              <w:t>進行學習扶助</w:t>
            </w:r>
            <w:r w:rsidRPr="00CA3D27">
              <w:rPr>
                <w:rFonts w:eastAsia="標楷體" w:hint="eastAsia"/>
                <w:szCs w:val="26"/>
              </w:rPr>
              <w:t>或相關補救教學</w:t>
            </w:r>
            <w:r w:rsidRPr="00CA3D27">
              <w:rPr>
                <w:rFonts w:eastAsia="標楷體"/>
                <w:szCs w:val="26"/>
              </w:rPr>
              <w:t>、課後照顧</w:t>
            </w:r>
            <w:r w:rsidRPr="00CA3D27">
              <w:rPr>
                <w:rFonts w:eastAsia="標楷體" w:hint="eastAsia"/>
                <w:szCs w:val="26"/>
              </w:rPr>
              <w:t>等</w:t>
            </w:r>
          </w:p>
          <w:p w14:paraId="49BBD534" w14:textId="77777777" w:rsidR="00287880" w:rsidRPr="00CA3D27" w:rsidRDefault="00287880" w:rsidP="00065F05">
            <w:pPr>
              <w:pStyle w:val="a3"/>
              <w:numPr>
                <w:ilvl w:val="1"/>
                <w:numId w:val="47"/>
              </w:numPr>
              <w:adjustRightInd w:val="0"/>
              <w:snapToGrid w:val="0"/>
              <w:spacing w:line="240" w:lineRule="exact"/>
              <w:ind w:leftChars="0" w:left="319" w:hanging="319"/>
              <w:rPr>
                <w:rFonts w:eastAsia="標楷體"/>
                <w:szCs w:val="26"/>
              </w:rPr>
            </w:pPr>
            <w:r w:rsidRPr="00CA3D27">
              <w:rPr>
                <w:rFonts w:eastAsia="標楷體"/>
              </w:rPr>
              <w:t>轉</w:t>
            </w:r>
            <w:proofErr w:type="gramStart"/>
            <w:r w:rsidRPr="00CA3D27">
              <w:rPr>
                <w:rFonts w:eastAsia="標楷體"/>
              </w:rPr>
              <w:t>介</w:t>
            </w:r>
            <w:proofErr w:type="gramEnd"/>
            <w:r w:rsidRPr="00CA3D27">
              <w:rPr>
                <w:rFonts w:eastAsia="標楷體"/>
              </w:rPr>
              <w:t>相關資源</w:t>
            </w:r>
            <w:r w:rsidRPr="00CA3D27">
              <w:rPr>
                <w:rFonts w:eastAsia="標楷體" w:hint="eastAsia"/>
              </w:rPr>
              <w:t>，如</w:t>
            </w:r>
            <w:r w:rsidRPr="00CA3D27">
              <w:rPr>
                <w:rFonts w:eastAsia="標楷體"/>
                <w:szCs w:val="26"/>
              </w:rPr>
              <w:t>輔導</w:t>
            </w:r>
            <w:r w:rsidRPr="00CA3D27">
              <w:rPr>
                <w:rFonts w:eastAsia="標楷體" w:hint="eastAsia"/>
                <w:szCs w:val="26"/>
              </w:rPr>
              <w:t>系統</w:t>
            </w:r>
            <w:r w:rsidRPr="00CA3D27">
              <w:rPr>
                <w:rFonts w:eastAsia="標楷體"/>
                <w:szCs w:val="26"/>
              </w:rPr>
              <w:t>介入、</w:t>
            </w:r>
            <w:r w:rsidRPr="00CA3D27">
              <w:rPr>
                <w:rFonts w:eastAsia="標楷體" w:hint="eastAsia"/>
                <w:szCs w:val="26"/>
              </w:rPr>
              <w:t>特教諮詢、</w:t>
            </w:r>
            <w:r w:rsidRPr="00CA3D27">
              <w:rPr>
                <w:rFonts w:eastAsia="標楷體"/>
              </w:rPr>
              <w:t>家庭諮詢</w:t>
            </w:r>
            <w:r w:rsidRPr="00CA3D27">
              <w:rPr>
                <w:rFonts w:eastAsia="標楷體" w:hint="eastAsia"/>
                <w:szCs w:val="26"/>
              </w:rPr>
              <w:t>等</w:t>
            </w:r>
          </w:p>
          <w:p w14:paraId="45EF1324" w14:textId="77777777" w:rsidR="00287880" w:rsidRPr="00CA3D27" w:rsidRDefault="00287880" w:rsidP="00065F05">
            <w:pPr>
              <w:pStyle w:val="a3"/>
              <w:numPr>
                <w:ilvl w:val="1"/>
                <w:numId w:val="47"/>
              </w:numPr>
              <w:adjustRightInd w:val="0"/>
              <w:snapToGrid w:val="0"/>
              <w:spacing w:line="240" w:lineRule="exact"/>
              <w:ind w:leftChars="0" w:left="319" w:hanging="319"/>
              <w:rPr>
                <w:rFonts w:eastAsia="標楷體"/>
                <w:szCs w:val="26"/>
              </w:rPr>
            </w:pPr>
            <w:r w:rsidRPr="00CA3D27">
              <w:rPr>
                <w:rFonts w:eastAsia="標楷體"/>
              </w:rPr>
              <w:t>必要時協助就醫</w:t>
            </w:r>
            <w:r w:rsidRPr="00CA3D27">
              <w:rPr>
                <w:rFonts w:eastAsia="標楷體" w:hint="eastAsia"/>
              </w:rPr>
              <w:t>諮詢</w:t>
            </w:r>
          </w:p>
          <w:p w14:paraId="7FBE3174" w14:textId="77777777" w:rsidR="00287880" w:rsidRPr="00CA3D27" w:rsidRDefault="00287880" w:rsidP="00287880">
            <w:pPr>
              <w:adjustRightInd w:val="0"/>
              <w:snapToGrid w:val="0"/>
              <w:spacing w:line="240" w:lineRule="exact"/>
              <w:rPr>
                <w:rFonts w:eastAsia="標楷體"/>
              </w:rPr>
            </w:pPr>
            <w:r w:rsidRPr="00CA3D27">
              <w:rPr>
                <w:rFonts w:eastAsia="標楷體"/>
              </w:rPr>
              <w:t>參考表件：</w:t>
            </w:r>
          </w:p>
          <w:p w14:paraId="3E7C2621" w14:textId="77777777" w:rsidR="00287880" w:rsidRPr="00CA3D27" w:rsidRDefault="00287880" w:rsidP="00065F05">
            <w:pPr>
              <w:pStyle w:val="a3"/>
              <w:numPr>
                <w:ilvl w:val="0"/>
                <w:numId w:val="48"/>
              </w:numPr>
              <w:adjustRightInd w:val="0"/>
              <w:snapToGrid w:val="0"/>
              <w:spacing w:line="240" w:lineRule="exact"/>
              <w:ind w:leftChars="0" w:left="319" w:hanging="319"/>
              <w:rPr>
                <w:rFonts w:eastAsia="標楷體"/>
                <w:szCs w:val="26"/>
              </w:rPr>
            </w:pPr>
            <w:r w:rsidRPr="00CA3D27">
              <w:rPr>
                <w:rFonts w:eastAsia="標楷體" w:hint="eastAsia"/>
                <w:szCs w:val="26"/>
              </w:rPr>
              <w:t>桃園市國民小學適應困難學生初級輔導介入成效評估表</w:t>
            </w:r>
          </w:p>
          <w:p w14:paraId="3BCF848C" w14:textId="77777777" w:rsidR="00287880" w:rsidRPr="00CA3D27" w:rsidRDefault="00287880" w:rsidP="00065F05">
            <w:pPr>
              <w:pStyle w:val="a3"/>
              <w:numPr>
                <w:ilvl w:val="0"/>
                <w:numId w:val="48"/>
              </w:numPr>
              <w:adjustRightInd w:val="0"/>
              <w:snapToGrid w:val="0"/>
              <w:spacing w:line="240" w:lineRule="exact"/>
              <w:ind w:leftChars="0" w:left="319" w:hanging="319"/>
              <w:rPr>
                <w:rFonts w:eastAsia="標楷體"/>
                <w:szCs w:val="26"/>
              </w:rPr>
            </w:pPr>
            <w:r w:rsidRPr="00CA3D27">
              <w:rPr>
                <w:rFonts w:eastAsia="標楷體" w:hint="eastAsia"/>
                <w:szCs w:val="26"/>
              </w:rPr>
              <w:t>桃園市國民小學適應困難學生二級教學輔導介入成效紀錄表</w:t>
            </w:r>
          </w:p>
          <w:p w14:paraId="231CD06B" w14:textId="77777777" w:rsidR="00287880" w:rsidRPr="00CA3D27" w:rsidRDefault="00287880" w:rsidP="00065F05">
            <w:pPr>
              <w:pStyle w:val="a3"/>
              <w:numPr>
                <w:ilvl w:val="0"/>
                <w:numId w:val="48"/>
              </w:numPr>
              <w:adjustRightInd w:val="0"/>
              <w:snapToGrid w:val="0"/>
              <w:spacing w:line="240" w:lineRule="exact"/>
              <w:ind w:leftChars="0" w:left="319" w:hanging="319"/>
              <w:rPr>
                <w:rFonts w:eastAsia="標楷體"/>
                <w:szCs w:val="26"/>
              </w:rPr>
            </w:pPr>
            <w:r w:rsidRPr="00CA3D27">
              <w:rPr>
                <w:rFonts w:eastAsia="標楷體" w:hint="eastAsia"/>
                <w:szCs w:val="26"/>
              </w:rPr>
              <w:t>教師教學與班級經營策略表</w:t>
            </w:r>
          </w:p>
        </w:tc>
      </w:tr>
    </w:tbl>
    <w:p w14:paraId="3EF6E149" w14:textId="62754DA9" w:rsidR="005533F5" w:rsidRDefault="00287880" w:rsidP="00287880">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10976" behindDoc="0" locked="0" layoutInCell="1" allowOverlap="1" wp14:anchorId="074E2D12" wp14:editId="2BBF3C33">
                <wp:simplePos x="0" y="0"/>
                <wp:positionH relativeFrom="column">
                  <wp:posOffset>3336925</wp:posOffset>
                </wp:positionH>
                <wp:positionV relativeFrom="paragraph">
                  <wp:posOffset>1731314</wp:posOffset>
                </wp:positionV>
                <wp:extent cx="3175" cy="179705"/>
                <wp:effectExtent l="76200" t="0" r="73025" b="48895"/>
                <wp:wrapNone/>
                <wp:docPr id="15" name="直線單箭頭接點 15"/>
                <wp:cNvGraphicFramePr/>
                <a:graphic xmlns:a="http://schemas.openxmlformats.org/drawingml/2006/main">
                  <a:graphicData uri="http://schemas.microsoft.com/office/word/2010/wordprocessingShape">
                    <wps:wsp>
                      <wps:cNvCnPr/>
                      <wps:spPr>
                        <a:xfrm flipH="1">
                          <a:off x="0" y="0"/>
                          <a:ext cx="3175"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79A964C" id="直線單箭頭接點 15" o:spid="_x0000_s1026" type="#_x0000_t32" style="position:absolute;margin-left:262.75pt;margin-top:136.3pt;width:.25pt;height:14.15pt;flip:x;z-index:2533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5533F5" w:rsidRPr="00DB1B53" w14:paraId="0E413F80" w14:textId="77777777" w:rsidTr="00144693">
        <w:trPr>
          <w:trHeight w:val="131"/>
        </w:trPr>
        <w:tc>
          <w:tcPr>
            <w:tcW w:w="10485" w:type="dxa"/>
            <w:gridSpan w:val="2"/>
            <w:tcBorders>
              <w:left w:val="single" w:sz="4" w:space="0" w:color="auto"/>
            </w:tcBorders>
            <w:shd w:val="clear" w:color="auto" w:fill="D9D9D9" w:themeFill="background1" w:themeFillShade="D9"/>
            <w:vAlign w:val="center"/>
          </w:tcPr>
          <w:p w14:paraId="202D8B2F" w14:textId="77777777" w:rsidR="005533F5" w:rsidRPr="00175EE5" w:rsidRDefault="005533F5" w:rsidP="00144693">
            <w:pPr>
              <w:adjustRightInd w:val="0"/>
              <w:snapToGrid w:val="0"/>
              <w:spacing w:line="240" w:lineRule="atLeast"/>
              <w:jc w:val="center"/>
              <w:rPr>
                <w:rFonts w:eastAsia="標楷體"/>
                <w:color w:val="000000" w:themeColor="text1"/>
              </w:rPr>
            </w:pPr>
            <w:r w:rsidRPr="00175EE5">
              <w:rPr>
                <w:rFonts w:eastAsia="標楷體" w:hint="eastAsia"/>
                <w:color w:val="000000" w:themeColor="text1"/>
              </w:rPr>
              <w:t>依期</w:t>
            </w:r>
            <w:proofErr w:type="gramStart"/>
            <w:r w:rsidRPr="00175EE5">
              <w:rPr>
                <w:rFonts w:eastAsia="標楷體" w:hint="eastAsia"/>
                <w:color w:val="000000" w:themeColor="text1"/>
              </w:rPr>
              <w:t>程送特</w:t>
            </w:r>
            <w:proofErr w:type="gramEnd"/>
            <w:r w:rsidRPr="00175EE5">
              <w:rPr>
                <w:rFonts w:eastAsia="標楷體" w:hint="eastAsia"/>
                <w:color w:val="000000" w:themeColor="text1"/>
              </w:rPr>
              <w:t>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Pr>
                <w:rFonts w:eastAsia="標楷體" w:hint="eastAsia"/>
                <w:color w:val="000000" w:themeColor="text1"/>
              </w:rPr>
              <w:t>、校內鑑定評估</w:t>
            </w:r>
            <w:proofErr w:type="gramStart"/>
            <w:r>
              <w:rPr>
                <w:rFonts w:eastAsia="標楷體" w:hint="eastAsia"/>
                <w:color w:val="000000" w:themeColor="text1"/>
              </w:rPr>
              <w:t>人員派案</w:t>
            </w:r>
            <w:proofErr w:type="gramEnd"/>
          </w:p>
        </w:tc>
      </w:tr>
      <w:tr w:rsidR="005533F5" w:rsidRPr="00DB1B53" w14:paraId="6474B1FF" w14:textId="77777777" w:rsidTr="00144693">
        <w:trPr>
          <w:trHeight w:val="747"/>
        </w:trPr>
        <w:tc>
          <w:tcPr>
            <w:tcW w:w="1696" w:type="dxa"/>
            <w:tcBorders>
              <w:left w:val="single" w:sz="4" w:space="0" w:color="auto"/>
            </w:tcBorders>
            <w:vAlign w:val="center"/>
          </w:tcPr>
          <w:p w14:paraId="782DD887" w14:textId="77777777" w:rsidR="005533F5" w:rsidRPr="00175EE5" w:rsidRDefault="005533F5" w:rsidP="00144693">
            <w:pPr>
              <w:adjustRightInd w:val="0"/>
              <w:snapToGrid w:val="0"/>
              <w:spacing w:line="240" w:lineRule="atLeast"/>
              <w:jc w:val="center"/>
              <w:rPr>
                <w:rFonts w:eastAsia="標楷體"/>
                <w:color w:val="000000" w:themeColor="text1"/>
              </w:rPr>
            </w:pPr>
            <w:proofErr w:type="gramStart"/>
            <w:r w:rsidRPr="00175EE5">
              <w:rPr>
                <w:rFonts w:eastAsia="標楷體" w:hint="eastAsia"/>
                <w:color w:val="000000" w:themeColor="text1"/>
              </w:rPr>
              <w:t>初篩</w:t>
            </w:r>
            <w:proofErr w:type="gramEnd"/>
          </w:p>
        </w:tc>
        <w:tc>
          <w:tcPr>
            <w:tcW w:w="8789" w:type="dxa"/>
            <w:vAlign w:val="center"/>
          </w:tcPr>
          <w:p w14:paraId="11D8BABE" w14:textId="2158ACBE" w:rsidR="005533F5" w:rsidRPr="00CA3D27" w:rsidRDefault="005533F5" w:rsidP="00065F05">
            <w:pPr>
              <w:pStyle w:val="a3"/>
              <w:numPr>
                <w:ilvl w:val="0"/>
                <w:numId w:val="49"/>
              </w:numPr>
              <w:adjustRightInd w:val="0"/>
              <w:snapToGrid w:val="0"/>
              <w:spacing w:line="240" w:lineRule="atLeast"/>
              <w:ind w:leftChars="0" w:left="323" w:hanging="323"/>
              <w:rPr>
                <w:rFonts w:eastAsia="標楷體"/>
                <w:szCs w:val="26"/>
              </w:rPr>
            </w:pPr>
            <w:r w:rsidRPr="00CA3D27">
              <w:rPr>
                <w:rFonts w:eastAsia="標楷體" w:hint="eastAsia"/>
                <w:szCs w:val="26"/>
              </w:rPr>
              <w:t>檢核表</w:t>
            </w:r>
            <w:r w:rsidRPr="00CA3D27">
              <w:rPr>
                <w:rFonts w:eastAsia="標楷體"/>
                <w:szCs w:val="26"/>
              </w:rPr>
              <w:t>：</w:t>
            </w:r>
            <w:r w:rsidRPr="00CA3D27">
              <w:rPr>
                <w:rFonts w:eastAsia="標楷體" w:hint="eastAsia"/>
                <w:szCs w:val="26"/>
              </w:rPr>
              <w:t>特殊需求學生轉</w:t>
            </w:r>
            <w:proofErr w:type="gramStart"/>
            <w:r w:rsidRPr="00CA3D27">
              <w:rPr>
                <w:rFonts w:eastAsia="標楷體" w:hint="eastAsia"/>
                <w:szCs w:val="26"/>
              </w:rPr>
              <w:t>介</w:t>
            </w:r>
            <w:proofErr w:type="gramEnd"/>
            <w:r w:rsidRPr="00CA3D27">
              <w:rPr>
                <w:rFonts w:eastAsia="標楷體" w:hint="eastAsia"/>
                <w:szCs w:val="26"/>
              </w:rPr>
              <w:t>表</w:t>
            </w:r>
            <w:r w:rsidRPr="00CA3D27">
              <w:rPr>
                <w:rFonts w:eastAsia="標楷體" w:hint="eastAsia"/>
                <w:szCs w:val="26"/>
              </w:rPr>
              <w:t>-</w:t>
            </w:r>
            <w:r w:rsidRPr="00CA3D27">
              <w:rPr>
                <w:rFonts w:eastAsia="標楷體"/>
                <w:szCs w:val="26"/>
              </w:rPr>
              <w:t>100R(</w:t>
            </w:r>
            <w:r w:rsidRPr="00CA3D27">
              <w:rPr>
                <w:rFonts w:eastAsia="標楷體"/>
                <w:szCs w:val="26"/>
              </w:rPr>
              <w:t>國小</w:t>
            </w:r>
            <w:r w:rsidRPr="00CA3D27">
              <w:rPr>
                <w:rFonts w:eastAsia="標楷體"/>
                <w:szCs w:val="26"/>
              </w:rPr>
              <w:t>5</w:t>
            </w:r>
            <w:r w:rsidRPr="00CA3D27">
              <w:rPr>
                <w:rFonts w:eastAsia="標楷體"/>
                <w:szCs w:val="26"/>
              </w:rPr>
              <w:t>年級以上</w:t>
            </w:r>
            <w:r w:rsidRPr="00CA3D27">
              <w:rPr>
                <w:rFonts w:eastAsia="標楷體"/>
                <w:szCs w:val="26"/>
              </w:rPr>
              <w:t>)</w:t>
            </w:r>
            <w:r w:rsidRPr="00CA3D27">
              <w:rPr>
                <w:rFonts w:eastAsia="標楷體" w:hint="eastAsia"/>
                <w:szCs w:val="26"/>
              </w:rPr>
              <w:t>、</w:t>
            </w:r>
            <w:r w:rsidR="008A4F6F" w:rsidRPr="00F80937">
              <w:rPr>
                <w:rFonts w:eastAsia="標楷體"/>
              </w:rPr>
              <w:t>學習行為特徵檢核表</w:t>
            </w:r>
            <w:r w:rsidRPr="00CA3D27">
              <w:rPr>
                <w:rFonts w:eastAsia="標楷體" w:hint="eastAsia"/>
                <w:szCs w:val="26"/>
              </w:rPr>
              <w:t>(</w:t>
            </w:r>
            <w:r w:rsidRPr="00CA3D27">
              <w:rPr>
                <w:rFonts w:eastAsia="標楷體"/>
                <w:szCs w:val="26"/>
              </w:rPr>
              <w:t>LCC)</w:t>
            </w:r>
            <w:r w:rsidRPr="00CA3D27">
              <w:rPr>
                <w:rFonts w:eastAsia="標楷體" w:hint="eastAsia"/>
                <w:szCs w:val="26"/>
              </w:rPr>
              <w:t>、桃園市國民小學適應困難學生初級輔導介入成效評估表</w:t>
            </w:r>
          </w:p>
          <w:p w14:paraId="4280BCB3" w14:textId="77777777" w:rsidR="005533F5" w:rsidRPr="00CA3D27" w:rsidRDefault="005533F5" w:rsidP="00065F05">
            <w:pPr>
              <w:pStyle w:val="a3"/>
              <w:numPr>
                <w:ilvl w:val="0"/>
                <w:numId w:val="49"/>
              </w:numPr>
              <w:adjustRightInd w:val="0"/>
              <w:snapToGrid w:val="0"/>
              <w:spacing w:line="240" w:lineRule="atLeast"/>
              <w:ind w:leftChars="0" w:left="323" w:hanging="323"/>
              <w:rPr>
                <w:rFonts w:eastAsia="標楷體"/>
                <w:szCs w:val="26"/>
              </w:rPr>
            </w:pPr>
            <w:r w:rsidRPr="00CA3D27">
              <w:rPr>
                <w:rFonts w:eastAsia="標楷體"/>
                <w:szCs w:val="26"/>
              </w:rPr>
              <w:t>請</w:t>
            </w:r>
            <w:r w:rsidRPr="00CA3D27">
              <w:rPr>
                <w:rFonts w:eastAsia="標楷體" w:hint="eastAsia"/>
                <w:szCs w:val="26"/>
              </w:rPr>
              <w:t>視個案需求適性</w:t>
            </w:r>
            <w:r w:rsidRPr="00CA3D27">
              <w:rPr>
                <w:rFonts w:eastAsia="標楷體"/>
                <w:szCs w:val="26"/>
              </w:rPr>
              <w:t>選用相關</w:t>
            </w:r>
            <w:r w:rsidRPr="00CA3D27">
              <w:rPr>
                <w:rFonts w:eastAsia="標楷體" w:hint="eastAsia"/>
                <w:szCs w:val="26"/>
              </w:rPr>
              <w:t>工具</w:t>
            </w:r>
            <w:r w:rsidRPr="00CA3D27">
              <w:rPr>
                <w:rFonts w:eastAsia="標楷體"/>
                <w:szCs w:val="26"/>
              </w:rPr>
              <w:t>：</w:t>
            </w:r>
            <w:r w:rsidRPr="00CA3D27">
              <w:rPr>
                <w:rFonts w:eastAsia="標楷體" w:hint="eastAsia"/>
                <w:szCs w:val="26"/>
              </w:rPr>
              <w:t>情緒障礙量表</w:t>
            </w:r>
            <w:r w:rsidRPr="00CA3D27">
              <w:rPr>
                <w:rFonts w:eastAsia="標楷體" w:hint="eastAsia"/>
                <w:szCs w:val="26"/>
              </w:rPr>
              <w:t>(</w:t>
            </w:r>
            <w:r w:rsidRPr="00CA3D27">
              <w:rPr>
                <w:rFonts w:eastAsia="標楷體" w:hint="eastAsia"/>
                <w:szCs w:val="26"/>
              </w:rPr>
              <w:t>第二版</w:t>
            </w:r>
            <w:r w:rsidRPr="00CA3D27">
              <w:rPr>
                <w:rFonts w:eastAsia="標楷體" w:hint="eastAsia"/>
                <w:szCs w:val="26"/>
              </w:rPr>
              <w:t>)</w:t>
            </w:r>
            <w:r w:rsidRPr="00CA3D27">
              <w:rPr>
                <w:rFonts w:eastAsia="標楷體" w:hint="eastAsia"/>
                <w:szCs w:val="26"/>
              </w:rPr>
              <w:t>、問題行為篩選量表</w:t>
            </w:r>
            <w:r w:rsidRPr="00CA3D27">
              <w:rPr>
                <w:rFonts w:eastAsia="標楷體" w:hint="eastAsia"/>
                <w:szCs w:val="26"/>
              </w:rPr>
              <w:t>(</w:t>
            </w:r>
            <w:r w:rsidRPr="00CA3D27">
              <w:rPr>
                <w:rFonts w:eastAsia="標楷體" w:hint="eastAsia"/>
                <w:szCs w:val="26"/>
              </w:rPr>
              <w:t>家長</w:t>
            </w:r>
            <w:r w:rsidRPr="00CA3D27">
              <w:rPr>
                <w:rFonts w:eastAsia="標楷體" w:hint="eastAsia"/>
                <w:szCs w:val="26"/>
              </w:rPr>
              <w:t>/</w:t>
            </w:r>
            <w:r w:rsidRPr="00CA3D27">
              <w:rPr>
                <w:rFonts w:eastAsia="標楷體"/>
                <w:szCs w:val="26"/>
              </w:rPr>
              <w:t>教師版</w:t>
            </w:r>
            <w:r w:rsidRPr="00CA3D27">
              <w:rPr>
                <w:rFonts w:eastAsia="標楷體" w:hint="eastAsia"/>
                <w:szCs w:val="26"/>
              </w:rPr>
              <w:t>)</w:t>
            </w:r>
            <w:r w:rsidRPr="00CA3D27">
              <w:rPr>
                <w:rFonts w:eastAsia="標楷體"/>
                <w:szCs w:val="26"/>
              </w:rPr>
              <w:t>、學前至九年級注意力缺陷過動症行為特徵</w:t>
            </w:r>
            <w:proofErr w:type="gramStart"/>
            <w:r w:rsidRPr="00CA3D27">
              <w:rPr>
                <w:rFonts w:eastAsia="標楷體"/>
                <w:szCs w:val="26"/>
              </w:rPr>
              <w:t>篩檢量表</w:t>
            </w:r>
            <w:proofErr w:type="gramEnd"/>
            <w:r w:rsidRPr="00CA3D27">
              <w:rPr>
                <w:rFonts w:eastAsia="標楷體" w:hint="eastAsia"/>
                <w:szCs w:val="26"/>
              </w:rPr>
              <w:t>(</w:t>
            </w:r>
            <w:r w:rsidRPr="00CA3D27">
              <w:rPr>
                <w:rFonts w:eastAsia="標楷體" w:hint="eastAsia"/>
                <w:szCs w:val="26"/>
              </w:rPr>
              <w:t>家長</w:t>
            </w:r>
            <w:r w:rsidRPr="00CA3D27">
              <w:rPr>
                <w:rFonts w:eastAsia="標楷體" w:hint="eastAsia"/>
                <w:szCs w:val="26"/>
              </w:rPr>
              <w:t>/</w:t>
            </w:r>
            <w:r w:rsidRPr="00CA3D27">
              <w:rPr>
                <w:rFonts w:eastAsia="標楷體"/>
                <w:szCs w:val="26"/>
              </w:rPr>
              <w:t>教師版</w:t>
            </w:r>
            <w:r w:rsidRPr="00CA3D27">
              <w:rPr>
                <w:rFonts w:eastAsia="標楷體" w:hint="eastAsia"/>
                <w:szCs w:val="26"/>
              </w:rPr>
              <w:t>)</w:t>
            </w:r>
            <w:r w:rsidRPr="00CA3D27">
              <w:rPr>
                <w:rFonts w:eastAsia="標楷體" w:hint="eastAsia"/>
                <w:szCs w:val="26"/>
              </w:rPr>
              <w:t>、</w:t>
            </w:r>
            <w:r w:rsidRPr="00CA3D27">
              <w:rPr>
                <w:rFonts w:eastAsia="標楷體"/>
                <w:szCs w:val="26"/>
              </w:rPr>
              <w:t>電腦化注意力診斷測驗</w:t>
            </w:r>
          </w:p>
          <w:p w14:paraId="5FD40946" w14:textId="77777777" w:rsidR="005533F5" w:rsidRPr="00CA3D27" w:rsidRDefault="005533F5" w:rsidP="00065F05">
            <w:pPr>
              <w:pStyle w:val="a3"/>
              <w:numPr>
                <w:ilvl w:val="0"/>
                <w:numId w:val="49"/>
              </w:numPr>
              <w:adjustRightInd w:val="0"/>
              <w:snapToGrid w:val="0"/>
              <w:spacing w:line="240" w:lineRule="atLeast"/>
              <w:ind w:leftChars="0" w:left="323" w:hanging="323"/>
              <w:rPr>
                <w:rFonts w:eastAsia="標楷體"/>
              </w:rPr>
            </w:pPr>
            <w:r w:rsidRPr="00CA3D27">
              <w:rPr>
                <w:rFonts w:eastAsia="標楷體" w:hint="eastAsia"/>
                <w:szCs w:val="26"/>
              </w:rPr>
              <w:t>有學習需求請加做</w:t>
            </w:r>
            <w:r w:rsidRPr="00CA3D27">
              <w:rPr>
                <w:rFonts w:eastAsia="標楷體"/>
                <w:szCs w:val="26"/>
              </w:rPr>
              <w:t>基本</w:t>
            </w:r>
            <w:r w:rsidRPr="00CA3D27">
              <w:rPr>
                <w:rFonts w:eastAsia="標楷體" w:hint="eastAsia"/>
                <w:szCs w:val="26"/>
              </w:rPr>
              <w:t>學業</w:t>
            </w:r>
            <w:r w:rsidRPr="00CA3D27">
              <w:rPr>
                <w:rFonts w:eastAsia="標楷體"/>
                <w:szCs w:val="26"/>
              </w:rPr>
              <w:t>技能</w:t>
            </w:r>
            <w:r w:rsidRPr="00CA3D27">
              <w:rPr>
                <w:rFonts w:eastAsia="標楷體" w:hint="eastAsia"/>
                <w:szCs w:val="26"/>
              </w:rPr>
              <w:t>測驗</w:t>
            </w:r>
            <w:r w:rsidRPr="00CA3D27">
              <w:rPr>
                <w:rFonts w:eastAsia="標楷體"/>
                <w:szCs w:val="26"/>
              </w:rPr>
              <w:t>(</w:t>
            </w:r>
            <w:r w:rsidRPr="00CA3D27">
              <w:rPr>
                <w:rFonts w:eastAsia="標楷體"/>
                <w:szCs w:val="26"/>
              </w:rPr>
              <w:t>請</w:t>
            </w:r>
            <w:r w:rsidRPr="00CA3D27">
              <w:rPr>
                <w:rFonts w:eastAsia="標楷體" w:hint="eastAsia"/>
                <w:szCs w:val="26"/>
              </w:rPr>
              <w:t>視個案需求適性</w:t>
            </w:r>
            <w:r w:rsidRPr="00CA3D27">
              <w:rPr>
                <w:rFonts w:eastAsia="標楷體"/>
                <w:szCs w:val="26"/>
              </w:rPr>
              <w:t>選用</w:t>
            </w:r>
            <w:r w:rsidRPr="00CA3D27">
              <w:rPr>
                <w:rFonts w:eastAsia="標楷體"/>
                <w:szCs w:val="26"/>
              </w:rPr>
              <w:t>)</w:t>
            </w:r>
            <w:r w:rsidRPr="00CA3D27">
              <w:rPr>
                <w:rFonts w:eastAsia="標楷體"/>
                <w:szCs w:val="26"/>
              </w:rPr>
              <w:t>：注音符號、識字、閱讀、書寫、數學</w:t>
            </w:r>
          </w:p>
        </w:tc>
      </w:tr>
    </w:tbl>
    <w:p w14:paraId="6BDD6F3B" w14:textId="77777777" w:rsidR="005533F5" w:rsidRDefault="005533F5" w:rsidP="005533F5">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12000" behindDoc="0" locked="0" layoutInCell="1" allowOverlap="1" wp14:anchorId="3D4D262E" wp14:editId="53BE8B5A">
                <wp:simplePos x="0" y="0"/>
                <wp:positionH relativeFrom="column">
                  <wp:posOffset>3429000</wp:posOffset>
                </wp:positionH>
                <wp:positionV relativeFrom="paragraph">
                  <wp:posOffset>1651635</wp:posOffset>
                </wp:positionV>
                <wp:extent cx="3773" cy="180000"/>
                <wp:effectExtent l="76200" t="0" r="73025" b="48895"/>
                <wp:wrapNone/>
                <wp:docPr id="363" name="直線單箭頭接點 363"/>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4D6B994" id="直線單箭頭接點 363" o:spid="_x0000_s1026" type="#_x0000_t32" style="position:absolute;margin-left:270pt;margin-top:130.05pt;width:.3pt;height:14.15pt;flip:x;z-index:2533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5533F5" w:rsidRPr="00DB1B53" w14:paraId="2BDC0BD4" w14:textId="77777777" w:rsidTr="00144693">
        <w:trPr>
          <w:trHeight w:val="37"/>
        </w:trPr>
        <w:tc>
          <w:tcPr>
            <w:tcW w:w="10485" w:type="dxa"/>
            <w:tcBorders>
              <w:left w:val="single" w:sz="4" w:space="0" w:color="auto"/>
            </w:tcBorders>
            <w:shd w:val="clear" w:color="auto" w:fill="auto"/>
            <w:vAlign w:val="center"/>
          </w:tcPr>
          <w:p w14:paraId="29012458" w14:textId="77777777" w:rsidR="005533F5" w:rsidRPr="00A86668" w:rsidRDefault="005533F5"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情緒行為障礙組</w:t>
            </w:r>
            <w:r>
              <w:rPr>
                <w:rFonts w:eastAsia="標楷體" w:hint="eastAsia"/>
                <w:color w:val="000000" w:themeColor="text1"/>
              </w:rPr>
              <w:t>)</w:t>
            </w:r>
            <w:r>
              <w:rPr>
                <w:rFonts w:eastAsia="標楷體" w:hint="eastAsia"/>
                <w:color w:val="000000" w:themeColor="text1"/>
              </w:rPr>
              <w:t>檢附相關文件</w:t>
            </w:r>
          </w:p>
        </w:tc>
      </w:tr>
    </w:tbl>
    <w:p w14:paraId="33BE7EE9" w14:textId="77777777" w:rsidR="005533F5" w:rsidRPr="00175EE5" w:rsidRDefault="005533F5" w:rsidP="005533F5">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13024" behindDoc="0" locked="0" layoutInCell="1" allowOverlap="1" wp14:anchorId="4FF4D0F7" wp14:editId="7E016254">
                <wp:simplePos x="0" y="0"/>
                <wp:positionH relativeFrom="column">
                  <wp:posOffset>3432175</wp:posOffset>
                </wp:positionH>
                <wp:positionV relativeFrom="paragraph">
                  <wp:posOffset>257175</wp:posOffset>
                </wp:positionV>
                <wp:extent cx="3773" cy="180000"/>
                <wp:effectExtent l="76200" t="0" r="73025" b="48895"/>
                <wp:wrapNone/>
                <wp:docPr id="366" name="直線單箭頭接點 366"/>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A69A3DE" id="直線單箭頭接點 366" o:spid="_x0000_s1026" type="#_x0000_t32" style="position:absolute;margin-left:270.25pt;margin-top:20.25pt;width:.3pt;height:14.15pt;flip:x;z-index:2533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5533F5" w:rsidRPr="00DB1B53" w14:paraId="56D557FA" w14:textId="77777777" w:rsidTr="00144693">
        <w:trPr>
          <w:trHeight w:val="37"/>
        </w:trPr>
        <w:tc>
          <w:tcPr>
            <w:tcW w:w="10485" w:type="dxa"/>
            <w:tcBorders>
              <w:left w:val="single" w:sz="4" w:space="0" w:color="auto"/>
            </w:tcBorders>
            <w:shd w:val="clear" w:color="auto" w:fill="D9D9D9" w:themeFill="background1" w:themeFillShade="D9"/>
            <w:vAlign w:val="center"/>
          </w:tcPr>
          <w:p w14:paraId="2E1781A5" w14:textId="77777777" w:rsidR="005533F5" w:rsidRPr="00D33F1A" w:rsidRDefault="005533F5" w:rsidP="00144693">
            <w:pPr>
              <w:adjustRightInd w:val="0"/>
              <w:snapToGrid w:val="0"/>
              <w:jc w:val="center"/>
              <w:rPr>
                <w:rFonts w:eastAsia="標楷體"/>
                <w:color w:val="FF0000"/>
              </w:rPr>
            </w:pPr>
            <w:r w:rsidRPr="00CA3D27">
              <w:rPr>
                <w:rFonts w:eastAsia="標楷體" w:hint="eastAsia"/>
              </w:rPr>
              <w:t>鑑定評估人員施測</w:t>
            </w:r>
          </w:p>
        </w:tc>
      </w:tr>
      <w:tr w:rsidR="005533F5" w:rsidRPr="00DB1B53" w14:paraId="53984FD6" w14:textId="77777777" w:rsidTr="00287880">
        <w:trPr>
          <w:trHeight w:val="275"/>
        </w:trPr>
        <w:tc>
          <w:tcPr>
            <w:tcW w:w="10485" w:type="dxa"/>
            <w:tcBorders>
              <w:left w:val="single" w:sz="4" w:space="0" w:color="auto"/>
            </w:tcBorders>
            <w:shd w:val="clear" w:color="auto" w:fill="auto"/>
            <w:vAlign w:val="center"/>
          </w:tcPr>
          <w:p w14:paraId="519D0522" w14:textId="77777777" w:rsidR="005533F5" w:rsidRPr="00CA3D27" w:rsidRDefault="005533F5" w:rsidP="00065F05">
            <w:pPr>
              <w:pStyle w:val="a3"/>
              <w:numPr>
                <w:ilvl w:val="0"/>
                <w:numId w:val="50"/>
              </w:numPr>
              <w:spacing w:line="340" w:lineRule="exact"/>
              <w:ind w:leftChars="0" w:left="314" w:hanging="314"/>
              <w:rPr>
                <w:rFonts w:eastAsia="標楷體"/>
              </w:rPr>
            </w:pPr>
            <w:r w:rsidRPr="00CA3D27">
              <w:rPr>
                <w:rFonts w:eastAsia="標楷體" w:hint="eastAsia"/>
              </w:rPr>
              <w:t>選用智力測驗</w:t>
            </w:r>
            <w:r w:rsidRPr="00CA3D27">
              <w:rPr>
                <w:rFonts w:eastAsia="標楷體" w:hint="eastAsia"/>
              </w:rPr>
              <w:t>(</w:t>
            </w:r>
            <w:r w:rsidRPr="00CA3D27">
              <w:rPr>
                <w:rFonts w:eastAsia="標楷體" w:hint="eastAsia"/>
              </w:rPr>
              <w:t>視個案需求適性選用</w:t>
            </w:r>
            <w:r w:rsidRPr="00CA3D27">
              <w:rPr>
                <w:rFonts w:eastAsia="標楷體" w:hint="eastAsia"/>
              </w:rPr>
              <w:t>)</w:t>
            </w:r>
          </w:p>
          <w:p w14:paraId="0FDAD819" w14:textId="77777777" w:rsidR="005533F5" w:rsidRPr="00CA3D27" w:rsidRDefault="005533F5" w:rsidP="00065F05">
            <w:pPr>
              <w:pStyle w:val="a3"/>
              <w:numPr>
                <w:ilvl w:val="0"/>
                <w:numId w:val="52"/>
              </w:numPr>
              <w:spacing w:line="340" w:lineRule="exact"/>
              <w:ind w:leftChars="0"/>
              <w:rPr>
                <w:rFonts w:eastAsia="標楷體"/>
              </w:rPr>
            </w:pPr>
            <w:r w:rsidRPr="00CA3D27">
              <w:rPr>
                <w:rFonts w:eastAsia="標楷體" w:hint="eastAsia"/>
              </w:rPr>
              <w:t>魏氏兒童智力量表／魏氏幼兒智力量表</w:t>
            </w:r>
          </w:p>
          <w:p w14:paraId="3A6B0EF9" w14:textId="77777777" w:rsidR="008A4F6F" w:rsidRDefault="008A4F6F" w:rsidP="00065F05">
            <w:pPr>
              <w:pStyle w:val="a3"/>
              <w:numPr>
                <w:ilvl w:val="0"/>
                <w:numId w:val="52"/>
              </w:numPr>
              <w:spacing w:line="340" w:lineRule="exact"/>
              <w:ind w:leftChars="0"/>
              <w:rPr>
                <w:rFonts w:eastAsia="標楷體"/>
              </w:rPr>
            </w:pPr>
            <w:r w:rsidRPr="00470449">
              <w:rPr>
                <w:rFonts w:eastAsia="標楷體" w:hint="eastAsia"/>
                <w:color w:val="000000" w:themeColor="text1"/>
              </w:rPr>
              <w:t>簡</w:t>
            </w:r>
            <w:r w:rsidRPr="00470449">
              <w:rPr>
                <w:rFonts w:eastAsia="標楷體"/>
                <w:color w:val="000000" w:themeColor="text1"/>
              </w:rPr>
              <w:t>易個別智力</w:t>
            </w:r>
            <w:r w:rsidRPr="008A4F6F">
              <w:rPr>
                <w:rFonts w:eastAsia="標楷體" w:hint="eastAsia"/>
              </w:rPr>
              <w:t>量表</w:t>
            </w:r>
          </w:p>
          <w:p w14:paraId="0FFF62D8" w14:textId="382A34D5" w:rsidR="005533F5" w:rsidRPr="00CA3D27" w:rsidRDefault="005533F5" w:rsidP="00065F05">
            <w:pPr>
              <w:pStyle w:val="a3"/>
              <w:numPr>
                <w:ilvl w:val="0"/>
                <w:numId w:val="52"/>
              </w:numPr>
              <w:spacing w:line="340" w:lineRule="exact"/>
              <w:ind w:leftChars="0"/>
              <w:rPr>
                <w:rFonts w:eastAsia="標楷體"/>
              </w:rPr>
            </w:pPr>
            <w:proofErr w:type="gramStart"/>
            <w:r w:rsidRPr="00CA3D27">
              <w:rPr>
                <w:rFonts w:eastAsia="標楷體"/>
              </w:rPr>
              <w:t>托尼</w:t>
            </w:r>
            <w:r w:rsidRPr="00CA3D27">
              <w:rPr>
                <w:rFonts w:eastAsia="標楷體"/>
                <w:b/>
                <w:bCs/>
                <w:bdr w:val="single" w:sz="4" w:space="0" w:color="auto"/>
              </w:rPr>
              <w:t>非語文</w:t>
            </w:r>
            <w:proofErr w:type="gramEnd"/>
            <w:r w:rsidRPr="00CA3D27">
              <w:rPr>
                <w:rFonts w:eastAsia="標楷體"/>
              </w:rPr>
              <w:t>智力測驗</w:t>
            </w:r>
            <w:r w:rsidRPr="00CA3D27">
              <w:rPr>
                <w:rFonts w:eastAsia="標楷體"/>
              </w:rPr>
              <w:t>+</w:t>
            </w:r>
            <w:proofErr w:type="gramStart"/>
            <w:r w:rsidRPr="00CA3D27">
              <w:rPr>
                <w:rFonts w:eastAsia="標楷體" w:hint="eastAsia"/>
              </w:rPr>
              <w:t>修訂</w:t>
            </w:r>
            <w:r w:rsidRPr="00CA3D27">
              <w:rPr>
                <w:rFonts w:eastAsia="標楷體"/>
              </w:rPr>
              <w:t>畢保德</w:t>
            </w:r>
            <w:proofErr w:type="gramEnd"/>
            <w:r w:rsidRPr="00CA3D27">
              <w:rPr>
                <w:rFonts w:eastAsia="標楷體"/>
              </w:rPr>
              <w:t>圖畫詞彙測驗</w:t>
            </w:r>
            <w:r w:rsidRPr="00CA3D27">
              <w:rPr>
                <w:rFonts w:eastAsia="標楷體"/>
              </w:rPr>
              <w:t>(</w:t>
            </w:r>
            <w:r w:rsidRPr="00CA3D27">
              <w:rPr>
                <w:rFonts w:eastAsia="標楷體"/>
                <w:b/>
                <w:bCs/>
                <w:bdr w:val="single" w:sz="4" w:space="0" w:color="auto"/>
              </w:rPr>
              <w:t>語文</w:t>
            </w:r>
            <w:r w:rsidRPr="00CA3D27">
              <w:rPr>
                <w:rFonts w:eastAsia="標楷體"/>
              </w:rPr>
              <w:t>)</w:t>
            </w:r>
          </w:p>
          <w:p w14:paraId="537FBC21" w14:textId="77777777" w:rsidR="005533F5" w:rsidRPr="00CA3D27" w:rsidRDefault="005533F5" w:rsidP="00065F05">
            <w:pPr>
              <w:pStyle w:val="a3"/>
              <w:numPr>
                <w:ilvl w:val="0"/>
                <w:numId w:val="52"/>
              </w:numPr>
              <w:spacing w:line="340" w:lineRule="exact"/>
              <w:ind w:leftChars="0"/>
              <w:rPr>
                <w:rFonts w:eastAsia="標楷體"/>
              </w:rPr>
            </w:pPr>
            <w:r w:rsidRPr="00CA3D27">
              <w:rPr>
                <w:rFonts w:eastAsia="標楷體" w:hint="eastAsia"/>
              </w:rPr>
              <w:t>學前幼兒認知發展診斷測驗</w:t>
            </w:r>
          </w:p>
          <w:p w14:paraId="666118A6" w14:textId="77777777" w:rsidR="005533F5" w:rsidRPr="00CA3D27" w:rsidRDefault="005533F5" w:rsidP="00065F05">
            <w:pPr>
              <w:pStyle w:val="a3"/>
              <w:numPr>
                <w:ilvl w:val="0"/>
                <w:numId w:val="52"/>
              </w:numPr>
              <w:spacing w:line="340" w:lineRule="exact"/>
              <w:ind w:leftChars="0"/>
              <w:rPr>
                <w:rFonts w:eastAsia="標楷體"/>
              </w:rPr>
            </w:pPr>
            <w:r w:rsidRPr="00CA3D27">
              <w:rPr>
                <w:rFonts w:eastAsia="標楷體" w:hint="eastAsia"/>
              </w:rPr>
              <w:t>嬰幼兒全面發展量表</w:t>
            </w:r>
            <w:r w:rsidRPr="00CA3D27">
              <w:rPr>
                <w:rFonts w:eastAsia="標楷體" w:hint="eastAsia"/>
              </w:rPr>
              <w:t>(</w:t>
            </w:r>
            <w:r w:rsidRPr="00CA3D27">
              <w:rPr>
                <w:rFonts w:eastAsia="標楷體" w:hint="eastAsia"/>
              </w:rPr>
              <w:t>無法施測標準化智力測驗時選用</w:t>
            </w:r>
            <w:r w:rsidRPr="00CA3D27">
              <w:rPr>
                <w:rFonts w:eastAsia="標楷體" w:hint="eastAsia"/>
              </w:rPr>
              <w:t>)</w:t>
            </w:r>
          </w:p>
          <w:p w14:paraId="35FB9044" w14:textId="4639A911" w:rsidR="005533F5" w:rsidRPr="00CA3D27" w:rsidRDefault="0066332F" w:rsidP="00065F05">
            <w:pPr>
              <w:pStyle w:val="a3"/>
              <w:numPr>
                <w:ilvl w:val="0"/>
                <w:numId w:val="51"/>
              </w:numPr>
              <w:spacing w:line="340" w:lineRule="exact"/>
              <w:ind w:leftChars="0"/>
              <w:rPr>
                <w:rFonts w:eastAsia="標楷體"/>
              </w:rPr>
            </w:pPr>
            <w:r w:rsidRPr="00CA3D27">
              <w:rPr>
                <w:rFonts w:eastAsia="標楷體" w:hint="eastAsia"/>
              </w:rPr>
              <w:t>情緒行為與適應評估工具</w:t>
            </w:r>
            <w:r w:rsidR="005533F5" w:rsidRPr="00CA3D27">
              <w:rPr>
                <w:rFonts w:eastAsia="標楷體"/>
              </w:rPr>
              <w:t>：</w:t>
            </w:r>
            <w:r w:rsidR="005533F5" w:rsidRPr="00CA3D27">
              <w:rPr>
                <w:rFonts w:eastAsia="標楷體"/>
                <w:szCs w:val="26"/>
              </w:rPr>
              <w:t>注意力缺陷</w:t>
            </w:r>
            <w:r w:rsidR="005533F5" w:rsidRPr="00CA3D27">
              <w:rPr>
                <w:rFonts w:eastAsia="標楷體"/>
                <w:szCs w:val="26"/>
              </w:rPr>
              <w:t>/</w:t>
            </w:r>
            <w:r w:rsidR="005533F5" w:rsidRPr="00CA3D27">
              <w:rPr>
                <w:rFonts w:eastAsia="標楷體"/>
                <w:szCs w:val="26"/>
              </w:rPr>
              <w:t>過動障礙測驗</w:t>
            </w:r>
            <w:r w:rsidR="005533F5" w:rsidRPr="00CA3D27">
              <w:rPr>
                <w:rFonts w:eastAsia="標楷體"/>
                <w:szCs w:val="26"/>
              </w:rPr>
              <w:t>ADHDT</w:t>
            </w:r>
            <w:r w:rsidR="005533F5" w:rsidRPr="00CA3D27">
              <w:rPr>
                <w:rFonts w:eastAsia="標楷體" w:hint="eastAsia"/>
                <w:szCs w:val="26"/>
              </w:rPr>
              <w:t>、</w:t>
            </w:r>
            <w:r w:rsidR="005533F5" w:rsidRPr="00CA3D27">
              <w:rPr>
                <w:rFonts w:eastAsia="標楷體"/>
                <w:szCs w:val="26"/>
              </w:rPr>
              <w:t>學生適應調查表</w:t>
            </w:r>
            <w:r w:rsidR="005533F5" w:rsidRPr="00CA3D27">
              <w:rPr>
                <w:rFonts w:eastAsia="標楷體" w:hint="eastAsia"/>
                <w:szCs w:val="26"/>
              </w:rPr>
              <w:t>(</w:t>
            </w:r>
            <w:r w:rsidR="005533F5" w:rsidRPr="00CA3D27">
              <w:rPr>
                <w:rFonts w:eastAsia="標楷體" w:hint="eastAsia"/>
                <w:szCs w:val="26"/>
              </w:rPr>
              <w:t>家長</w:t>
            </w:r>
            <w:r w:rsidR="005533F5" w:rsidRPr="00CA3D27">
              <w:rPr>
                <w:rFonts w:eastAsia="標楷體" w:hint="eastAsia"/>
                <w:szCs w:val="26"/>
              </w:rPr>
              <w:t>/</w:t>
            </w:r>
            <w:r w:rsidR="005533F5" w:rsidRPr="00CA3D27">
              <w:rPr>
                <w:rFonts w:eastAsia="標楷體"/>
                <w:szCs w:val="26"/>
              </w:rPr>
              <w:t>教師版</w:t>
            </w:r>
            <w:r w:rsidR="005533F5" w:rsidRPr="00CA3D27">
              <w:rPr>
                <w:rFonts w:eastAsia="標楷體" w:hint="eastAsia"/>
                <w:szCs w:val="26"/>
              </w:rPr>
              <w:t>)</w:t>
            </w:r>
            <w:r w:rsidR="005533F5" w:rsidRPr="00CA3D27">
              <w:rPr>
                <w:rFonts w:eastAsia="標楷體" w:hint="eastAsia"/>
                <w:szCs w:val="26"/>
              </w:rPr>
              <w:t>、</w:t>
            </w:r>
            <w:r w:rsidR="005533F5" w:rsidRPr="00CA3D27">
              <w:rPr>
                <w:rFonts w:eastAsia="標楷體"/>
                <w:szCs w:val="26"/>
              </w:rPr>
              <w:t>學生行為評量表</w:t>
            </w:r>
            <w:r w:rsidR="005533F5" w:rsidRPr="00CA3D27">
              <w:rPr>
                <w:rFonts w:eastAsia="標楷體" w:hint="eastAsia"/>
                <w:szCs w:val="26"/>
              </w:rPr>
              <w:t>(</w:t>
            </w:r>
            <w:r w:rsidR="005533F5" w:rsidRPr="00CA3D27">
              <w:rPr>
                <w:rFonts w:eastAsia="標楷體" w:hint="eastAsia"/>
                <w:szCs w:val="26"/>
              </w:rPr>
              <w:t>家長</w:t>
            </w:r>
            <w:r w:rsidR="005533F5" w:rsidRPr="00CA3D27">
              <w:rPr>
                <w:rFonts w:eastAsia="標楷體" w:hint="eastAsia"/>
                <w:szCs w:val="26"/>
              </w:rPr>
              <w:t>/</w:t>
            </w:r>
            <w:r w:rsidR="005533F5" w:rsidRPr="00CA3D27">
              <w:rPr>
                <w:rFonts w:eastAsia="標楷體"/>
                <w:szCs w:val="26"/>
              </w:rPr>
              <w:t>教師版</w:t>
            </w:r>
            <w:r w:rsidR="005533F5" w:rsidRPr="00CA3D27">
              <w:rPr>
                <w:rFonts w:eastAsia="標楷體" w:hint="eastAsia"/>
                <w:szCs w:val="26"/>
              </w:rPr>
              <w:t>)</w:t>
            </w:r>
          </w:p>
          <w:p w14:paraId="0EDA5321" w14:textId="77777777" w:rsidR="005533F5" w:rsidRPr="00CA3D27" w:rsidRDefault="005533F5" w:rsidP="00065F05">
            <w:pPr>
              <w:pStyle w:val="a3"/>
              <w:numPr>
                <w:ilvl w:val="0"/>
                <w:numId w:val="51"/>
              </w:numPr>
              <w:spacing w:line="340" w:lineRule="exact"/>
              <w:ind w:leftChars="0"/>
              <w:rPr>
                <w:rFonts w:eastAsia="標楷體"/>
              </w:rPr>
            </w:pPr>
            <w:r w:rsidRPr="00CA3D27">
              <w:rPr>
                <w:rFonts w:eastAsia="標楷體"/>
              </w:rPr>
              <w:t>質性資料蒐集：相關資料蒐集，</w:t>
            </w:r>
            <w:r w:rsidRPr="00CA3D27">
              <w:rPr>
                <w:rFonts w:eastAsia="標楷體" w:hint="eastAsia"/>
              </w:rPr>
              <w:t>須具備</w:t>
            </w:r>
            <w:r w:rsidRPr="00CA3D27">
              <w:rPr>
                <w:rFonts w:eastAsia="標楷體"/>
              </w:rPr>
              <w:t>教室觀察</w:t>
            </w:r>
            <w:r w:rsidRPr="00CA3D27">
              <w:rPr>
                <w:rFonts w:eastAsia="標楷體"/>
              </w:rPr>
              <w:t>(</w:t>
            </w:r>
            <w:r w:rsidRPr="00CA3D27">
              <w:rPr>
                <w:rFonts w:eastAsia="標楷體"/>
              </w:rPr>
              <w:t>一堂課以上</w:t>
            </w:r>
            <w:r w:rsidRPr="00CA3D27">
              <w:rPr>
                <w:rFonts w:eastAsia="標楷體"/>
              </w:rPr>
              <w:t>)</w:t>
            </w:r>
            <w:r w:rsidRPr="00CA3D27">
              <w:rPr>
                <w:rFonts w:eastAsia="標楷體"/>
              </w:rPr>
              <w:t>、訪談法定代理人</w:t>
            </w:r>
            <w:r w:rsidRPr="00CA3D27">
              <w:rPr>
                <w:rFonts w:eastAsia="標楷體"/>
              </w:rPr>
              <w:t>/</w:t>
            </w:r>
            <w:r w:rsidRPr="00CA3D27">
              <w:rPr>
                <w:rFonts w:eastAsia="標楷體"/>
              </w:rPr>
              <w:t>實際照顧者</w:t>
            </w:r>
            <w:r w:rsidRPr="00CA3D27">
              <w:rPr>
                <w:rFonts w:eastAsia="標楷體" w:hint="eastAsia"/>
              </w:rPr>
              <w:t>及教師</w:t>
            </w:r>
          </w:p>
          <w:p w14:paraId="68B3C4F8" w14:textId="77777777" w:rsidR="005533F5" w:rsidRPr="005062CE" w:rsidRDefault="005533F5" w:rsidP="00065F05">
            <w:pPr>
              <w:pStyle w:val="a3"/>
              <w:numPr>
                <w:ilvl w:val="0"/>
                <w:numId w:val="51"/>
              </w:numPr>
              <w:spacing w:line="340" w:lineRule="exact"/>
              <w:ind w:leftChars="0"/>
              <w:rPr>
                <w:rFonts w:eastAsia="標楷體"/>
                <w:color w:val="000000" w:themeColor="text1"/>
              </w:rPr>
            </w:pPr>
            <w:r w:rsidRPr="00CA3D27">
              <w:rPr>
                <w:rFonts w:eastAsia="標楷體" w:hint="eastAsia"/>
                <w:szCs w:val="26"/>
              </w:rPr>
              <w:t>基本學業技能測驗</w:t>
            </w:r>
            <w:r w:rsidRPr="00CA3D27">
              <w:rPr>
                <w:rFonts w:eastAsia="標楷體" w:hint="eastAsia"/>
                <w:szCs w:val="26"/>
              </w:rPr>
              <w:t>(</w:t>
            </w:r>
            <w:r w:rsidRPr="00CA3D27">
              <w:rPr>
                <w:rFonts w:eastAsia="標楷體" w:hint="eastAsia"/>
                <w:szCs w:val="26"/>
              </w:rPr>
              <w:t>視個案需求適性選用</w:t>
            </w:r>
            <w:r w:rsidRPr="00CA3D27">
              <w:rPr>
                <w:rFonts w:eastAsia="標楷體" w:hint="eastAsia"/>
                <w:szCs w:val="26"/>
              </w:rPr>
              <w:t>)</w:t>
            </w:r>
            <w:r w:rsidRPr="00CA3D27">
              <w:rPr>
                <w:rFonts w:eastAsia="標楷體" w:hint="eastAsia"/>
                <w:szCs w:val="26"/>
              </w:rPr>
              <w:t>：</w:t>
            </w:r>
            <w:r w:rsidRPr="00CA3D27">
              <w:rPr>
                <w:rFonts w:eastAsia="標楷體" w:hint="eastAsia"/>
                <w:b/>
                <w:szCs w:val="26"/>
              </w:rPr>
              <w:t>為</w:t>
            </w:r>
            <w:proofErr w:type="gramStart"/>
            <w:r w:rsidRPr="00CA3D27">
              <w:rPr>
                <w:rFonts w:eastAsia="標楷體" w:hint="eastAsia"/>
                <w:b/>
                <w:szCs w:val="26"/>
              </w:rPr>
              <w:t>釐</w:t>
            </w:r>
            <w:proofErr w:type="gramEnd"/>
            <w:r w:rsidRPr="00CA3D27">
              <w:rPr>
                <w:rFonts w:eastAsia="標楷體" w:hint="eastAsia"/>
                <w:b/>
                <w:szCs w:val="26"/>
              </w:rPr>
              <w:t>清個案核心困難和能力表現，可加做其他測驗進行佐證</w:t>
            </w:r>
          </w:p>
        </w:tc>
      </w:tr>
    </w:tbl>
    <w:p w14:paraId="153B943E" w14:textId="77777777" w:rsidR="005533F5" w:rsidRPr="005062CE" w:rsidRDefault="005533F5" w:rsidP="005533F5">
      <w:pPr>
        <w:tabs>
          <w:tab w:val="left" w:pos="3119"/>
        </w:tabs>
        <w:rPr>
          <w:rFonts w:eastAsia="標楷體"/>
          <w:b/>
          <w:color w:val="000000" w:themeColor="text1"/>
          <w:sz w:val="26"/>
          <w:szCs w:val="26"/>
        </w:rPr>
      </w:pPr>
    </w:p>
    <w:p w14:paraId="29B2DDA6" w14:textId="77777777" w:rsidR="005533F5" w:rsidRPr="0000416C" w:rsidRDefault="005533F5" w:rsidP="005533F5">
      <w:pPr>
        <w:tabs>
          <w:tab w:val="left" w:pos="3119"/>
        </w:tabs>
        <w:rPr>
          <w:rFonts w:eastAsia="標楷體"/>
          <w:b/>
          <w:color w:val="000000" w:themeColor="text1"/>
          <w:sz w:val="26"/>
          <w:szCs w:val="26"/>
        </w:rPr>
      </w:pPr>
      <w:r w:rsidRPr="0000416C">
        <w:rPr>
          <w:rFonts w:ascii="標楷體" w:eastAsia="標楷體" w:hAnsi="標楷體" w:hint="eastAsia"/>
          <w:noProof/>
          <w:color w:val="000000" w:themeColor="text1"/>
          <w:sz w:val="26"/>
          <w:szCs w:val="26"/>
        </w:rPr>
        <mc:AlternateContent>
          <mc:Choice Requires="wps">
            <w:drawing>
              <wp:anchor distT="0" distB="0" distL="114300" distR="114300" simplePos="0" relativeHeight="253305856" behindDoc="0" locked="0" layoutInCell="1" allowOverlap="1" wp14:anchorId="16261F1D" wp14:editId="4F8452E8">
                <wp:simplePos x="0" y="0"/>
                <wp:positionH relativeFrom="column">
                  <wp:posOffset>2705100</wp:posOffset>
                </wp:positionH>
                <wp:positionV relativeFrom="paragraph">
                  <wp:posOffset>10160</wp:posOffset>
                </wp:positionV>
                <wp:extent cx="0" cy="179705"/>
                <wp:effectExtent l="76200" t="0" r="57150" b="48895"/>
                <wp:wrapNone/>
                <wp:docPr id="1031008305" name="直線單箭頭接點 1031008305"/>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520566A" id="直線單箭頭接點 1031008305" o:spid="_x0000_s1026" type="#_x0000_t32" style="position:absolute;margin-left:213pt;margin-top:.8pt;width:0;height:14.15pt;z-index:2533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" strokecolor="black [3200]" strokeweight=".5pt">
                <v:stroke endarrow="block" joinstyle="miter"/>
              </v:shape>
            </w:pict>
          </mc:Fallback>
        </mc:AlternateContent>
      </w:r>
    </w:p>
    <w:tbl>
      <w:tblPr>
        <w:tblpPr w:leftFromText="180" w:rightFromText="180" w:vertAnchor="text" w:horzAnchor="page" w:tblpX="3826" w:tblpY="61"/>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78"/>
      </w:tblGrid>
      <w:tr w:rsidR="008F48A8" w:rsidRPr="008F48A8" w14:paraId="3DE78087" w14:textId="77777777" w:rsidTr="00144693">
        <w:trPr>
          <w:trHeight w:val="450"/>
        </w:trPr>
        <w:tc>
          <w:tcPr>
            <w:tcW w:w="2378" w:type="dxa"/>
          </w:tcPr>
          <w:p w14:paraId="4DEDFBF3" w14:textId="77777777" w:rsidR="005533F5" w:rsidRPr="008F48A8" w:rsidRDefault="005533F5" w:rsidP="00144693">
            <w:pPr>
              <w:jc w:val="center"/>
            </w:pPr>
            <w:r w:rsidRPr="008F48A8">
              <w:rPr>
                <w:rFonts w:eastAsia="標楷體" w:hint="eastAsia"/>
              </w:rPr>
              <w:t>初判</w:t>
            </w:r>
          </w:p>
        </w:tc>
      </w:tr>
    </w:tbl>
    <w:p w14:paraId="753AA06B" w14:textId="77777777" w:rsidR="005533F5" w:rsidRPr="00175EE5" w:rsidRDefault="005533F5" w:rsidP="005533F5">
      <w:pPr>
        <w:rPr>
          <w:rFonts w:eastAsia="標楷體"/>
          <w:b/>
          <w:color w:val="000000" w:themeColor="text1"/>
          <w:sz w:val="26"/>
          <w:szCs w:val="26"/>
        </w:rPr>
      </w:pPr>
    </w:p>
    <w:p w14:paraId="65291FDB" w14:textId="77777777" w:rsidR="005533F5" w:rsidRPr="00175EE5" w:rsidRDefault="005533F5" w:rsidP="005533F5">
      <w:pP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06880" behindDoc="0" locked="0" layoutInCell="1" allowOverlap="1" wp14:anchorId="226D710A" wp14:editId="5B964F8B">
                <wp:simplePos x="0" y="0"/>
                <wp:positionH relativeFrom="column">
                  <wp:posOffset>2729230</wp:posOffset>
                </wp:positionH>
                <wp:positionV relativeFrom="paragraph">
                  <wp:posOffset>167005</wp:posOffset>
                </wp:positionV>
                <wp:extent cx="0" cy="180000"/>
                <wp:effectExtent l="76200" t="0" r="57150" b="48895"/>
                <wp:wrapNone/>
                <wp:docPr id="1031008306" name="直線單箭頭接點 1031008306"/>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E2DC904" id="直線單箭頭接點 1031008306" o:spid="_x0000_s1026" type="#_x0000_t32" style="position:absolute;margin-left:214.9pt;margin-top:13.15pt;width:0;height:14.15pt;z-index:2533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" strokecolor="black [3200]" strokeweight=".5pt">
                <v:stroke endarrow="block" joinstyle="miter"/>
              </v:shape>
            </w:pict>
          </mc:Fallback>
        </mc:AlternateContent>
      </w:r>
    </w:p>
    <w:tbl>
      <w:tblPr>
        <w:tblpPr w:leftFromText="180" w:rightFromText="180" w:vertAnchor="text" w:horzAnchor="page" w:tblpX="3821" w:tblpY="24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78"/>
      </w:tblGrid>
      <w:tr w:rsidR="005533F5" w:rsidRPr="00756FB4" w14:paraId="2ED0F33E" w14:textId="77777777" w:rsidTr="00144693">
        <w:trPr>
          <w:trHeight w:val="450"/>
        </w:trPr>
        <w:tc>
          <w:tcPr>
            <w:tcW w:w="2378" w:type="dxa"/>
          </w:tcPr>
          <w:p w14:paraId="75B7FF7A" w14:textId="77777777" w:rsidR="005533F5" w:rsidRPr="00175EE5" w:rsidRDefault="005533F5" w:rsidP="00144693">
            <w:pPr>
              <w:jc w:val="center"/>
              <w:rPr>
                <w:rFonts w:eastAsia="標楷體"/>
                <w:color w:val="000000" w:themeColor="text1"/>
                <w:szCs w:val="26"/>
              </w:rPr>
            </w:pPr>
            <w:r>
              <w:rPr>
                <w:rFonts w:ascii="標楷體" w:eastAsia="標楷體" w:hAnsi="標楷體"/>
                <w:noProof/>
                <w:color w:val="000000" w:themeColor="text1"/>
                <w:szCs w:val="26"/>
              </w:rPr>
              <mc:AlternateContent>
                <mc:Choice Requires="wps">
                  <w:drawing>
                    <wp:anchor distT="0" distB="0" distL="114300" distR="114300" simplePos="0" relativeHeight="253299712" behindDoc="0" locked="0" layoutInCell="1" allowOverlap="1" wp14:anchorId="30766934" wp14:editId="49AEC456">
                      <wp:simplePos x="0" y="0"/>
                      <wp:positionH relativeFrom="column">
                        <wp:posOffset>1486535</wp:posOffset>
                      </wp:positionH>
                      <wp:positionV relativeFrom="paragraph">
                        <wp:posOffset>285115</wp:posOffset>
                      </wp:positionV>
                      <wp:extent cx="3072765" cy="0"/>
                      <wp:effectExtent l="0" t="0" r="32385" b="19050"/>
                      <wp:wrapNone/>
                      <wp:docPr id="74" name="直線接點 74"/>
                      <wp:cNvGraphicFramePr/>
                      <a:graphic xmlns:a="http://schemas.openxmlformats.org/drawingml/2006/main">
                        <a:graphicData uri="http://schemas.microsoft.com/office/word/2010/wordprocessingShape">
                          <wps:wsp>
                            <wps:cNvCnPr/>
                            <wps:spPr>
                              <a:xfrm flipV="1">
                                <a:off x="0" y="0"/>
                                <a:ext cx="3072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1E1DE4E0" id="直線接點 74" o:spid="_x0000_s1026" style="position:absolute;flip:y;z-index:253299712;visibility:visible;mso-wrap-style:square;mso-wrap-distance-left:9pt;mso-wrap-distance-top:0;mso-wrap-distance-right:9pt;mso-wrap-distance-bottom:0;mso-position-horizontal:absolute;mso-position-horizontal-relative:text;mso-position-vertical:absolute;mso-position-vertical-relative:text" from="117.05pt,22.45pt" to="35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" strokecolor="black [3213]" strokeweight=".5pt">
                      <v:stroke joinstyle="miter"/>
                    </v:line>
                  </w:pict>
                </mc:Fallback>
              </mc:AlternateContent>
            </w:r>
            <w:r w:rsidRPr="00A03256">
              <w:rPr>
                <w:rFonts w:ascii="標楷體" w:eastAsia="標楷體" w:hAnsi="標楷體"/>
                <w:noProof/>
                <w:color w:val="000000" w:themeColor="text1"/>
                <w:szCs w:val="26"/>
              </w:rPr>
              <mc:AlternateContent>
                <mc:Choice Requires="wps">
                  <w:drawing>
                    <wp:anchor distT="0" distB="0" distL="114300" distR="114300" simplePos="0" relativeHeight="253297664" behindDoc="1" locked="0" layoutInCell="1" allowOverlap="1" wp14:anchorId="50AEE5EB" wp14:editId="60B73792">
                      <wp:simplePos x="0" y="0"/>
                      <wp:positionH relativeFrom="column">
                        <wp:posOffset>-287655</wp:posOffset>
                      </wp:positionH>
                      <wp:positionV relativeFrom="paragraph">
                        <wp:posOffset>240665</wp:posOffset>
                      </wp:positionV>
                      <wp:extent cx="1022350" cy="273050"/>
                      <wp:effectExtent l="0" t="0" r="25400" b="12700"/>
                      <wp:wrapNone/>
                      <wp:docPr id="440" name="文字方塊 440"/>
                      <wp:cNvGraphicFramePr/>
                      <a:graphic xmlns:a="http://schemas.openxmlformats.org/drawingml/2006/main">
                        <a:graphicData uri="http://schemas.microsoft.com/office/word/2010/wordprocessingShape">
                          <wps:wsp>
                            <wps:cNvSpPr txBox="1"/>
                            <wps:spPr>
                              <a:xfrm>
                                <a:off x="0" y="0"/>
                                <a:ext cx="1022350" cy="273050"/>
                              </a:xfrm>
                              <a:prstGeom prst="rect">
                                <a:avLst/>
                              </a:prstGeom>
                              <a:solidFill>
                                <a:sysClr val="window" lastClr="FFFFFF"/>
                              </a:solidFill>
                              <a:ln w="6350">
                                <a:solidFill>
                                  <a:sysClr val="window" lastClr="FFFFFF"/>
                                </a:solidFill>
                              </a:ln>
                            </wps:spPr>
                            <wps:txbx>
                              <w:txbxContent>
                                <w:p w14:paraId="08CCABB0" w14:textId="77777777" w:rsidR="00D069BC" w:rsidRPr="00002058" w:rsidRDefault="00D069BC" w:rsidP="005533F5">
                                  <w:pPr>
                                    <w:rPr>
                                      <w:rFonts w:ascii="標楷體" w:eastAsia="標楷體" w:hAnsi="標楷體"/>
                                      <w:sz w:val="18"/>
                                      <w:szCs w:val="18"/>
                                    </w:rPr>
                                  </w:pPr>
                                  <w:r w:rsidRPr="00002058">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50AEE5EB" id="文字方塊 440" o:spid="_x0000_s1113" type="#_x0000_t202" style="position:absolute;left:0;text-align:left;margin-left:-22.65pt;margin-top:18.95pt;width:80.5pt;height:21.5pt;z-index:-25001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" fillcolor="window" strokecolor="window" strokeweight=".5pt">
                      <v:textbox>
                        <w:txbxContent>
                          <w:p w14:paraId="08CCABB0" w14:textId="77777777" w:rsidR="00D069BC" w:rsidRPr="00002058" w:rsidRDefault="00D069BC" w:rsidP="005533F5">
                            <w:pPr>
                              <w:rPr>
                                <w:rFonts w:ascii="標楷體" w:eastAsia="標楷體" w:hAnsi="標楷體"/>
                                <w:sz w:val="18"/>
                                <w:szCs w:val="18"/>
                              </w:rPr>
                            </w:pPr>
                            <w:r w:rsidRPr="00002058">
                              <w:rPr>
                                <w:rFonts w:ascii="標楷體" w:eastAsia="標楷體" w:hAnsi="標楷體" w:hint="eastAsia"/>
                                <w:sz w:val="18"/>
                                <w:szCs w:val="18"/>
                              </w:rPr>
                              <w:t>符合鑑定基準</w:t>
                            </w:r>
                          </w:p>
                        </w:txbxContent>
                      </v:textbox>
                    </v:shape>
                  </w:pict>
                </mc:Fallback>
              </mc:AlternateContent>
            </w:r>
            <w:r w:rsidRPr="00175EE5">
              <w:rPr>
                <w:rFonts w:eastAsia="標楷體" w:hint="eastAsia"/>
                <w:color w:val="000000" w:themeColor="text1"/>
                <w:szCs w:val="26"/>
              </w:rPr>
              <w:t>綜合研判</w:t>
            </w:r>
            <w:r>
              <w:rPr>
                <w:rFonts w:eastAsia="標楷體" w:hint="eastAsia"/>
                <w:color w:val="000000" w:themeColor="text1"/>
                <w:szCs w:val="26"/>
              </w:rPr>
              <w:t>(</w:t>
            </w:r>
            <w:r w:rsidRPr="00175EE5">
              <w:rPr>
                <w:rFonts w:eastAsia="標楷體" w:hint="eastAsia"/>
                <w:color w:val="000000" w:themeColor="text1"/>
                <w:szCs w:val="26"/>
              </w:rPr>
              <w:t>書審</w:t>
            </w:r>
            <w:r>
              <w:rPr>
                <w:rFonts w:eastAsia="標楷體" w:hint="eastAsia"/>
                <w:color w:val="000000" w:themeColor="text1"/>
                <w:szCs w:val="26"/>
              </w:rPr>
              <w:t>)</w:t>
            </w:r>
          </w:p>
        </w:tc>
      </w:tr>
    </w:tbl>
    <w:p w14:paraId="2110582F" w14:textId="77777777" w:rsidR="005533F5" w:rsidRPr="00175EE5" w:rsidRDefault="005533F5" w:rsidP="005533F5">
      <w:pPr>
        <w:rPr>
          <w:rFonts w:eastAsia="標楷體"/>
          <w:b/>
          <w:color w:val="000000" w:themeColor="text1"/>
          <w:sz w:val="26"/>
          <w:szCs w:val="26"/>
        </w:rPr>
      </w:pPr>
      <w:r>
        <w:rPr>
          <w:rFonts w:ascii="標楷體" w:eastAsia="標楷體" w:hAnsi="標楷體"/>
          <w:b/>
          <w:noProof/>
          <w:color w:val="000000" w:themeColor="text1"/>
          <w:sz w:val="26"/>
          <w:szCs w:val="26"/>
        </w:rPr>
        <mc:AlternateContent>
          <mc:Choice Requires="wpg">
            <w:drawing>
              <wp:anchor distT="0" distB="0" distL="114300" distR="114300" simplePos="0" relativeHeight="253298688" behindDoc="0" locked="0" layoutInCell="1" allowOverlap="1" wp14:anchorId="6FDBB5A7" wp14:editId="5AD4AACC">
                <wp:simplePos x="0" y="0"/>
                <wp:positionH relativeFrom="column">
                  <wp:posOffset>3870960</wp:posOffset>
                </wp:positionH>
                <wp:positionV relativeFrom="paragraph">
                  <wp:posOffset>146685</wp:posOffset>
                </wp:positionV>
                <wp:extent cx="3054203" cy="2034540"/>
                <wp:effectExtent l="0" t="0" r="13335" b="22860"/>
                <wp:wrapNone/>
                <wp:docPr id="1031008312" name="群組 1031008312"/>
                <wp:cNvGraphicFramePr/>
                <a:graphic xmlns:a="http://schemas.openxmlformats.org/drawingml/2006/main">
                  <a:graphicData uri="http://schemas.microsoft.com/office/word/2010/wordprocessingGroup">
                    <wpg:wgp>
                      <wpg:cNvGrpSpPr/>
                      <wpg:grpSpPr>
                        <a:xfrm>
                          <a:off x="0" y="0"/>
                          <a:ext cx="3054203" cy="2034540"/>
                          <a:chOff x="0" y="0"/>
                          <a:chExt cx="3054203" cy="2034540"/>
                        </a:xfrm>
                      </wpg:grpSpPr>
                      <wps:wsp>
                        <wps:cNvPr id="434" name="文字方塊 434"/>
                        <wps:cNvSpPr txBox="1"/>
                        <wps:spPr>
                          <a:xfrm>
                            <a:off x="1432560" y="518160"/>
                            <a:ext cx="426720" cy="579120"/>
                          </a:xfrm>
                          <a:prstGeom prst="rect">
                            <a:avLst/>
                          </a:prstGeom>
                          <a:solidFill>
                            <a:sysClr val="window" lastClr="FFFFFF"/>
                          </a:solidFill>
                          <a:ln w="6350">
                            <a:solidFill>
                              <a:schemeClr val="tx1"/>
                            </a:solidFill>
                          </a:ln>
                        </wps:spPr>
                        <wps:txbx>
                          <w:txbxContent>
                            <w:p w14:paraId="2EE34359" w14:textId="77777777" w:rsidR="00D069BC" w:rsidRPr="00837B83" w:rsidRDefault="00D069BC" w:rsidP="005533F5">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36" name="文字方塊 436"/>
                        <wps:cNvSpPr txBox="1"/>
                        <wps:spPr>
                          <a:xfrm>
                            <a:off x="2217420" y="525780"/>
                            <a:ext cx="836783" cy="564466"/>
                          </a:xfrm>
                          <a:prstGeom prst="rect">
                            <a:avLst/>
                          </a:prstGeom>
                          <a:solidFill>
                            <a:sysClr val="window" lastClr="FFFFFF"/>
                          </a:solidFill>
                          <a:ln w="6350">
                            <a:solidFill>
                              <a:schemeClr val="tx1"/>
                            </a:solidFill>
                          </a:ln>
                        </wps:spPr>
                        <wps:txbx>
                          <w:txbxContent>
                            <w:p w14:paraId="5F9B80F3" w14:textId="77777777" w:rsidR="00D069BC" w:rsidRPr="00CE7E1D" w:rsidRDefault="00D069BC" w:rsidP="005533F5">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文字方塊 72"/>
                        <wps:cNvSpPr txBox="1"/>
                        <wps:spPr>
                          <a:xfrm>
                            <a:off x="449580" y="0"/>
                            <a:ext cx="1720850" cy="270510"/>
                          </a:xfrm>
                          <a:prstGeom prst="rect">
                            <a:avLst/>
                          </a:prstGeom>
                          <a:solidFill>
                            <a:sysClr val="window" lastClr="FFFFFF"/>
                          </a:solidFill>
                          <a:ln w="6350">
                            <a:solidFill>
                              <a:sysClr val="window" lastClr="FFFFFF"/>
                            </a:solidFill>
                          </a:ln>
                        </wps:spPr>
                        <wps:txbx>
                          <w:txbxContent>
                            <w:p w14:paraId="6BAEDF63" w14:textId="77777777" w:rsidR="00D069BC" w:rsidRPr="00002058" w:rsidRDefault="00D069BC" w:rsidP="005533F5">
                              <w:pPr>
                                <w:rPr>
                                  <w:rFonts w:ascii="標楷體" w:eastAsia="標楷體" w:hAnsi="標楷體"/>
                                  <w:sz w:val="18"/>
                                  <w:szCs w:val="18"/>
                                </w:rPr>
                              </w:pPr>
                              <w:r w:rsidRPr="00002058">
                                <w:rPr>
                                  <w:rFonts w:ascii="標楷體" w:eastAsia="標楷體" w:hAnsi="標楷體" w:cs="新細明體" w:hint="eastAsia"/>
                                  <w:sz w:val="18"/>
                                  <w:szCs w:val="18"/>
                                </w:rPr>
                                <w:t>不符合情緒行為障礙鑑定基準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8" name="文字方塊 438"/>
                        <wps:cNvSpPr txBox="1"/>
                        <wps:spPr>
                          <a:xfrm>
                            <a:off x="373380" y="541020"/>
                            <a:ext cx="426720" cy="563880"/>
                          </a:xfrm>
                          <a:prstGeom prst="rect">
                            <a:avLst/>
                          </a:prstGeom>
                          <a:solidFill>
                            <a:sysClr val="window" lastClr="FFFFFF"/>
                          </a:solidFill>
                          <a:ln w="6350">
                            <a:solidFill>
                              <a:schemeClr val="tx1"/>
                            </a:solidFill>
                          </a:ln>
                        </wps:spPr>
                        <wps:txbx>
                          <w:txbxContent>
                            <w:p w14:paraId="2EBCD57F" w14:textId="77777777" w:rsidR="00D069BC" w:rsidRPr="00837B83" w:rsidRDefault="00D069BC" w:rsidP="005533F5">
                              <w:pPr>
                                <w:rPr>
                                  <w:rFonts w:ascii="標楷體" w:eastAsia="標楷體" w:hAnsi="標楷體"/>
                                </w:rPr>
                              </w:pPr>
                              <w:proofErr w:type="gramStart"/>
                              <w:r>
                                <w:rPr>
                                  <w:rFonts w:ascii="標楷體" w:eastAsia="標楷體" w:hAnsi="標楷體" w:hint="eastAsia"/>
                                  <w:sz w:val="20"/>
                                  <w:szCs w:val="20"/>
                                </w:rPr>
                                <w:t>非特</w:t>
                              </w:r>
                              <w:r w:rsidRPr="00837B83">
                                <w:rPr>
                                  <w:rFonts w:ascii="標楷體" w:eastAsia="標楷體" w:hAnsi="標楷體" w:hint="eastAsia"/>
                                  <w:sz w:val="20"/>
                                  <w:szCs w:val="20"/>
                                </w:rPr>
                                <w:t>生</w:t>
                              </w:r>
                              <w:r>
                                <w:rPr>
                                  <w:rFonts w:ascii="標楷體" w:eastAsia="標楷體" w:hAnsi="標楷體" w:hint="eastAsia"/>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45" name="文字方塊 445"/>
                        <wps:cNvSpPr txBox="1"/>
                        <wps:spPr>
                          <a:xfrm>
                            <a:off x="0" y="1310640"/>
                            <a:ext cx="1089660" cy="716280"/>
                          </a:xfrm>
                          <a:prstGeom prst="rect">
                            <a:avLst/>
                          </a:prstGeom>
                          <a:noFill/>
                          <a:ln w="6350">
                            <a:solidFill>
                              <a:schemeClr val="tx1"/>
                            </a:solidFill>
                          </a:ln>
                        </wps:spPr>
                        <wps:txbx>
                          <w:txbxContent>
                            <w:p w14:paraId="1D573EC8" w14:textId="77777777" w:rsidR="00D069BC" w:rsidRPr="00CE7E1D" w:rsidRDefault="00D069BC" w:rsidP="005533F5">
                              <w:pPr>
                                <w:spacing w:line="240" w:lineRule="exact"/>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 name="文字方塊 447"/>
                        <wps:cNvSpPr txBox="1"/>
                        <wps:spPr>
                          <a:xfrm>
                            <a:off x="1226820" y="1325880"/>
                            <a:ext cx="1089660" cy="708660"/>
                          </a:xfrm>
                          <a:prstGeom prst="rect">
                            <a:avLst/>
                          </a:prstGeom>
                          <a:solidFill>
                            <a:sysClr val="window" lastClr="FFFFFF"/>
                          </a:solidFill>
                          <a:ln w="6350">
                            <a:solidFill>
                              <a:schemeClr val="tx1"/>
                            </a:solidFill>
                          </a:ln>
                        </wps:spPr>
                        <wps:txbx>
                          <w:txbxContent>
                            <w:p w14:paraId="371049BC" w14:textId="77777777" w:rsidR="00D069BC" w:rsidRDefault="00D069BC" w:rsidP="005533F5">
                              <w:pPr>
                                <w:spacing w:line="240" w:lineRule="exact"/>
                                <w:jc w:val="center"/>
                                <w:rPr>
                                  <w:rFonts w:ascii="標楷體" w:eastAsia="標楷體" w:hAnsi="標楷體"/>
                                  <w:sz w:val="20"/>
                                  <w:szCs w:val="20"/>
                                </w:rPr>
                              </w:pPr>
                            </w:p>
                            <w:p w14:paraId="06E98B4A" w14:textId="77777777" w:rsidR="00D069BC"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48914F21" w14:textId="77777777" w:rsidR="00D069BC" w:rsidRPr="00CE7E1D"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oel="http://schemas.microsoft.com/office/2019/extlst">
            <w:pict>
              <v:group w14:anchorId="6FDBB5A7" id="群組 1031008312" o:spid="_x0000_s1114" style="position:absolute;margin-left:304.8pt;margin-top:11.55pt;width:240.5pt;height:160.2pt;z-index:253298688;mso-position-horizontal-relative:text;mso-position-vertical-relative:text" coordsize="3054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">
                <v:shape id="文字方塊 434" o:spid="_x0000_s1115" type="#_x0000_t202" style="position:absolute;left:14325;top:5181;width:4267;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" fillcolor="window" strokecolor="black [3213]" strokeweight=".5pt">
                  <v:textbox style="layout-flow:vertical-ideographic">
                    <w:txbxContent>
                      <w:p w14:paraId="2EE34359" w14:textId="77777777" w:rsidR="00D069BC" w:rsidRPr="00837B83" w:rsidRDefault="00D069BC" w:rsidP="005533F5">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v:textbox>
                </v:shape>
                <v:shape id="文字方塊 436" o:spid="_x0000_s1116" type="#_x0000_t202" style="position:absolute;left:22174;top:5257;width:836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" fillcolor="window" strokecolor="black [3213]" strokeweight=".5pt">
                  <v:textbox>
                    <w:txbxContent>
                      <w:p w14:paraId="5F9B80F3" w14:textId="77777777" w:rsidR="00D069BC" w:rsidRPr="00CE7E1D" w:rsidRDefault="00D069BC" w:rsidP="005533F5">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v:shape id="文字方塊 72" o:spid="_x0000_s1117" type="#_x0000_t202" style="position:absolute;left:4495;width:1720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" fillcolor="window" strokecolor="window" strokeweight=".5pt">
                  <v:textbox>
                    <w:txbxContent>
                      <w:p w14:paraId="6BAEDF63" w14:textId="77777777" w:rsidR="00D069BC" w:rsidRPr="00002058" w:rsidRDefault="00D069BC" w:rsidP="005533F5">
                        <w:pPr>
                          <w:rPr>
                            <w:rFonts w:ascii="標楷體" w:eastAsia="標楷體" w:hAnsi="標楷體"/>
                            <w:sz w:val="18"/>
                            <w:szCs w:val="18"/>
                          </w:rPr>
                        </w:pPr>
                        <w:r w:rsidRPr="00002058">
                          <w:rPr>
                            <w:rFonts w:ascii="標楷體" w:eastAsia="標楷體" w:hAnsi="標楷體" w:cs="新細明體" w:hint="eastAsia"/>
                            <w:sz w:val="18"/>
                            <w:szCs w:val="18"/>
                          </w:rPr>
                          <w:t>不符合情緒行為障礙鑑定基準</w:t>
                        </w:r>
                      </w:p>
                    </w:txbxContent>
                  </v:textbox>
                </v:shape>
                <v:shape id="文字方塊 438" o:spid="_x0000_s1118" type="#_x0000_t202" style="position:absolute;left:3733;top:5410;width:4268;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" fillcolor="window" strokecolor="black [3213]" strokeweight=".5pt">
                  <v:textbox style="layout-flow:vertical-ideographic">
                    <w:txbxContent>
                      <w:p w14:paraId="2EBCD57F" w14:textId="77777777" w:rsidR="00D069BC" w:rsidRPr="00837B83" w:rsidRDefault="00D069BC" w:rsidP="005533F5">
                        <w:pPr>
                          <w:rPr>
                            <w:rFonts w:ascii="標楷體" w:eastAsia="標楷體" w:hAnsi="標楷體"/>
                          </w:rPr>
                        </w:pPr>
                        <w:r>
                          <w:rPr>
                            <w:rFonts w:ascii="標楷體" w:eastAsia="標楷體" w:hAnsi="標楷體" w:hint="eastAsia"/>
                            <w:sz w:val="20"/>
                            <w:szCs w:val="20"/>
                          </w:rPr>
                          <w:t>非特</w:t>
                        </w:r>
                        <w:r w:rsidRPr="00837B83">
                          <w:rPr>
                            <w:rFonts w:ascii="標楷體" w:eastAsia="標楷體" w:hAnsi="標楷體" w:hint="eastAsia"/>
                            <w:sz w:val="20"/>
                            <w:szCs w:val="20"/>
                          </w:rPr>
                          <w:t>生</w:t>
                        </w:r>
                        <w:r>
                          <w:rPr>
                            <w:rFonts w:ascii="標楷體" w:eastAsia="標楷體" w:hAnsi="標楷體" w:hint="eastAsia"/>
                          </w:rPr>
                          <w:t>生</w:t>
                        </w:r>
                      </w:p>
                    </w:txbxContent>
                  </v:textbox>
                </v:shape>
                <v:shape id="文字方塊 445" o:spid="_x0000_s1119" type="#_x0000_t202" style="position:absolute;top:13106;width:10896;height: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" filled="f" strokecolor="black [3213]" strokeweight=".5pt">
                  <v:textbox>
                    <w:txbxContent>
                      <w:p w14:paraId="1D573EC8" w14:textId="77777777" w:rsidR="00D069BC" w:rsidRPr="00CE7E1D" w:rsidRDefault="00D069BC" w:rsidP="005533F5">
                        <w:pPr>
                          <w:spacing w:line="240" w:lineRule="exact"/>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v:shape id="文字方塊 447" o:spid="_x0000_s1120" type="#_x0000_t202" style="position:absolute;left:12268;top:13258;width:10896;height:7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" fillcolor="window" strokecolor="black [3213]" strokeweight=".5pt">
                  <v:textbox>
                    <w:txbxContent>
                      <w:p w14:paraId="371049BC" w14:textId="77777777" w:rsidR="00D069BC" w:rsidRDefault="00D069BC" w:rsidP="005533F5">
                        <w:pPr>
                          <w:spacing w:line="240" w:lineRule="exact"/>
                          <w:jc w:val="center"/>
                          <w:rPr>
                            <w:rFonts w:ascii="標楷體" w:eastAsia="標楷體" w:hAnsi="標楷體"/>
                            <w:sz w:val="20"/>
                            <w:szCs w:val="20"/>
                          </w:rPr>
                        </w:pPr>
                      </w:p>
                      <w:p w14:paraId="06E98B4A" w14:textId="77777777" w:rsidR="00D069BC"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48914F21" w14:textId="77777777" w:rsidR="00D069BC" w:rsidRPr="00CE7E1D"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txbxContent>
                  </v:textbox>
                </v:shape>
              </v:group>
            </w:pict>
          </mc:Fallback>
        </mc:AlternateContent>
      </w:r>
    </w:p>
    <w:p w14:paraId="0B13C191" w14:textId="77777777" w:rsidR="005533F5" w:rsidRPr="00175EE5" w:rsidRDefault="005533F5" w:rsidP="005533F5">
      <w:pP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00736" behindDoc="0" locked="0" layoutInCell="1" allowOverlap="1" wp14:anchorId="2BA939F0" wp14:editId="16208043">
                <wp:simplePos x="0" y="0"/>
                <wp:positionH relativeFrom="column">
                  <wp:posOffset>6551295</wp:posOffset>
                </wp:positionH>
                <wp:positionV relativeFrom="paragraph">
                  <wp:posOffset>230505</wp:posOffset>
                </wp:positionV>
                <wp:extent cx="0" cy="158750"/>
                <wp:effectExtent l="76200" t="0" r="57150" b="50800"/>
                <wp:wrapNone/>
                <wp:docPr id="77" name="直線單箭頭接點 77"/>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7EBA79D2" id="直線單箭頭接點 77" o:spid="_x0000_s1026" type="#_x0000_t32" style="position:absolute;margin-left:515.85pt;margin-top:18.15pt;width:0;height:12.5pt;z-index:2533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" strokecolor="black [3200]" strokeweight=".5pt">
                <v:stroke endarrow="block" joinstyle="miter"/>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01760" behindDoc="0" locked="0" layoutInCell="1" allowOverlap="1" wp14:anchorId="77E5362B" wp14:editId="2F5C19CA">
                <wp:simplePos x="0" y="0"/>
                <wp:positionH relativeFrom="column">
                  <wp:posOffset>5516880</wp:posOffset>
                </wp:positionH>
                <wp:positionV relativeFrom="paragraph">
                  <wp:posOffset>230505</wp:posOffset>
                </wp:positionV>
                <wp:extent cx="0" cy="158750"/>
                <wp:effectExtent l="76200" t="0" r="57150" b="50800"/>
                <wp:wrapNone/>
                <wp:docPr id="76" name="直線單箭頭接點 76"/>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7DDB2B35" id="直線單箭頭接點 76" o:spid="_x0000_s1026" type="#_x0000_t32" style="position:absolute;margin-left:434.4pt;margin-top:18.15pt;width:0;height:12.5pt;z-index:2533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07904" behindDoc="0" locked="0" layoutInCell="1" allowOverlap="1" wp14:anchorId="7B56321F" wp14:editId="34CDC400">
                <wp:simplePos x="0" y="0"/>
                <wp:positionH relativeFrom="column">
                  <wp:posOffset>2726055</wp:posOffset>
                </wp:positionH>
                <wp:positionV relativeFrom="paragraph">
                  <wp:posOffset>232410</wp:posOffset>
                </wp:positionV>
                <wp:extent cx="0" cy="180000"/>
                <wp:effectExtent l="76200" t="0" r="57150" b="48895"/>
                <wp:wrapNone/>
                <wp:docPr id="1031008307" name="直線單箭頭接點 1031008307"/>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900CF7C" id="直線單箭頭接點 1031008307" o:spid="_x0000_s1026" type="#_x0000_t32" style="position:absolute;margin-left:214.65pt;margin-top:18.3pt;width:0;height:14.15pt;z-index:2533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" strokecolor="black [3200]" strokeweight=".5pt">
                <v:stroke endarrow="block" joinstyle="miter"/>
              </v:shape>
            </w:pict>
          </mc:Fallback>
        </mc:AlternateContent>
      </w:r>
    </w:p>
    <w:p w14:paraId="0FF59DE3" w14:textId="77777777" w:rsidR="005533F5" w:rsidRPr="00175EE5" w:rsidRDefault="005533F5" w:rsidP="005533F5">
      <w:pP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302784" behindDoc="0" locked="0" layoutInCell="1" allowOverlap="1" wp14:anchorId="54E50DD7" wp14:editId="7250C2C6">
                <wp:simplePos x="0" y="0"/>
                <wp:positionH relativeFrom="column">
                  <wp:posOffset>4457700</wp:posOffset>
                </wp:positionH>
                <wp:positionV relativeFrom="paragraph">
                  <wp:posOffset>22860</wp:posOffset>
                </wp:positionV>
                <wp:extent cx="0" cy="158750"/>
                <wp:effectExtent l="76200" t="0" r="57150" b="50800"/>
                <wp:wrapNone/>
                <wp:docPr id="75" name="直線單箭頭接點 75"/>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1BEE5305" id="直線單箭頭接點 75" o:spid="_x0000_s1026" type="#_x0000_t32" style="position:absolute;margin-left:351pt;margin-top:1.8pt;width:0;height:12.5pt;z-index:2533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">
                <v:stroke endarrow="block"/>
              </v:shape>
            </w:pict>
          </mc:Fallback>
        </mc:AlternateContent>
      </w:r>
    </w:p>
    <w:tbl>
      <w:tblPr>
        <w:tblpPr w:leftFromText="180" w:rightFromText="180" w:vertAnchor="text" w:horzAnchor="page" w:tblpX="2577" w:tblpY="2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4076"/>
      </w:tblGrid>
      <w:tr w:rsidR="005533F5" w:rsidRPr="00756FB4" w14:paraId="0C39ECF1" w14:textId="77777777" w:rsidTr="00144693">
        <w:trPr>
          <w:trHeight w:val="541"/>
        </w:trPr>
        <w:tc>
          <w:tcPr>
            <w:tcW w:w="4076" w:type="dxa"/>
          </w:tcPr>
          <w:p w14:paraId="5CB6C882" w14:textId="77777777" w:rsidR="005533F5" w:rsidRPr="00175EE5" w:rsidRDefault="005533F5" w:rsidP="00144693">
            <w:pPr>
              <w:jc w:val="center"/>
              <w:rPr>
                <w:rFonts w:eastAsia="標楷體"/>
                <w:color w:val="000000" w:themeColor="text1"/>
                <w:szCs w:val="26"/>
              </w:rPr>
            </w:pPr>
            <w:r w:rsidRPr="00175EE5">
              <w:rPr>
                <w:rFonts w:eastAsia="標楷體" w:hint="eastAsia"/>
                <w:color w:val="000000" w:themeColor="text1"/>
                <w:szCs w:val="26"/>
              </w:rPr>
              <w:t>情緒行為障礙</w:t>
            </w:r>
          </w:p>
          <w:p w14:paraId="6B370229" w14:textId="1DE66CCE" w:rsidR="005533F5" w:rsidRDefault="00BC0039" w:rsidP="00144693">
            <w:pPr>
              <w:rPr>
                <w:rFonts w:eastAsia="標楷體"/>
                <w:color w:val="000000" w:themeColor="text1"/>
                <w:szCs w:val="26"/>
              </w:rPr>
            </w:pPr>
            <w:r>
              <w:rPr>
                <w:rFonts w:eastAsia="標楷體"/>
                <w:color w:val="000000" w:themeColor="text1"/>
                <w:szCs w:val="26"/>
              </w:rPr>
              <w:t xml:space="preserve">  </w:t>
            </w:r>
            <w:r w:rsidR="005533F5">
              <w:rPr>
                <w:rFonts w:eastAsia="標楷體"/>
                <w:color w:val="000000" w:themeColor="text1"/>
                <w:szCs w:val="26"/>
              </w:rPr>
              <w:t>(</w:t>
            </w:r>
            <w:r w:rsidR="005533F5" w:rsidRPr="00A03256">
              <w:rPr>
                <w:rFonts w:eastAsia="標楷體"/>
                <w:color w:val="000000" w:themeColor="text1"/>
                <w:szCs w:val="26"/>
              </w:rPr>
              <w:t>註明精神性、情感性、畏懼性、</w:t>
            </w:r>
          </w:p>
          <w:p w14:paraId="385ABE0E" w14:textId="77777777" w:rsidR="005533F5" w:rsidRPr="00A03256" w:rsidRDefault="005533F5" w:rsidP="00144693">
            <w:pPr>
              <w:ind w:firstLineChars="100" w:firstLine="240"/>
              <w:rPr>
                <w:rFonts w:eastAsia="標楷體"/>
                <w:color w:val="000000" w:themeColor="text1"/>
                <w:szCs w:val="26"/>
              </w:rPr>
            </w:pPr>
            <w:r w:rsidRPr="00A03256">
              <w:rPr>
                <w:rFonts w:eastAsia="標楷體"/>
                <w:color w:val="000000" w:themeColor="text1"/>
                <w:szCs w:val="26"/>
              </w:rPr>
              <w:t>焦慮性疾患、</w:t>
            </w:r>
            <w:r>
              <w:rPr>
                <w:rFonts w:eastAsia="標楷體" w:hint="eastAsia"/>
                <w:color w:val="000000" w:themeColor="text1"/>
                <w:szCs w:val="26"/>
              </w:rPr>
              <w:t>注意力缺陷過動症</w:t>
            </w:r>
            <w:r>
              <w:rPr>
                <w:rFonts w:eastAsia="標楷體"/>
                <w:color w:val="000000" w:themeColor="text1"/>
                <w:szCs w:val="26"/>
              </w:rPr>
              <w:t>)</w:t>
            </w:r>
          </w:p>
        </w:tc>
      </w:tr>
    </w:tbl>
    <w:p w14:paraId="25438277" w14:textId="77777777" w:rsidR="005533F5" w:rsidRPr="00175EE5" w:rsidRDefault="005533F5" w:rsidP="005533F5">
      <w:pPr>
        <w:rPr>
          <w:rFonts w:eastAsia="標楷體"/>
          <w:b/>
          <w:color w:val="000000" w:themeColor="text1"/>
          <w:sz w:val="26"/>
          <w:szCs w:val="26"/>
        </w:rPr>
      </w:pPr>
    </w:p>
    <w:p w14:paraId="29F0C974" w14:textId="77777777" w:rsidR="005533F5" w:rsidRPr="00175EE5" w:rsidRDefault="005533F5" w:rsidP="005533F5">
      <w:pPr>
        <w:rPr>
          <w:rFonts w:eastAsia="標楷體"/>
          <w:b/>
          <w:color w:val="000000" w:themeColor="text1"/>
          <w:sz w:val="26"/>
          <w:szCs w:val="26"/>
        </w:rPr>
      </w:pPr>
    </w:p>
    <w:p w14:paraId="156D1FCA" w14:textId="77777777" w:rsidR="005533F5" w:rsidRPr="00175EE5" w:rsidRDefault="005533F5" w:rsidP="005533F5">
      <w:pPr>
        <w:tabs>
          <w:tab w:val="left" w:pos="4536"/>
        </w:tabs>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303808" behindDoc="0" locked="0" layoutInCell="1" allowOverlap="1" wp14:anchorId="1F4D25AF" wp14:editId="6DAB78DF">
                <wp:simplePos x="0" y="0"/>
                <wp:positionH relativeFrom="column">
                  <wp:posOffset>4441190</wp:posOffset>
                </wp:positionH>
                <wp:positionV relativeFrom="paragraph">
                  <wp:posOffset>141605</wp:posOffset>
                </wp:positionV>
                <wp:extent cx="0" cy="158750"/>
                <wp:effectExtent l="76200" t="0" r="57150" b="50800"/>
                <wp:wrapNone/>
                <wp:docPr id="81" name="直線單箭頭接點 81"/>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FCB3823" id="直線單箭頭接點 81" o:spid="_x0000_s1026" type="#_x0000_t32" style="position:absolute;margin-left:349.7pt;margin-top:11.15pt;width:0;height:12.5pt;z-index:2533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">
                <v:stroke endarrow="block"/>
              </v:shape>
            </w:pict>
          </mc:Fallback>
        </mc:AlternateContent>
      </w:r>
      <w:r w:rsidRPr="00175EE5">
        <w:rPr>
          <w:rFonts w:eastAsia="標楷體"/>
          <w:b/>
          <w:noProof/>
          <w:color w:val="000000" w:themeColor="text1"/>
          <w:sz w:val="26"/>
          <w:szCs w:val="26"/>
        </w:rPr>
        <mc:AlternateContent>
          <mc:Choice Requires="wps">
            <w:drawing>
              <wp:anchor distT="0" distB="0" distL="114300" distR="114300" simplePos="0" relativeHeight="253304832" behindDoc="0" locked="0" layoutInCell="1" allowOverlap="1" wp14:anchorId="6648FC18" wp14:editId="18FC12F1">
                <wp:simplePos x="0" y="0"/>
                <wp:positionH relativeFrom="column">
                  <wp:posOffset>5518150</wp:posOffset>
                </wp:positionH>
                <wp:positionV relativeFrom="paragraph">
                  <wp:posOffset>139700</wp:posOffset>
                </wp:positionV>
                <wp:extent cx="0" cy="158750"/>
                <wp:effectExtent l="76200" t="0" r="57150" b="50800"/>
                <wp:wrapNone/>
                <wp:docPr id="80" name="直線單箭頭接點 80"/>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6E6ADDA" id="直線單箭頭接點 80" o:spid="_x0000_s1026" type="#_x0000_t32" style="position:absolute;margin-left:434.5pt;margin-top:11pt;width:0;height:12.5pt;z-index:2533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">
                <v:stroke endarrow="block"/>
              </v:shape>
            </w:pict>
          </mc:Fallback>
        </mc:AlternateContent>
      </w:r>
    </w:p>
    <w:p w14:paraId="16694826" w14:textId="77777777" w:rsidR="005533F5" w:rsidRPr="00175EE5" w:rsidRDefault="005533F5" w:rsidP="005533F5">
      <w:pP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08928" behindDoc="0" locked="0" layoutInCell="1" allowOverlap="1" wp14:anchorId="196F6272" wp14:editId="61208069">
                <wp:simplePos x="0" y="0"/>
                <wp:positionH relativeFrom="column">
                  <wp:posOffset>2712720</wp:posOffset>
                </wp:positionH>
                <wp:positionV relativeFrom="paragraph">
                  <wp:posOffset>111760</wp:posOffset>
                </wp:positionV>
                <wp:extent cx="0" cy="180000"/>
                <wp:effectExtent l="76200" t="0" r="57150" b="48895"/>
                <wp:wrapNone/>
                <wp:docPr id="1031008308" name="直線單箭頭接點 1031008308"/>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5C61302" id="直線單箭頭接點 1031008308" o:spid="_x0000_s1026" type="#_x0000_t32" style="position:absolute;margin-left:213.6pt;margin-top:8.8pt;width:0;height:14.15pt;z-index:2533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" strokecolor="black [3200]" strokeweight=".5pt">
                <v:stroke endarrow="block" joinstyle="miter"/>
              </v:shape>
            </w:pict>
          </mc:Fallback>
        </mc:AlternateContent>
      </w:r>
    </w:p>
    <w:tbl>
      <w:tblPr>
        <w:tblpPr w:leftFromText="180" w:rightFromText="180" w:vertAnchor="text" w:horzAnchor="page" w:tblpX="3853" w:tblpY="208"/>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78"/>
      </w:tblGrid>
      <w:tr w:rsidR="005533F5" w:rsidRPr="00756FB4" w14:paraId="39E5CEAD" w14:textId="77777777" w:rsidTr="00144693">
        <w:trPr>
          <w:trHeight w:val="450"/>
        </w:trPr>
        <w:tc>
          <w:tcPr>
            <w:tcW w:w="2378" w:type="dxa"/>
          </w:tcPr>
          <w:p w14:paraId="6001A362" w14:textId="77777777" w:rsidR="005533F5" w:rsidRPr="00175EE5" w:rsidRDefault="005533F5"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4036A827" w14:textId="77777777" w:rsidR="005533F5" w:rsidRPr="00175EE5" w:rsidRDefault="005533F5" w:rsidP="005533F5">
      <w:pPr>
        <w:widowControl/>
        <w:rPr>
          <w:rFonts w:eastAsia="標楷體"/>
          <w:b/>
          <w:color w:val="000000" w:themeColor="text1"/>
          <w:sz w:val="30"/>
          <w:szCs w:val="30"/>
        </w:rPr>
      </w:pPr>
    </w:p>
    <w:p w14:paraId="04BC03AB" w14:textId="77777777" w:rsidR="00287880" w:rsidRPr="00175EE5" w:rsidRDefault="005533F5" w:rsidP="00287880">
      <w:pPr>
        <w:widowControl/>
        <w:rPr>
          <w:rFonts w:eastAsia="標楷體"/>
          <w:b/>
          <w:color w:val="000000" w:themeColor="text1"/>
          <w:sz w:val="32"/>
          <w:szCs w:val="30"/>
        </w:rPr>
      </w:pPr>
      <w:r w:rsidRPr="00175EE5">
        <w:rPr>
          <w:rFonts w:eastAsia="標楷體"/>
          <w:b/>
          <w:color w:val="000000" w:themeColor="text1"/>
          <w:sz w:val="32"/>
          <w:szCs w:val="30"/>
        </w:rPr>
        <w:br w:type="page"/>
      </w:r>
      <w:r w:rsidRPr="00175EE5">
        <w:rPr>
          <w:rFonts w:eastAsia="標楷體" w:hint="eastAsia"/>
          <w:b/>
          <w:color w:val="000000" w:themeColor="text1"/>
          <w:sz w:val="32"/>
          <w:szCs w:val="30"/>
        </w:rPr>
        <w:lastRenderedPageBreak/>
        <w:t>表五：視覺障礙組【具備以下條件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3BE57B02" w14:textId="77777777" w:rsidR="00287880" w:rsidRPr="004D3CDA" w:rsidRDefault="00287880" w:rsidP="00287880">
      <w:pPr>
        <w:spacing w:line="340" w:lineRule="exact"/>
        <w:rPr>
          <w:rFonts w:eastAsia="標楷體"/>
        </w:rPr>
      </w:pPr>
      <w:r w:rsidRPr="004D3CDA">
        <w:rPr>
          <w:rFonts w:eastAsia="標楷體" w:hint="eastAsia"/>
        </w:rPr>
        <w:t>一、具有效年限內之身心障礙證明，並以視覺障礙為主要障礙，經矯正後其視覺辨認仍有困難，致影響參與學習活動。</w:t>
      </w:r>
    </w:p>
    <w:p w14:paraId="6DACC4EE" w14:textId="77777777" w:rsidR="00287880" w:rsidRPr="004D3CDA" w:rsidRDefault="00287880" w:rsidP="00287880">
      <w:pPr>
        <w:spacing w:line="340" w:lineRule="exact"/>
        <w:rPr>
          <w:rFonts w:eastAsia="標楷體"/>
        </w:rPr>
      </w:pPr>
      <w:r w:rsidRPr="004D3CDA">
        <w:rPr>
          <w:rFonts w:eastAsia="標楷體" w:hint="eastAsia"/>
        </w:rPr>
        <w:t>二、持立案醫院或眼科醫師開立視力值檢查結果，遠距離或近距離視力經最佳矯正後，</w:t>
      </w:r>
      <w:proofErr w:type="gramStart"/>
      <w:r w:rsidRPr="004D3CDA">
        <w:rPr>
          <w:rFonts w:eastAsia="標楷體" w:hint="eastAsia"/>
          <w:bCs/>
        </w:rPr>
        <w:t>優眼視力</w:t>
      </w:r>
      <w:proofErr w:type="gramEnd"/>
      <w:r w:rsidRPr="004D3CDA">
        <w:rPr>
          <w:rFonts w:eastAsia="標楷體" w:hint="eastAsia"/>
          <w:bCs/>
        </w:rPr>
        <w:t>未達</w:t>
      </w:r>
      <w:r w:rsidRPr="004D3CDA">
        <w:rPr>
          <w:rFonts w:eastAsia="標楷體" w:hint="eastAsia"/>
          <w:bCs/>
        </w:rPr>
        <w:t>0.4</w:t>
      </w:r>
      <w:r w:rsidRPr="004D3CDA">
        <w:rPr>
          <w:rFonts w:eastAsia="標楷體" w:hint="eastAsia"/>
        </w:rPr>
        <w:t>或兩眼視野各為</w:t>
      </w:r>
      <w:r w:rsidRPr="004D3CDA">
        <w:rPr>
          <w:rFonts w:eastAsia="標楷體" w:hint="eastAsia"/>
        </w:rPr>
        <w:t>20</w:t>
      </w:r>
      <w:r w:rsidRPr="004D3CDA">
        <w:rPr>
          <w:rFonts w:eastAsia="標楷體" w:hint="eastAsia"/>
        </w:rPr>
        <w:t>度</w:t>
      </w:r>
      <w:proofErr w:type="gramStart"/>
      <w:r w:rsidRPr="004D3CDA">
        <w:rPr>
          <w:rFonts w:eastAsia="標楷體" w:hint="eastAsia"/>
        </w:rPr>
        <w:t>以內，</w:t>
      </w:r>
      <w:proofErr w:type="gramEnd"/>
      <w:r w:rsidRPr="004D3CDA">
        <w:rPr>
          <w:rFonts w:eastAsia="標楷體" w:hint="eastAsia"/>
        </w:rPr>
        <w:t>視覺辨認仍有困難，致影響參與學習活動。</w:t>
      </w:r>
    </w:p>
    <w:p w14:paraId="180BCA10" w14:textId="77777777" w:rsidR="00287880" w:rsidRPr="00756FB4" w:rsidRDefault="00287880" w:rsidP="00287880">
      <w:pPr>
        <w:spacing w:line="340" w:lineRule="exact"/>
        <w:rPr>
          <w:rFonts w:eastAsia="標楷體"/>
          <w:color w:val="000000" w:themeColor="text1"/>
        </w:rPr>
      </w:pPr>
    </w:p>
    <w:p w14:paraId="175374FF" w14:textId="77777777" w:rsidR="00287880" w:rsidRDefault="00287880" w:rsidP="00287880">
      <w:pPr>
        <w:spacing w:line="340" w:lineRule="exact"/>
        <w:rPr>
          <w:rFonts w:eastAsia="標楷體"/>
          <w:color w:val="000000" w:themeColor="text1"/>
        </w:rPr>
      </w:pPr>
    </w:p>
    <w:p w14:paraId="77BC226A" w14:textId="77777777" w:rsidR="00287880" w:rsidRDefault="00287880" w:rsidP="00287880">
      <w:pPr>
        <w:spacing w:line="340" w:lineRule="exact"/>
        <w:rPr>
          <w:rFonts w:eastAsia="標楷體"/>
          <w:color w:val="000000" w:themeColor="text1"/>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28384" behindDoc="0" locked="0" layoutInCell="1" allowOverlap="1" wp14:anchorId="1B5A176F" wp14:editId="6A41ADCD">
                <wp:simplePos x="0" y="0"/>
                <wp:positionH relativeFrom="column">
                  <wp:posOffset>3282859</wp:posOffset>
                </wp:positionH>
                <wp:positionV relativeFrom="paragraph">
                  <wp:posOffset>191770</wp:posOffset>
                </wp:positionV>
                <wp:extent cx="3773" cy="180000"/>
                <wp:effectExtent l="76200" t="0" r="73025" b="48895"/>
                <wp:wrapNone/>
                <wp:docPr id="367" name="直線單箭頭接點 367"/>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4732563" id="直線單箭頭接點 367" o:spid="_x0000_s1026" type="#_x0000_t32" style="position:absolute;margin-left:258.5pt;margin-top:15.1pt;width:.3pt;height:14.15pt;flip:x;z-index:2533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">
                <v:stroke endarrow="block"/>
              </v:shape>
            </w:pict>
          </mc:Fallback>
        </mc:AlternateContent>
      </w:r>
      <w:r w:rsidRPr="00175EE5">
        <w:rPr>
          <w:rFonts w:eastAsia="標楷體"/>
          <w:noProof/>
          <w:color w:val="000000" w:themeColor="text1"/>
        </w:rPr>
        <mc:AlternateContent>
          <mc:Choice Requires="wps">
            <w:drawing>
              <wp:inline distT="0" distB="0" distL="0" distR="0" wp14:anchorId="74B57F51" wp14:editId="71E22B34">
                <wp:extent cx="6640497" cy="323850"/>
                <wp:effectExtent l="0" t="0" r="27305" b="19050"/>
                <wp:docPr id="202" name="矩形 202"/>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6322BB86" w14:textId="77777777" w:rsidR="00D069BC" w:rsidRPr="00743F9E" w:rsidRDefault="00D069BC" w:rsidP="00287880">
                            <w:pPr>
                              <w:jc w:val="center"/>
                              <w:rPr>
                                <w:rFonts w:ascii="標楷體" w:eastAsia="標楷體" w:hAnsi="標楷體"/>
                                <w:bCs/>
                              </w:rPr>
                            </w:pPr>
                            <w:r w:rsidRPr="00743F9E">
                              <w:rPr>
                                <w:rFonts w:ascii="標楷體" w:eastAsia="標楷體" w:hAnsi="標楷體" w:hint="eastAsia"/>
                              </w:rPr>
                              <w:t>導師、法定代理人/</w:t>
                            </w:r>
                            <w:r w:rsidRPr="00743F9E">
                              <w:rPr>
                                <w:rFonts w:ascii="標楷體" w:eastAsia="標楷體" w:hAnsi="標楷體" w:hint="eastAsia"/>
                              </w:rPr>
                              <w:t>實際照顧者</w:t>
                            </w:r>
                            <w:r w:rsidRPr="00743F9E">
                              <w:rPr>
                                <w:rFonts w:ascii="標楷體" w:eastAsia="標楷體" w:hAnsi="標楷體" w:hint="eastAsia"/>
                                <w:bCs/>
                              </w:rPr>
                              <w:t>發現學生</w:t>
                            </w:r>
                            <w:r w:rsidRPr="00743F9E">
                              <w:rPr>
                                <w:rFonts w:eastAsia="標楷體" w:hint="eastAsia"/>
                              </w:rPr>
                              <w:t>視覺辨認困難影響參與學習活動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74B57F51" id="矩形 202" o:spid="_x0000_s1121"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" fillcolor="white [3201]" strokecolor="black [3200]" strokeweight="1pt">
                <v:textbox>
                  <w:txbxContent>
                    <w:p w14:paraId="6322BB86" w14:textId="77777777" w:rsidR="00D069BC" w:rsidRPr="00743F9E" w:rsidRDefault="00D069BC" w:rsidP="00287880">
                      <w:pPr>
                        <w:jc w:val="center"/>
                        <w:rPr>
                          <w:rFonts w:ascii="標楷體" w:eastAsia="標楷體" w:hAnsi="標楷體"/>
                          <w:bCs/>
                        </w:rPr>
                      </w:pPr>
                      <w:r w:rsidRPr="00743F9E">
                        <w:rPr>
                          <w:rFonts w:ascii="標楷體" w:eastAsia="標楷體" w:hAnsi="標楷體" w:hint="eastAsia"/>
                        </w:rPr>
                        <w:t>導師、法定代理人/實際照顧者</w:t>
                      </w:r>
                      <w:r w:rsidRPr="00743F9E">
                        <w:rPr>
                          <w:rFonts w:ascii="標楷體" w:eastAsia="標楷體" w:hAnsi="標楷體" w:hint="eastAsia"/>
                          <w:bCs/>
                        </w:rPr>
                        <w:t>發現學生</w:t>
                      </w:r>
                      <w:r w:rsidRPr="00743F9E">
                        <w:rPr>
                          <w:rFonts w:eastAsia="標楷體" w:hint="eastAsia"/>
                        </w:rPr>
                        <w:t>視覺辨認困難影響參與學習活動</w:t>
                      </w:r>
                    </w:p>
                  </w:txbxContent>
                </v:textbox>
                <w10:anchorlock/>
              </v:rect>
            </w:pict>
          </mc:Fallback>
        </mc:AlternateContent>
      </w:r>
    </w:p>
    <w:p w14:paraId="07813D2A" w14:textId="77777777" w:rsidR="00287880" w:rsidRPr="00175EE5" w:rsidRDefault="00287880" w:rsidP="00287880">
      <w:pPr>
        <w:spacing w:line="340" w:lineRule="exact"/>
        <w:rPr>
          <w:rFonts w:eastAsia="標楷體"/>
          <w:color w:val="000000" w:themeColor="text1"/>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29408" behindDoc="0" locked="0" layoutInCell="1" allowOverlap="1" wp14:anchorId="0CA04F92" wp14:editId="7D195A3E">
                <wp:simplePos x="0" y="0"/>
                <wp:positionH relativeFrom="column">
                  <wp:posOffset>3287667</wp:posOffset>
                </wp:positionH>
                <wp:positionV relativeFrom="paragraph">
                  <wp:posOffset>1021080</wp:posOffset>
                </wp:positionV>
                <wp:extent cx="3773" cy="180000"/>
                <wp:effectExtent l="76200" t="0" r="73025" b="48895"/>
                <wp:wrapNone/>
                <wp:docPr id="368" name="直線單箭頭接點 368"/>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AFB58D" id="直線單箭頭接點 368" o:spid="_x0000_s1026" type="#_x0000_t32" style="position:absolute;margin-left:258.85pt;margin-top:80.4pt;width:.3pt;height:14.15pt;flip:x;z-index:2533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">
                <v:stroke endarrow="block"/>
              </v:shape>
            </w:pict>
          </mc:Fallback>
        </mc:AlternateContent>
      </w:r>
    </w:p>
    <w:tbl>
      <w:tblPr>
        <w:tblStyle w:val="a4"/>
        <w:tblW w:w="10485" w:type="dxa"/>
        <w:tblLook w:val="04A0" w:firstRow="1" w:lastRow="0" w:firstColumn="1" w:lastColumn="0" w:noHBand="0" w:noVBand="1"/>
      </w:tblPr>
      <w:tblGrid>
        <w:gridCol w:w="1696"/>
        <w:gridCol w:w="8789"/>
      </w:tblGrid>
      <w:tr w:rsidR="00743F9E" w:rsidRPr="00743F9E" w14:paraId="6D1575B3" w14:textId="77777777" w:rsidTr="00144693">
        <w:tc>
          <w:tcPr>
            <w:tcW w:w="1696" w:type="dxa"/>
            <w:vAlign w:val="center"/>
          </w:tcPr>
          <w:p w14:paraId="04142318" w14:textId="77777777" w:rsidR="00287880" w:rsidRPr="00743F9E" w:rsidRDefault="00287880" w:rsidP="00144693">
            <w:pPr>
              <w:jc w:val="center"/>
              <w:rPr>
                <w:rFonts w:eastAsia="標楷體"/>
              </w:rPr>
            </w:pPr>
            <w:r w:rsidRPr="00743F9E">
              <w:rPr>
                <w:rFonts w:eastAsia="標楷體" w:hint="eastAsia"/>
              </w:rPr>
              <w:t>學校進行</w:t>
            </w:r>
          </w:p>
          <w:p w14:paraId="1392F0FD" w14:textId="77777777" w:rsidR="00287880" w:rsidRPr="00743F9E" w:rsidRDefault="00287880" w:rsidP="00144693">
            <w:pPr>
              <w:jc w:val="center"/>
              <w:rPr>
                <w:rFonts w:eastAsia="標楷體"/>
              </w:rPr>
            </w:pPr>
            <w:r w:rsidRPr="00743F9E">
              <w:rPr>
                <w:rFonts w:eastAsia="標楷體" w:hint="eastAsia"/>
              </w:rPr>
              <w:t>相關資料蒐集</w:t>
            </w:r>
          </w:p>
        </w:tc>
        <w:tc>
          <w:tcPr>
            <w:tcW w:w="8789" w:type="dxa"/>
            <w:vAlign w:val="center"/>
          </w:tcPr>
          <w:p w14:paraId="0733E644" w14:textId="77777777" w:rsidR="00287880" w:rsidRPr="00743F9E" w:rsidRDefault="00287880" w:rsidP="00144693">
            <w:pPr>
              <w:adjustRightInd w:val="0"/>
              <w:snapToGrid w:val="0"/>
              <w:ind w:rightChars="-45" w:right="-108"/>
              <w:rPr>
                <w:rFonts w:eastAsia="標楷體"/>
              </w:rPr>
            </w:pPr>
            <w:r w:rsidRPr="00743F9E">
              <w:rPr>
                <w:rFonts w:eastAsia="標楷體"/>
                <w:szCs w:val="26"/>
              </w:rPr>
              <w:t>醫院報告、身障證明、</w:t>
            </w:r>
            <w:r w:rsidRPr="00743F9E">
              <w:rPr>
                <w:rFonts w:eastAsia="標楷體"/>
              </w:rPr>
              <w:t>成長</w:t>
            </w:r>
            <w:r w:rsidRPr="00743F9E">
              <w:rPr>
                <w:rFonts w:eastAsia="標楷體" w:hint="eastAsia"/>
              </w:rPr>
              <w:t>史</w:t>
            </w:r>
            <w:r w:rsidRPr="00743F9E">
              <w:rPr>
                <w:rFonts w:eastAsia="標楷體"/>
              </w:rPr>
              <w:t>有無特殊情形、輔導資料</w:t>
            </w:r>
            <w:r w:rsidRPr="00743F9E">
              <w:rPr>
                <w:rFonts w:eastAsia="標楷體" w:hint="eastAsia"/>
              </w:rPr>
              <w:t>、</w:t>
            </w:r>
            <w:r w:rsidRPr="00743F9E">
              <w:rPr>
                <w:rFonts w:eastAsia="標楷體"/>
                <w:szCs w:val="26"/>
              </w:rPr>
              <w:t>影音</w:t>
            </w:r>
            <w:proofErr w:type="spellStart"/>
            <w:r w:rsidRPr="00743F9E">
              <w:rPr>
                <w:rFonts w:eastAsia="標楷體"/>
                <w:szCs w:val="26"/>
              </w:rPr>
              <w:t>QRcode</w:t>
            </w:r>
            <w:proofErr w:type="spellEnd"/>
            <w:r w:rsidRPr="00743F9E">
              <w:rPr>
                <w:rFonts w:eastAsia="標楷體"/>
                <w:szCs w:val="26"/>
              </w:rPr>
              <w:t>(</w:t>
            </w:r>
            <w:r w:rsidRPr="00743F9E">
              <w:rPr>
                <w:rFonts w:eastAsia="標楷體"/>
                <w:szCs w:val="26"/>
              </w:rPr>
              <w:t>如：</w:t>
            </w:r>
            <w:r w:rsidRPr="00743F9E">
              <w:rPr>
                <w:rFonts w:eastAsia="標楷體" w:hint="eastAsia"/>
                <w:szCs w:val="26"/>
              </w:rPr>
              <w:t>視覺功能現況</w:t>
            </w:r>
            <w:r w:rsidRPr="00743F9E">
              <w:rPr>
                <w:rFonts w:eastAsia="標楷體"/>
                <w:szCs w:val="26"/>
              </w:rPr>
              <w:t>、學習樣態</w:t>
            </w:r>
            <w:r w:rsidRPr="00743F9E">
              <w:rPr>
                <w:rFonts w:eastAsia="標楷體"/>
                <w:szCs w:val="26"/>
              </w:rPr>
              <w:t>…)</w:t>
            </w:r>
            <w:r w:rsidRPr="00743F9E">
              <w:rPr>
                <w:rFonts w:eastAsia="標楷體" w:hint="eastAsia"/>
                <w:szCs w:val="26"/>
              </w:rPr>
              <w:t>、輔具資源、</w:t>
            </w:r>
            <w:r w:rsidRPr="00743F9E">
              <w:rPr>
                <w:rFonts w:eastAsia="標楷體"/>
              </w:rPr>
              <w:t>無障礙環境評估</w:t>
            </w:r>
            <w:r w:rsidRPr="00743F9E">
              <w:rPr>
                <w:rFonts w:eastAsia="標楷體" w:hint="eastAsia"/>
                <w:szCs w:val="26"/>
              </w:rPr>
              <w:t>、</w:t>
            </w:r>
            <w:r w:rsidRPr="00743F9E">
              <w:rPr>
                <w:rFonts w:eastAsia="標楷體"/>
              </w:rPr>
              <w:t>學習</w:t>
            </w:r>
            <w:r w:rsidRPr="00743F9E">
              <w:rPr>
                <w:rFonts w:eastAsia="標楷體"/>
              </w:rPr>
              <w:t>/</w:t>
            </w:r>
            <w:r w:rsidRPr="00743F9E">
              <w:rPr>
                <w:rFonts w:eastAsia="標楷體"/>
              </w:rPr>
              <w:t>成績表現、質性學習資料佐證</w:t>
            </w:r>
            <w:r w:rsidRPr="00743F9E">
              <w:rPr>
                <w:rFonts w:eastAsia="標楷體" w:hint="eastAsia"/>
              </w:rPr>
              <w:t>(</w:t>
            </w:r>
            <w:r w:rsidRPr="00743F9E">
              <w:rPr>
                <w:rFonts w:eastAsia="標楷體" w:hint="eastAsia"/>
              </w:rPr>
              <w:t>作業單、考卷、聯絡簿等</w:t>
            </w:r>
            <w:r w:rsidRPr="00743F9E">
              <w:rPr>
                <w:rFonts w:eastAsia="標楷體" w:hint="eastAsia"/>
              </w:rPr>
              <w:t>)</w:t>
            </w:r>
            <w:r w:rsidRPr="00743F9E">
              <w:rPr>
                <w:rFonts w:eastAsia="標楷體" w:hint="eastAsia"/>
              </w:rPr>
              <w:t>、學習資源</w:t>
            </w:r>
            <w:r w:rsidRPr="00743F9E">
              <w:rPr>
                <w:rFonts w:eastAsia="標楷體" w:hint="eastAsia"/>
              </w:rPr>
              <w:t>(</w:t>
            </w:r>
            <w:r w:rsidRPr="00743F9E">
              <w:rPr>
                <w:rFonts w:eastAsia="標楷體" w:hint="eastAsia"/>
              </w:rPr>
              <w:t>學習扶助、安親班、補習、家教、才藝等</w:t>
            </w:r>
            <w:r w:rsidRPr="00743F9E">
              <w:rPr>
                <w:rFonts w:eastAsia="標楷體" w:hint="eastAsia"/>
              </w:rPr>
              <w:t>)</w:t>
            </w:r>
            <w:r w:rsidRPr="00743F9E">
              <w:rPr>
                <w:rFonts w:eastAsia="標楷體" w:hint="eastAsia"/>
              </w:rPr>
              <w:t>及</w:t>
            </w:r>
            <w:r w:rsidRPr="00743F9E">
              <w:rPr>
                <w:rFonts w:eastAsia="標楷體"/>
              </w:rPr>
              <w:t>家庭支持</w:t>
            </w:r>
            <w:r w:rsidRPr="00743F9E">
              <w:rPr>
                <w:rFonts w:eastAsia="標楷體" w:hint="eastAsia"/>
              </w:rPr>
              <w:t>情形</w:t>
            </w:r>
          </w:p>
        </w:tc>
      </w:tr>
    </w:tbl>
    <w:p w14:paraId="6B513A4D" w14:textId="77777777" w:rsidR="00287880" w:rsidRDefault="00287880" w:rsidP="00287880">
      <w:pPr>
        <w:snapToGrid w:val="0"/>
        <w:spacing w:line="240" w:lineRule="exact"/>
        <w:rPr>
          <w:rFonts w:eastAsia="標楷體"/>
          <w:color w:val="000000" w:themeColor="text1"/>
          <w:sz w:val="26"/>
          <w:szCs w:val="26"/>
        </w:rPr>
      </w:pP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17BBFFFA" w14:textId="77777777" w:rsidTr="00144693">
        <w:trPr>
          <w:trHeight w:val="137"/>
        </w:trPr>
        <w:tc>
          <w:tcPr>
            <w:tcW w:w="10485" w:type="dxa"/>
            <w:tcBorders>
              <w:left w:val="single" w:sz="4" w:space="0" w:color="auto"/>
            </w:tcBorders>
            <w:shd w:val="clear" w:color="auto" w:fill="auto"/>
            <w:vAlign w:val="center"/>
          </w:tcPr>
          <w:p w14:paraId="263699EE" w14:textId="77777777" w:rsidR="00287880" w:rsidRPr="00005BBE" w:rsidRDefault="00287880" w:rsidP="00144693">
            <w:pPr>
              <w:adjustRightInd w:val="0"/>
              <w:snapToGrid w:val="0"/>
              <w:jc w:val="center"/>
              <w:rPr>
                <w:rFonts w:eastAsia="標楷體"/>
                <w:color w:val="000000" w:themeColor="text1"/>
              </w:rPr>
            </w:pPr>
            <w:r w:rsidRPr="00005BBE">
              <w:rPr>
                <w:rFonts w:eastAsia="標楷體" w:hint="eastAsia"/>
                <w:color w:val="000000" w:themeColor="text1"/>
              </w:rPr>
              <w:t>依期</w:t>
            </w:r>
            <w:proofErr w:type="gramStart"/>
            <w:r w:rsidRPr="00005BBE">
              <w:rPr>
                <w:rFonts w:eastAsia="標楷體" w:hint="eastAsia"/>
                <w:color w:val="000000" w:themeColor="text1"/>
              </w:rPr>
              <w:t>程送特</w:t>
            </w:r>
            <w:proofErr w:type="gramEnd"/>
            <w:r w:rsidRPr="00005BBE">
              <w:rPr>
                <w:rFonts w:eastAsia="標楷體" w:hint="eastAsia"/>
                <w:color w:val="000000" w:themeColor="text1"/>
              </w:rPr>
              <w:t>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sidRPr="003C0832">
              <w:rPr>
                <w:rFonts w:eastAsia="標楷體" w:hint="eastAsia"/>
              </w:rPr>
              <w:t>、</w:t>
            </w:r>
            <w:proofErr w:type="gramStart"/>
            <w:r w:rsidRPr="003C0832">
              <w:rPr>
                <w:rFonts w:eastAsia="標楷體" w:hint="eastAsia"/>
              </w:rPr>
              <w:t>特殊派案</w:t>
            </w:r>
            <w:proofErr w:type="gramEnd"/>
          </w:p>
        </w:tc>
      </w:tr>
    </w:tbl>
    <w:p w14:paraId="2257DC5C"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30432" behindDoc="0" locked="0" layoutInCell="1" allowOverlap="1" wp14:anchorId="50A8044B" wp14:editId="58B9902E">
                <wp:simplePos x="0" y="0"/>
                <wp:positionH relativeFrom="column">
                  <wp:posOffset>3282043</wp:posOffset>
                </wp:positionH>
                <wp:positionV relativeFrom="paragraph">
                  <wp:posOffset>285025</wp:posOffset>
                </wp:positionV>
                <wp:extent cx="3773" cy="180000"/>
                <wp:effectExtent l="76200" t="0" r="73025" b="48895"/>
                <wp:wrapNone/>
                <wp:docPr id="370" name="直線單箭頭接點 370"/>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EC65322" id="直線單箭頭接點 370" o:spid="_x0000_s1026" type="#_x0000_t32" style="position:absolute;margin-left:258.45pt;margin-top:22.45pt;width:.3pt;height:14.15pt;flip:x;z-index:2533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5C52FD91" w14:textId="77777777" w:rsidTr="00144693">
        <w:trPr>
          <w:trHeight w:val="37"/>
        </w:trPr>
        <w:tc>
          <w:tcPr>
            <w:tcW w:w="10485" w:type="dxa"/>
            <w:tcBorders>
              <w:left w:val="single" w:sz="4" w:space="0" w:color="auto"/>
            </w:tcBorders>
            <w:shd w:val="clear" w:color="auto" w:fill="auto"/>
            <w:vAlign w:val="center"/>
          </w:tcPr>
          <w:p w14:paraId="1FAD744A" w14:textId="77777777" w:rsidR="00287880" w:rsidRPr="00A86668" w:rsidRDefault="00287880"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視覺障礙組</w:t>
            </w:r>
            <w:r>
              <w:rPr>
                <w:rFonts w:eastAsia="標楷體" w:hint="eastAsia"/>
                <w:color w:val="000000" w:themeColor="text1"/>
              </w:rPr>
              <w:t>)</w:t>
            </w:r>
            <w:r>
              <w:rPr>
                <w:rFonts w:eastAsia="標楷體" w:hint="eastAsia"/>
                <w:color w:val="000000" w:themeColor="text1"/>
              </w:rPr>
              <w:t>檢附相關文件</w:t>
            </w:r>
          </w:p>
        </w:tc>
      </w:tr>
    </w:tbl>
    <w:p w14:paraId="76D696D6" w14:textId="77777777" w:rsidR="00287880" w:rsidRPr="00175EE5"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31456" behindDoc="0" locked="0" layoutInCell="1" allowOverlap="1" wp14:anchorId="61DD13DE" wp14:editId="79501FB6">
                <wp:simplePos x="0" y="0"/>
                <wp:positionH relativeFrom="column">
                  <wp:posOffset>3287486</wp:posOffset>
                </wp:positionH>
                <wp:positionV relativeFrom="paragraph">
                  <wp:posOffset>257810</wp:posOffset>
                </wp:positionV>
                <wp:extent cx="3773" cy="180000"/>
                <wp:effectExtent l="76200" t="0" r="73025" b="48895"/>
                <wp:wrapNone/>
                <wp:docPr id="378" name="直線單箭頭接點 378"/>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FEAB9C7" id="直線單箭頭接點 378" o:spid="_x0000_s1026" type="#_x0000_t32" style="position:absolute;margin-left:258.85pt;margin-top:20.3pt;width:.3pt;height:14.15pt;flip:x;z-index:2533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515B5C8F" w14:textId="77777777" w:rsidTr="00144693">
        <w:trPr>
          <w:trHeight w:val="37"/>
        </w:trPr>
        <w:tc>
          <w:tcPr>
            <w:tcW w:w="10485" w:type="dxa"/>
            <w:tcBorders>
              <w:left w:val="single" w:sz="4" w:space="0" w:color="auto"/>
            </w:tcBorders>
            <w:shd w:val="clear" w:color="auto" w:fill="D9D9D9" w:themeFill="background1" w:themeFillShade="D9"/>
            <w:vAlign w:val="center"/>
          </w:tcPr>
          <w:p w14:paraId="216596EA" w14:textId="77777777" w:rsidR="00287880" w:rsidRPr="00B56BAB" w:rsidRDefault="00287880" w:rsidP="00144693">
            <w:pPr>
              <w:adjustRightInd w:val="0"/>
              <w:snapToGrid w:val="0"/>
              <w:jc w:val="center"/>
              <w:rPr>
                <w:rFonts w:eastAsia="標楷體"/>
              </w:rPr>
            </w:pPr>
            <w:r w:rsidRPr="00B56BAB">
              <w:rPr>
                <w:rFonts w:eastAsia="標楷體" w:hint="eastAsia"/>
              </w:rPr>
              <w:t>鑑定評估人員施測</w:t>
            </w:r>
          </w:p>
        </w:tc>
      </w:tr>
      <w:tr w:rsidR="00287880" w:rsidRPr="00DB1B53" w14:paraId="73BA3E57" w14:textId="77777777" w:rsidTr="00144693">
        <w:trPr>
          <w:trHeight w:val="37"/>
        </w:trPr>
        <w:tc>
          <w:tcPr>
            <w:tcW w:w="10485" w:type="dxa"/>
            <w:tcBorders>
              <w:left w:val="single" w:sz="4" w:space="0" w:color="auto"/>
            </w:tcBorders>
            <w:shd w:val="clear" w:color="auto" w:fill="auto"/>
          </w:tcPr>
          <w:p w14:paraId="38FAB3B7" w14:textId="77777777" w:rsidR="00287880" w:rsidRPr="00B56BAB" w:rsidRDefault="00287880" w:rsidP="00065F05">
            <w:pPr>
              <w:pStyle w:val="a3"/>
              <w:numPr>
                <w:ilvl w:val="0"/>
                <w:numId w:val="53"/>
              </w:numPr>
              <w:ind w:leftChars="0" w:left="378" w:hanging="378"/>
              <w:rPr>
                <w:rFonts w:eastAsia="標楷體"/>
                <w:szCs w:val="26"/>
              </w:rPr>
            </w:pPr>
            <w:r w:rsidRPr="00B56BAB">
              <w:rPr>
                <w:rFonts w:eastAsia="標楷體"/>
                <w:szCs w:val="26"/>
              </w:rPr>
              <w:t>質性資料蒐集</w:t>
            </w:r>
            <w:r w:rsidRPr="00B56BAB">
              <w:rPr>
                <w:rFonts w:eastAsia="標楷體"/>
                <w:szCs w:val="26"/>
              </w:rPr>
              <w:t>(</w:t>
            </w:r>
            <w:r w:rsidRPr="00B56BAB">
              <w:rPr>
                <w:rFonts w:eastAsia="標楷體"/>
                <w:szCs w:val="26"/>
              </w:rPr>
              <w:t>含觀察、訪談、</w:t>
            </w:r>
            <w:r w:rsidRPr="00B56BAB">
              <w:rPr>
                <w:rFonts w:eastAsia="標楷體" w:hint="eastAsia"/>
                <w:szCs w:val="26"/>
              </w:rPr>
              <w:t>學習需求、環境調整需求等</w:t>
            </w:r>
            <w:r w:rsidRPr="00B56BAB">
              <w:rPr>
                <w:rFonts w:eastAsia="標楷體"/>
                <w:szCs w:val="26"/>
              </w:rPr>
              <w:t>)</w:t>
            </w:r>
          </w:p>
          <w:p w14:paraId="04CD3E30" w14:textId="77777777" w:rsidR="00287880" w:rsidRPr="00B56BAB" w:rsidRDefault="00287880" w:rsidP="00065F05">
            <w:pPr>
              <w:pStyle w:val="a3"/>
              <w:numPr>
                <w:ilvl w:val="0"/>
                <w:numId w:val="53"/>
              </w:numPr>
              <w:ind w:leftChars="0" w:left="378" w:hanging="378"/>
              <w:rPr>
                <w:rFonts w:eastAsia="標楷體"/>
                <w:szCs w:val="26"/>
              </w:rPr>
            </w:pPr>
            <w:r w:rsidRPr="00B56BAB">
              <w:rPr>
                <w:rFonts w:eastAsia="標楷體" w:hint="eastAsia"/>
                <w:szCs w:val="26"/>
              </w:rPr>
              <w:t>有學習需求請加做智力測驗、</w:t>
            </w:r>
            <w:r w:rsidRPr="00B56BAB">
              <w:rPr>
                <w:rFonts w:eastAsia="標楷體"/>
                <w:szCs w:val="26"/>
              </w:rPr>
              <w:t>基本</w:t>
            </w:r>
            <w:r w:rsidRPr="00B56BAB">
              <w:rPr>
                <w:rFonts w:eastAsia="標楷體" w:hint="eastAsia"/>
                <w:szCs w:val="26"/>
              </w:rPr>
              <w:t>學業</w:t>
            </w:r>
            <w:r w:rsidRPr="00B56BAB">
              <w:rPr>
                <w:rFonts w:eastAsia="標楷體"/>
                <w:szCs w:val="26"/>
              </w:rPr>
              <w:t>技能</w:t>
            </w:r>
            <w:r w:rsidRPr="00B56BAB">
              <w:rPr>
                <w:rFonts w:eastAsia="標楷體" w:hint="eastAsia"/>
                <w:szCs w:val="26"/>
              </w:rPr>
              <w:t>測驗</w:t>
            </w:r>
          </w:p>
          <w:p w14:paraId="50D76E96" w14:textId="77777777" w:rsidR="00287880" w:rsidRPr="00B56BAB" w:rsidRDefault="00287880" w:rsidP="00065F05">
            <w:pPr>
              <w:pStyle w:val="a3"/>
              <w:numPr>
                <w:ilvl w:val="0"/>
                <w:numId w:val="53"/>
              </w:numPr>
              <w:ind w:leftChars="0" w:left="378" w:hanging="378"/>
              <w:rPr>
                <w:rFonts w:eastAsia="標楷體"/>
                <w:szCs w:val="26"/>
              </w:rPr>
            </w:pPr>
            <w:r w:rsidRPr="00B56BAB">
              <w:rPr>
                <w:rFonts w:eastAsia="標楷體" w:hint="eastAsia"/>
                <w:szCs w:val="26"/>
              </w:rPr>
              <w:t>有情緒行為或注意力問題請加做相關評估工具</w:t>
            </w:r>
          </w:p>
        </w:tc>
      </w:tr>
    </w:tbl>
    <w:p w14:paraId="4AF6853E" w14:textId="77777777" w:rsidR="00287880" w:rsidRPr="00175EE5" w:rsidRDefault="00287880" w:rsidP="00287880">
      <w:pPr>
        <w:tabs>
          <w:tab w:val="left" w:pos="5103"/>
        </w:tabs>
        <w:jc w:val="center"/>
        <w:rPr>
          <w:rFonts w:eastAsia="標楷體"/>
          <w:color w:val="000000" w:themeColor="text1"/>
          <w:sz w:val="30"/>
          <w:szCs w:val="30"/>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15072" behindDoc="0" locked="0" layoutInCell="1" allowOverlap="1" wp14:anchorId="11DD70D2" wp14:editId="773DEABF">
                <wp:simplePos x="0" y="0"/>
                <wp:positionH relativeFrom="page">
                  <wp:posOffset>3789680</wp:posOffset>
                </wp:positionH>
                <wp:positionV relativeFrom="paragraph">
                  <wp:posOffset>1016357</wp:posOffset>
                </wp:positionV>
                <wp:extent cx="0" cy="180000"/>
                <wp:effectExtent l="76200" t="0" r="57150" b="48895"/>
                <wp:wrapNone/>
                <wp:docPr id="298" name="直線單箭頭接點 298"/>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294C6C8" id="直線單箭頭接點 298" o:spid="_x0000_s1026" type="#_x0000_t32" style="position:absolute;margin-left:298.4pt;margin-top:80.05pt;width:0;height:14.15pt;z-index:2533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">
                <v:stroke endarrow="block"/>
                <w10:wrap anchorx="page"/>
              </v:shape>
            </w:pict>
          </mc:Fallback>
        </mc:AlternateContent>
      </w:r>
    </w:p>
    <w:tbl>
      <w:tblPr>
        <w:tblpPr w:leftFromText="180" w:rightFromText="180" w:vertAnchor="text" w:horzAnchor="margin" w:tblpXSpec="center" w:tblpY="252"/>
        <w:tblOverlap w:val="never"/>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263"/>
      </w:tblGrid>
      <w:tr w:rsidR="00287880" w:rsidRPr="00756FB4" w14:paraId="5345B68F" w14:textId="77777777" w:rsidTr="00144693">
        <w:trPr>
          <w:trHeight w:val="487"/>
        </w:trPr>
        <w:tc>
          <w:tcPr>
            <w:tcW w:w="2263" w:type="dxa"/>
            <w:vAlign w:val="center"/>
          </w:tcPr>
          <w:p w14:paraId="6E627C41" w14:textId="77777777" w:rsidR="00287880" w:rsidRPr="00D33F1A" w:rsidRDefault="00287880" w:rsidP="00144693">
            <w:pPr>
              <w:jc w:val="center"/>
              <w:rPr>
                <w:rFonts w:eastAsia="標楷體"/>
                <w:color w:val="FF0000"/>
                <w:sz w:val="26"/>
                <w:szCs w:val="26"/>
              </w:rPr>
            </w:pPr>
            <w:r w:rsidRPr="00EF47D6">
              <w:rPr>
                <w:rFonts w:eastAsia="標楷體" w:hint="eastAsia"/>
                <w:color w:val="000000" w:themeColor="text1"/>
              </w:rPr>
              <w:t>初判</w:t>
            </w:r>
          </w:p>
        </w:tc>
      </w:tr>
    </w:tbl>
    <w:p w14:paraId="347969FC" w14:textId="77777777" w:rsidR="00287880" w:rsidRPr="00175EE5" w:rsidRDefault="00287880" w:rsidP="00287880">
      <w:pPr>
        <w:jc w:val="center"/>
        <w:rPr>
          <w:rFonts w:eastAsia="標楷體"/>
          <w:color w:val="000000" w:themeColor="text1"/>
          <w:sz w:val="26"/>
          <w:szCs w:val="26"/>
        </w:rPr>
      </w:pPr>
    </w:p>
    <w:p w14:paraId="30E3C0D0" w14:textId="77777777" w:rsidR="00287880" w:rsidRPr="00175EE5" w:rsidRDefault="00287880" w:rsidP="00287880">
      <w:pPr>
        <w:jc w:val="center"/>
        <w:rPr>
          <w:rFonts w:eastAsia="標楷體"/>
          <w:color w:val="000000" w:themeColor="text1"/>
          <w:sz w:val="26"/>
          <w:szCs w:val="26"/>
        </w:rPr>
      </w:pPr>
    </w:p>
    <w:p w14:paraId="2C68C45B" w14:textId="77777777" w:rsidR="00287880" w:rsidRPr="00175EE5" w:rsidRDefault="00287880" w:rsidP="00287880">
      <w:pPr>
        <w:rPr>
          <w:rFonts w:eastAsia="標楷體"/>
          <w:color w:val="000000" w:themeColor="text1"/>
          <w:sz w:val="26"/>
          <w:szCs w:val="26"/>
        </w:rPr>
      </w:pPr>
      <w:r>
        <w:rPr>
          <w:rFonts w:ascii="標楷體" w:eastAsia="標楷體" w:hAnsi="標楷體"/>
          <w:noProof/>
          <w:color w:val="000000" w:themeColor="text1"/>
          <w:sz w:val="26"/>
          <w:szCs w:val="26"/>
        </w:rPr>
        <mc:AlternateContent>
          <mc:Choice Requires="wps">
            <w:drawing>
              <wp:anchor distT="0" distB="0" distL="114300" distR="114300" simplePos="0" relativeHeight="253322240" behindDoc="0" locked="0" layoutInCell="1" allowOverlap="1" wp14:anchorId="1D63A603" wp14:editId="12E4880D">
                <wp:simplePos x="0" y="0"/>
                <wp:positionH relativeFrom="column">
                  <wp:posOffset>4480404</wp:posOffset>
                </wp:positionH>
                <wp:positionV relativeFrom="paragraph">
                  <wp:posOffset>207399</wp:posOffset>
                </wp:positionV>
                <wp:extent cx="1533379" cy="295910"/>
                <wp:effectExtent l="0" t="0" r="10160" b="27940"/>
                <wp:wrapNone/>
                <wp:docPr id="299" name="文字方塊 299"/>
                <wp:cNvGraphicFramePr/>
                <a:graphic xmlns:a="http://schemas.openxmlformats.org/drawingml/2006/main">
                  <a:graphicData uri="http://schemas.microsoft.com/office/word/2010/wordprocessingShape">
                    <wps:wsp>
                      <wps:cNvSpPr txBox="1"/>
                      <wps:spPr>
                        <a:xfrm>
                          <a:off x="0" y="0"/>
                          <a:ext cx="1533379" cy="295910"/>
                        </a:xfrm>
                        <a:prstGeom prst="rect">
                          <a:avLst/>
                        </a:prstGeom>
                        <a:solidFill>
                          <a:sysClr val="window" lastClr="FFFFFF"/>
                        </a:solidFill>
                        <a:ln w="6350">
                          <a:solidFill>
                            <a:sysClr val="window" lastClr="FFFFFF"/>
                          </a:solidFill>
                        </a:ln>
                      </wps:spPr>
                      <wps:txbx>
                        <w:txbxContent>
                          <w:p w14:paraId="4680DDE5"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不符合視覺障礙鑑定基準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1D63A603" id="文字方塊 299" o:spid="_x0000_s1122" type="#_x0000_t202" style="position:absolute;margin-left:352.8pt;margin-top:16.35pt;width:120.75pt;height:23.3pt;z-index:2533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" fillcolor="window" strokecolor="window" strokeweight=".5pt">
                <v:textbox>
                  <w:txbxContent>
                    <w:p w14:paraId="4680DDE5"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不符合視覺障礙鑑定基準</w:t>
                      </w:r>
                    </w:p>
                  </w:txbxContent>
                </v:textbox>
              </v:shape>
            </w:pict>
          </mc:Fallback>
        </mc:AlternateContent>
      </w:r>
      <w:r w:rsidRPr="00175EE5">
        <w:rPr>
          <w:rFonts w:eastAsia="標楷體" w:hint="eastAsia"/>
          <w:b/>
          <w:noProof/>
          <w:color w:val="000000" w:themeColor="text1"/>
          <w:sz w:val="26"/>
          <w:szCs w:val="26"/>
        </w:rPr>
        <mc:AlternateContent>
          <mc:Choice Requires="wps">
            <w:drawing>
              <wp:anchor distT="0" distB="0" distL="114300" distR="114300" simplePos="0" relativeHeight="253316096" behindDoc="0" locked="0" layoutInCell="1" allowOverlap="1" wp14:anchorId="64440EB9" wp14:editId="21F5AB4C">
                <wp:simplePos x="0" y="0"/>
                <wp:positionH relativeFrom="page">
                  <wp:posOffset>3808095</wp:posOffset>
                </wp:positionH>
                <wp:positionV relativeFrom="paragraph">
                  <wp:posOffset>36649</wp:posOffset>
                </wp:positionV>
                <wp:extent cx="0" cy="179705"/>
                <wp:effectExtent l="76200" t="0" r="57150" b="48895"/>
                <wp:wrapNone/>
                <wp:docPr id="297" name="直線單箭頭接點 297"/>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F55BC01" id="直線單箭頭接點 297" o:spid="_x0000_s1026" type="#_x0000_t32" style="position:absolute;margin-left:299.85pt;margin-top:2.9pt;width:0;height:14.15pt;z-index:2533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">
                <v:stroke endarrow="block"/>
                <w10:wrap anchorx="page"/>
              </v:shape>
            </w:pict>
          </mc:Fallback>
        </mc:AlternateContent>
      </w:r>
    </w:p>
    <w:tbl>
      <w:tblPr>
        <w:tblpPr w:leftFromText="180" w:rightFromText="180" w:vertAnchor="text" w:horzAnchor="margin" w:tblpXSpec="center" w:tblpY="83"/>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50D3CB46" w14:textId="77777777" w:rsidTr="00144693">
        <w:trPr>
          <w:trHeight w:val="478"/>
        </w:trPr>
        <w:tc>
          <w:tcPr>
            <w:tcW w:w="2349" w:type="dxa"/>
            <w:vAlign w:val="center"/>
          </w:tcPr>
          <w:p w14:paraId="4A4193E6"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682A2BC5" w14:textId="77777777" w:rsidR="00287880" w:rsidRPr="00175EE5" w:rsidRDefault="00287880" w:rsidP="00287880">
      <w:pPr>
        <w:rPr>
          <w:rFonts w:eastAsia="標楷體"/>
          <w:color w:val="000000" w:themeColor="text1"/>
          <w:sz w:val="26"/>
          <w:szCs w:val="26"/>
        </w:rPr>
      </w:pPr>
    </w:p>
    <w:p w14:paraId="34DE219F"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19168" behindDoc="0" locked="0" layoutInCell="1" allowOverlap="1" wp14:anchorId="68B93F26" wp14:editId="25B88C04">
                <wp:simplePos x="0" y="0"/>
                <wp:positionH relativeFrom="column">
                  <wp:posOffset>6406243</wp:posOffset>
                </wp:positionH>
                <wp:positionV relativeFrom="paragraph">
                  <wp:posOffset>93980</wp:posOffset>
                </wp:positionV>
                <wp:extent cx="0" cy="179705"/>
                <wp:effectExtent l="76200" t="0" r="57150" b="48895"/>
                <wp:wrapNone/>
                <wp:docPr id="304" name="直線單箭頭接點 304"/>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636E343" id="直線單箭頭接點 304" o:spid="_x0000_s1026" type="#_x0000_t32" style="position:absolute;margin-left:504.45pt;margin-top:7.4pt;width:0;height:14.15pt;z-index:2533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17120" behindDoc="0" locked="0" layoutInCell="1" allowOverlap="1" wp14:anchorId="33E04EEB" wp14:editId="3F406291">
                <wp:simplePos x="0" y="0"/>
                <wp:positionH relativeFrom="page">
                  <wp:posOffset>3811270</wp:posOffset>
                </wp:positionH>
                <wp:positionV relativeFrom="paragraph">
                  <wp:posOffset>211706</wp:posOffset>
                </wp:positionV>
                <wp:extent cx="0" cy="179705"/>
                <wp:effectExtent l="76200" t="0" r="57150" b="48895"/>
                <wp:wrapNone/>
                <wp:docPr id="307" name="直線單箭頭接點 307"/>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838C8E5" id="直線單箭頭接點 307" o:spid="_x0000_s1026" type="#_x0000_t32" style="position:absolute;margin-left:300.1pt;margin-top:16.65pt;width:0;height:14.15pt;z-index:2533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">
                <v:stroke endarrow="block"/>
                <w10:wrap anchorx="page"/>
              </v:shape>
            </w:pict>
          </mc:Fallback>
        </mc:AlternateContent>
      </w:r>
      <w:r w:rsidRPr="00175EE5">
        <w:rPr>
          <w:rFonts w:eastAsia="標楷體"/>
          <w:noProof/>
          <w:color w:val="000000" w:themeColor="text1"/>
          <w:szCs w:val="26"/>
        </w:rPr>
        <mc:AlternateContent>
          <mc:Choice Requires="wps">
            <w:drawing>
              <wp:anchor distT="0" distB="0" distL="114300" distR="114300" simplePos="0" relativeHeight="253327360" behindDoc="1" locked="0" layoutInCell="1" allowOverlap="1" wp14:anchorId="24121C4F" wp14:editId="65D4CF0D">
                <wp:simplePos x="0" y="0"/>
                <wp:positionH relativeFrom="column">
                  <wp:posOffset>2182594</wp:posOffset>
                </wp:positionH>
                <wp:positionV relativeFrom="paragraph">
                  <wp:posOffset>163277</wp:posOffset>
                </wp:positionV>
                <wp:extent cx="876300" cy="273050"/>
                <wp:effectExtent l="0" t="0" r="19050" b="12700"/>
                <wp:wrapNone/>
                <wp:docPr id="303" name="文字方塊 303"/>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58CD6857"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4121C4F" id="文字方塊 303" o:spid="_x0000_s1123" type="#_x0000_t202" style="position:absolute;margin-left:171.85pt;margin-top:12.85pt;width:69pt;height:21.5pt;z-index:-2499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" fillcolor="window" strokecolor="window" strokeweight=".5pt">
                <v:textbox>
                  <w:txbxContent>
                    <w:p w14:paraId="58CD6857"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18144" behindDoc="0" locked="0" layoutInCell="1" allowOverlap="1" wp14:anchorId="30180316" wp14:editId="243B22E8">
                <wp:simplePos x="0" y="0"/>
                <wp:positionH relativeFrom="column">
                  <wp:posOffset>5098415</wp:posOffset>
                </wp:positionH>
                <wp:positionV relativeFrom="paragraph">
                  <wp:posOffset>96326</wp:posOffset>
                </wp:positionV>
                <wp:extent cx="0" cy="179705"/>
                <wp:effectExtent l="76200" t="0" r="57150" b="48895"/>
                <wp:wrapNone/>
                <wp:docPr id="306" name="直線單箭頭接點 306"/>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xmlns:oel="http://schemas.microsoft.com/office/2019/extlst">
            <w:pict>
              <v:shape w14:anchorId="204CB22C" id="直線單箭頭接點 306" o:spid="_x0000_s1026" type="#_x0000_t32" style="position:absolute;margin-left:401.45pt;margin-top:7.6pt;width:0;height:14.15pt;z-index:2533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">
                <v:stroke endarrow="block"/>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321216" behindDoc="0" locked="0" layoutInCell="1" allowOverlap="1" wp14:anchorId="0BB6F5CD" wp14:editId="050072F2">
                <wp:simplePos x="0" y="0"/>
                <wp:positionH relativeFrom="column">
                  <wp:posOffset>4092238</wp:posOffset>
                </wp:positionH>
                <wp:positionV relativeFrom="paragraph">
                  <wp:posOffset>104645</wp:posOffset>
                </wp:positionV>
                <wp:extent cx="2330450" cy="0"/>
                <wp:effectExtent l="0" t="0" r="31750" b="19050"/>
                <wp:wrapNone/>
                <wp:docPr id="305" name="直線接點 305"/>
                <wp:cNvGraphicFramePr/>
                <a:graphic xmlns:a="http://schemas.openxmlformats.org/drawingml/2006/main">
                  <a:graphicData uri="http://schemas.microsoft.com/office/word/2010/wordprocessingShape">
                    <wps:wsp>
                      <wps:cNvCnPr/>
                      <wps:spPr>
                        <a:xfrm>
                          <a:off x="0" y="0"/>
                          <a:ext cx="23304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oel="http://schemas.microsoft.com/office/2019/extlst">
            <w:pict>
              <v:line w14:anchorId="54D89AA5" id="直線接點 305" o:spid="_x0000_s1026" style="position:absolute;z-index:253321216;visibility:visible;mso-wrap-style:square;mso-wrap-distance-left:9pt;mso-wrap-distance-top:0;mso-wrap-distance-right:9pt;mso-wrap-distance-bottom:0;mso-position-horizontal:absolute;mso-position-horizontal-relative:text;mso-position-vertical:absolute;mso-position-vertical-relative:text" from="322.2pt,8.25pt" to="50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"/>
            </w:pict>
          </mc:Fallback>
        </mc:AlternateContent>
      </w:r>
    </w:p>
    <w:tbl>
      <w:tblPr>
        <w:tblpPr w:leftFromText="180" w:rightFromText="180" w:vertAnchor="text" w:horzAnchor="margin" w:tblpXSpec="center" w:tblpY="295"/>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09D27D25" w14:textId="77777777" w:rsidTr="00144693">
        <w:trPr>
          <w:trHeight w:val="478"/>
        </w:trPr>
        <w:tc>
          <w:tcPr>
            <w:tcW w:w="2349" w:type="dxa"/>
            <w:vAlign w:val="center"/>
          </w:tcPr>
          <w:p w14:paraId="48BCB0AB"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視覺障礙</w:t>
            </w:r>
          </w:p>
        </w:tc>
      </w:tr>
    </w:tbl>
    <w:p w14:paraId="6B17B2EE" w14:textId="77777777" w:rsidR="00287880" w:rsidRPr="00175EE5" w:rsidRDefault="00287880" w:rsidP="00287880">
      <w:pPr>
        <w:jc w:val="center"/>
        <w:rPr>
          <w:rFonts w:eastAsia="標楷體"/>
          <w:b/>
          <w:color w:val="000000" w:themeColor="text1"/>
          <w:sz w:val="26"/>
          <w:szCs w:val="26"/>
        </w:rPr>
      </w:pPr>
      <w:r>
        <w:rPr>
          <w:rFonts w:ascii="標楷體" w:eastAsia="標楷體" w:hAnsi="標楷體"/>
          <w:noProof/>
          <w:color w:val="000000" w:themeColor="text1"/>
          <w:sz w:val="26"/>
          <w:szCs w:val="26"/>
        </w:rPr>
        <mc:AlternateContent>
          <mc:Choice Requires="wps">
            <w:drawing>
              <wp:anchor distT="0" distB="0" distL="114300" distR="114300" simplePos="0" relativeHeight="253324288" behindDoc="0" locked="0" layoutInCell="1" allowOverlap="1" wp14:anchorId="7D466D9A" wp14:editId="11E795EC">
                <wp:simplePos x="0" y="0"/>
                <wp:positionH relativeFrom="column">
                  <wp:posOffset>5901729</wp:posOffset>
                </wp:positionH>
                <wp:positionV relativeFrom="paragraph">
                  <wp:posOffset>80683</wp:posOffset>
                </wp:positionV>
                <wp:extent cx="850900" cy="501650"/>
                <wp:effectExtent l="0" t="0" r="25400" b="12700"/>
                <wp:wrapNone/>
                <wp:docPr id="310" name="文字方塊 310"/>
                <wp:cNvGraphicFramePr/>
                <a:graphic xmlns:a="http://schemas.openxmlformats.org/drawingml/2006/main">
                  <a:graphicData uri="http://schemas.microsoft.com/office/word/2010/wordprocessingShape">
                    <wps:wsp>
                      <wps:cNvSpPr txBox="1"/>
                      <wps:spPr>
                        <a:xfrm>
                          <a:off x="0" y="0"/>
                          <a:ext cx="850900" cy="501650"/>
                        </a:xfrm>
                        <a:prstGeom prst="rect">
                          <a:avLst/>
                        </a:prstGeom>
                        <a:solidFill>
                          <a:sysClr val="window" lastClr="FFFFFF"/>
                        </a:solidFill>
                        <a:ln w="6350">
                          <a:solidFill>
                            <a:schemeClr val="tx1"/>
                          </a:solidFill>
                        </a:ln>
                      </wps:spPr>
                      <wps:txbx>
                        <w:txbxContent>
                          <w:p w14:paraId="5B28BCC0"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7D466D9A" id="文字方塊 310" o:spid="_x0000_s1124" type="#_x0000_t202" style="position:absolute;left:0;text-align:left;margin-left:464.7pt;margin-top:6.35pt;width:67pt;height:39.5pt;z-index:2533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" fillcolor="window" strokecolor="black [3213]" strokeweight=".5pt">
                <v:textbox>
                  <w:txbxContent>
                    <w:p w14:paraId="5B28BCC0"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Pr>
          <w:rFonts w:ascii="標楷體" w:eastAsia="標楷體" w:hAnsi="標楷體"/>
          <w:noProof/>
          <w:color w:val="000000" w:themeColor="text1"/>
          <w:sz w:val="26"/>
          <w:szCs w:val="26"/>
        </w:rPr>
        <mc:AlternateContent>
          <mc:Choice Requires="wps">
            <w:drawing>
              <wp:anchor distT="0" distB="0" distL="114300" distR="114300" simplePos="0" relativeHeight="253323264" behindDoc="0" locked="0" layoutInCell="1" allowOverlap="1" wp14:anchorId="7C6F44A4" wp14:editId="53A93379">
                <wp:simplePos x="0" y="0"/>
                <wp:positionH relativeFrom="column">
                  <wp:posOffset>4876800</wp:posOffset>
                </wp:positionH>
                <wp:positionV relativeFrom="paragraph">
                  <wp:posOffset>88058</wp:posOffset>
                </wp:positionV>
                <wp:extent cx="448310" cy="585470"/>
                <wp:effectExtent l="0" t="0" r="27940" b="24130"/>
                <wp:wrapNone/>
                <wp:docPr id="312" name="文字方塊 312"/>
                <wp:cNvGraphicFramePr/>
                <a:graphic xmlns:a="http://schemas.openxmlformats.org/drawingml/2006/main">
                  <a:graphicData uri="http://schemas.microsoft.com/office/word/2010/wordprocessingShape">
                    <wps:wsp>
                      <wps:cNvSpPr txBox="1"/>
                      <wps:spPr>
                        <a:xfrm>
                          <a:off x="0" y="0"/>
                          <a:ext cx="448310" cy="585470"/>
                        </a:xfrm>
                        <a:prstGeom prst="rect">
                          <a:avLst/>
                        </a:prstGeom>
                        <a:solidFill>
                          <a:sysClr val="window" lastClr="FFFFFF"/>
                        </a:solidFill>
                        <a:ln w="6350">
                          <a:solidFill>
                            <a:schemeClr val="tx1"/>
                          </a:solidFill>
                        </a:ln>
                      </wps:spPr>
                      <wps:txbx>
                        <w:txbxContent>
                          <w:p w14:paraId="44DE0836" w14:textId="77777777" w:rsidR="00D069BC" w:rsidRPr="00837B83" w:rsidRDefault="00D069BC" w:rsidP="00287880">
                            <w:pPr>
                              <w:rPr>
                                <w:rFonts w:ascii="標楷體" w:eastAsia="標楷體" w:hAnsi="標楷體"/>
                              </w:rPr>
                            </w:pPr>
                            <w:proofErr w:type="gramStart"/>
                            <w:r>
                              <w:rPr>
                                <w:rFonts w:ascii="標楷體" w:eastAsia="標楷體" w:hAnsi="標楷體" w:hint="eastAsia"/>
                                <w:sz w:val="20"/>
                                <w:szCs w:val="20"/>
                              </w:rPr>
                              <w:t>非特</w:t>
                            </w:r>
                            <w:r>
                              <w:rPr>
                                <w:rFonts w:ascii="標楷體" w:eastAsia="標楷體" w:hAnsi="標楷體" w:hint="eastAsia"/>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6F44A4" id="文字方塊 312" o:spid="_x0000_s1125" type="#_x0000_t202" style="position:absolute;left:0;text-align:left;margin-left:384pt;margin-top:6.95pt;width:35.3pt;height:46.1pt;z-index:2533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" fillcolor="window" strokecolor="black [3213]" strokeweight=".5pt">
                <v:textbox style="layout-flow:vertical-ideographic">
                  <w:txbxContent>
                    <w:p w14:paraId="44DE0836"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v:shape>
            </w:pict>
          </mc:Fallback>
        </mc:AlternateContent>
      </w:r>
    </w:p>
    <w:p w14:paraId="07384109" w14:textId="77777777" w:rsidR="00287880" w:rsidRPr="00175EE5" w:rsidRDefault="00287880" w:rsidP="00287880">
      <w:pPr>
        <w:jc w:val="center"/>
        <w:rPr>
          <w:rFonts w:eastAsia="標楷體"/>
          <w:b/>
          <w:color w:val="000000" w:themeColor="text1"/>
          <w:sz w:val="26"/>
          <w:szCs w:val="26"/>
        </w:rPr>
      </w:pPr>
    </w:p>
    <w:p w14:paraId="1423B164" w14:textId="77777777" w:rsidR="00287880" w:rsidRPr="00175EE5" w:rsidRDefault="00287880" w:rsidP="00287880">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26336" behindDoc="0" locked="0" layoutInCell="1" allowOverlap="1" wp14:anchorId="1D289861" wp14:editId="396A7889">
                <wp:simplePos x="0" y="0"/>
                <wp:positionH relativeFrom="page">
                  <wp:posOffset>3823970</wp:posOffset>
                </wp:positionH>
                <wp:positionV relativeFrom="paragraph">
                  <wp:posOffset>110106</wp:posOffset>
                </wp:positionV>
                <wp:extent cx="0" cy="179705"/>
                <wp:effectExtent l="76200" t="0" r="57150" b="48895"/>
                <wp:wrapNone/>
                <wp:docPr id="313" name="直線單箭頭接點 313"/>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D3B67F8" id="直線單箭頭接點 313" o:spid="_x0000_s1026" type="#_x0000_t32" style="position:absolute;margin-left:301.1pt;margin-top:8.65pt;width:0;height:14.15pt;z-index:2533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">
                <v:stroke endarrow="block"/>
                <w10:wrap anchorx="page"/>
              </v:shape>
            </w:pict>
          </mc:Fallback>
        </mc:AlternateContent>
      </w:r>
    </w:p>
    <w:tbl>
      <w:tblPr>
        <w:tblpPr w:leftFromText="180" w:rightFromText="180" w:vertAnchor="text" w:horzAnchor="margin" w:tblpXSpec="center" w:tblpY="206"/>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287880" w:rsidRPr="00756FB4" w14:paraId="4AB607B0" w14:textId="77777777" w:rsidTr="00144693">
        <w:trPr>
          <w:trHeight w:val="487"/>
        </w:trPr>
        <w:tc>
          <w:tcPr>
            <w:tcW w:w="2310" w:type="dxa"/>
            <w:vAlign w:val="center"/>
          </w:tcPr>
          <w:p w14:paraId="385908DE"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4451B903" w14:textId="77777777" w:rsidR="00287880" w:rsidRPr="00175EE5" w:rsidRDefault="00287880" w:rsidP="00287880">
      <w:pPr>
        <w:jc w:val="center"/>
        <w:rPr>
          <w:rFonts w:eastAsia="標楷體"/>
          <w:b/>
          <w:color w:val="000000" w:themeColor="text1"/>
          <w:sz w:val="26"/>
          <w:szCs w:val="26"/>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20192" behindDoc="0" locked="0" layoutInCell="1" allowOverlap="1" wp14:anchorId="449EFB8F" wp14:editId="222563FC">
                <wp:simplePos x="0" y="0"/>
                <wp:positionH relativeFrom="margin">
                  <wp:posOffset>5105400</wp:posOffset>
                </wp:positionH>
                <wp:positionV relativeFrom="paragraph">
                  <wp:posOffset>62230</wp:posOffset>
                </wp:positionV>
                <wp:extent cx="0" cy="179705"/>
                <wp:effectExtent l="76200" t="0" r="57150" b="48895"/>
                <wp:wrapNone/>
                <wp:docPr id="315" name="直線單箭頭接點 315"/>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D55A62F" id="直線單箭頭接點 315" o:spid="_x0000_s1026" type="#_x0000_t32" style="position:absolute;margin-left:402pt;margin-top:4.9pt;width:0;height:14.15pt;z-index:2533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">
                <v:stroke endarrow="block"/>
                <w10:wrap anchorx="margin"/>
              </v:shape>
            </w:pict>
          </mc:Fallback>
        </mc:AlternateContent>
      </w:r>
    </w:p>
    <w:p w14:paraId="0E338C46" w14:textId="77777777" w:rsidR="00287880" w:rsidRPr="00175EE5" w:rsidRDefault="00287880" w:rsidP="00287880">
      <w:pPr>
        <w:jc w:val="cente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325312" behindDoc="0" locked="0" layoutInCell="1" allowOverlap="1" wp14:anchorId="0F797585" wp14:editId="419E20EB">
                <wp:simplePos x="0" y="0"/>
                <wp:positionH relativeFrom="column">
                  <wp:posOffset>4544604</wp:posOffset>
                </wp:positionH>
                <wp:positionV relativeFrom="paragraph">
                  <wp:posOffset>73478</wp:posOffset>
                </wp:positionV>
                <wp:extent cx="1130300" cy="971550"/>
                <wp:effectExtent l="0" t="0" r="12700" b="19050"/>
                <wp:wrapNone/>
                <wp:docPr id="316" name="文字方塊 316"/>
                <wp:cNvGraphicFramePr/>
                <a:graphic xmlns:a="http://schemas.openxmlformats.org/drawingml/2006/main">
                  <a:graphicData uri="http://schemas.microsoft.com/office/word/2010/wordprocessingShape">
                    <wps:wsp>
                      <wps:cNvSpPr txBox="1"/>
                      <wps:spPr>
                        <a:xfrm>
                          <a:off x="0" y="0"/>
                          <a:ext cx="1130300" cy="971550"/>
                        </a:xfrm>
                        <a:prstGeom prst="rect">
                          <a:avLst/>
                        </a:prstGeom>
                        <a:solidFill>
                          <a:sysClr val="window" lastClr="FFFFFF"/>
                        </a:solidFill>
                        <a:ln w="6350">
                          <a:solidFill>
                            <a:schemeClr val="tx1"/>
                          </a:solidFill>
                        </a:ln>
                      </wps:spPr>
                      <wps:txbx>
                        <w:txbxContent>
                          <w:p w14:paraId="14EDE021"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0F797585" id="文字方塊 316" o:spid="_x0000_s1126" type="#_x0000_t202" style="position:absolute;left:0;text-align:left;margin-left:357.85pt;margin-top:5.8pt;width:89pt;height:76.5pt;z-index:2533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" fillcolor="window" strokecolor="black [3213]" strokeweight=".5pt">
                <v:textbox>
                  <w:txbxContent>
                    <w:p w14:paraId="14EDE021"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p>
    <w:p w14:paraId="6A990749" w14:textId="77777777" w:rsidR="00287880" w:rsidRPr="00175EE5" w:rsidRDefault="00287880" w:rsidP="00287880">
      <w:pPr>
        <w:jc w:val="center"/>
        <w:rPr>
          <w:rFonts w:eastAsia="標楷體"/>
          <w:b/>
          <w:color w:val="000000" w:themeColor="text1"/>
          <w:sz w:val="26"/>
          <w:szCs w:val="26"/>
        </w:rPr>
      </w:pPr>
    </w:p>
    <w:p w14:paraId="0BB95BA8" w14:textId="77777777" w:rsidR="00287880" w:rsidRPr="00175EE5" w:rsidRDefault="00287880" w:rsidP="00287880">
      <w:pPr>
        <w:jc w:val="center"/>
        <w:rPr>
          <w:rFonts w:eastAsia="標楷體"/>
          <w:b/>
          <w:color w:val="000000" w:themeColor="text1"/>
          <w:sz w:val="26"/>
          <w:szCs w:val="26"/>
        </w:rPr>
      </w:pPr>
    </w:p>
    <w:p w14:paraId="60FDF13B" w14:textId="77777777" w:rsidR="00287880" w:rsidRDefault="00287880" w:rsidP="00287880">
      <w:pPr>
        <w:widowControl/>
        <w:rPr>
          <w:rFonts w:eastAsia="標楷體"/>
          <w:b/>
          <w:color w:val="000000" w:themeColor="text1"/>
          <w:sz w:val="32"/>
          <w:szCs w:val="30"/>
        </w:rPr>
      </w:pPr>
      <w:r>
        <w:rPr>
          <w:rFonts w:eastAsia="標楷體"/>
          <w:b/>
          <w:color w:val="000000" w:themeColor="text1"/>
          <w:sz w:val="32"/>
          <w:szCs w:val="30"/>
        </w:rPr>
        <w:br w:type="page"/>
      </w:r>
    </w:p>
    <w:p w14:paraId="2CC38EF7" w14:textId="77777777" w:rsidR="00287880" w:rsidRPr="00175EE5" w:rsidRDefault="00287880" w:rsidP="00287880">
      <w:pPr>
        <w:rPr>
          <w:rFonts w:eastAsia="標楷體"/>
          <w:b/>
          <w:color w:val="000000" w:themeColor="text1"/>
          <w:sz w:val="32"/>
          <w:szCs w:val="30"/>
        </w:rPr>
      </w:pPr>
      <w:r w:rsidRPr="00175EE5">
        <w:rPr>
          <w:rFonts w:eastAsia="標楷體" w:hint="eastAsia"/>
          <w:b/>
          <w:color w:val="000000" w:themeColor="text1"/>
          <w:sz w:val="32"/>
          <w:szCs w:val="30"/>
        </w:rPr>
        <w:lastRenderedPageBreak/>
        <w:t>表六：聽覺障礙組【具備以下條件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65506987" w14:textId="77777777" w:rsidR="00287880" w:rsidRPr="00553560" w:rsidRDefault="00287880" w:rsidP="00065F05">
      <w:pPr>
        <w:pStyle w:val="a3"/>
        <w:numPr>
          <w:ilvl w:val="3"/>
          <w:numId w:val="56"/>
        </w:numPr>
        <w:spacing w:line="340" w:lineRule="exact"/>
        <w:ind w:leftChars="0" w:left="567" w:hanging="567"/>
        <w:rPr>
          <w:rFonts w:eastAsia="標楷體"/>
        </w:rPr>
      </w:pPr>
      <w:r w:rsidRPr="00553560">
        <w:rPr>
          <w:rFonts w:eastAsia="標楷體" w:hint="eastAsia"/>
        </w:rPr>
        <w:t>具有效年限內之身心障礙證明，並以聽覺障礙為主要障礙，且影響參與學習活動。</w:t>
      </w:r>
    </w:p>
    <w:p w14:paraId="58ED4B0A" w14:textId="77777777" w:rsidR="00287880" w:rsidRPr="00553560" w:rsidRDefault="00287880" w:rsidP="00065F05">
      <w:pPr>
        <w:pStyle w:val="a3"/>
        <w:numPr>
          <w:ilvl w:val="3"/>
          <w:numId w:val="56"/>
        </w:numPr>
        <w:spacing w:line="340" w:lineRule="exact"/>
        <w:ind w:leftChars="0" w:left="567" w:hanging="567"/>
        <w:rPr>
          <w:rFonts w:eastAsia="標楷體"/>
        </w:rPr>
      </w:pPr>
      <w:r w:rsidRPr="00553560">
        <w:rPr>
          <w:rFonts w:eastAsia="標楷體" w:hint="eastAsia"/>
        </w:rPr>
        <w:t>持立案醫院或專科醫師開立純音聽力檢查結果，聽力損失達下列各目規定之</w:t>
      </w:r>
      <w:proofErr w:type="gramStart"/>
      <w:r w:rsidRPr="00553560">
        <w:rPr>
          <w:rFonts w:eastAsia="標楷體" w:hint="eastAsia"/>
        </w:rPr>
        <w:t>一</w:t>
      </w:r>
      <w:proofErr w:type="gramEnd"/>
      <w:r w:rsidRPr="00553560">
        <w:rPr>
          <w:rFonts w:eastAsia="標楷體" w:hint="eastAsia"/>
        </w:rPr>
        <w:t>：</w:t>
      </w:r>
    </w:p>
    <w:p w14:paraId="2264A729" w14:textId="77777777" w:rsidR="00287880" w:rsidRPr="00553560" w:rsidRDefault="00287880" w:rsidP="00065F05">
      <w:pPr>
        <w:pStyle w:val="a3"/>
        <w:numPr>
          <w:ilvl w:val="0"/>
          <w:numId w:val="54"/>
        </w:numPr>
        <w:ind w:leftChars="0"/>
        <w:rPr>
          <w:rFonts w:eastAsia="標楷體"/>
        </w:rPr>
      </w:pPr>
      <w:proofErr w:type="gramStart"/>
      <w:r w:rsidRPr="00553560">
        <w:rPr>
          <w:rFonts w:eastAsia="標楷體" w:hint="eastAsia"/>
        </w:rPr>
        <w:t>優耳五百赫</w:t>
      </w:r>
      <w:proofErr w:type="gramEnd"/>
      <w:r w:rsidRPr="00553560">
        <w:rPr>
          <w:rFonts w:eastAsia="標楷體" w:hint="eastAsia"/>
        </w:rPr>
        <w:t>、一千赫、二千赫、四千赫聽</w:t>
      </w:r>
      <w:proofErr w:type="gramStart"/>
      <w:r w:rsidRPr="00553560">
        <w:rPr>
          <w:rFonts w:eastAsia="標楷體" w:hint="eastAsia"/>
        </w:rPr>
        <w:t>閾</w:t>
      </w:r>
      <w:proofErr w:type="gramEnd"/>
      <w:r w:rsidRPr="00553560">
        <w:rPr>
          <w:rFonts w:eastAsia="標楷體" w:hint="eastAsia"/>
        </w:rPr>
        <w:t>平均值，未滿七歲達二十一分貝以上；七歲以上達二十五分貝以上。</w:t>
      </w:r>
    </w:p>
    <w:p w14:paraId="0A6D9249" w14:textId="77777777" w:rsidR="00287880" w:rsidRPr="00553560" w:rsidRDefault="00287880" w:rsidP="00065F05">
      <w:pPr>
        <w:pStyle w:val="a3"/>
        <w:numPr>
          <w:ilvl w:val="0"/>
          <w:numId w:val="55"/>
        </w:numPr>
        <w:ind w:leftChars="0"/>
        <w:rPr>
          <w:rFonts w:eastAsia="標楷體"/>
          <w:bCs/>
        </w:rPr>
      </w:pPr>
      <w:r w:rsidRPr="00553560">
        <w:rPr>
          <w:rFonts w:eastAsia="標楷體" w:hint="eastAsia"/>
          <w:bCs/>
        </w:rPr>
        <w:t>任</w:t>
      </w:r>
      <w:proofErr w:type="gramStart"/>
      <w:r w:rsidRPr="00553560">
        <w:rPr>
          <w:rFonts w:eastAsia="標楷體" w:hint="eastAsia"/>
          <w:bCs/>
        </w:rPr>
        <w:t>一</w:t>
      </w:r>
      <w:proofErr w:type="gramEnd"/>
      <w:r w:rsidRPr="00553560">
        <w:rPr>
          <w:rFonts w:eastAsia="標楷體" w:hint="eastAsia"/>
          <w:bCs/>
        </w:rPr>
        <w:t>耳五百</w:t>
      </w:r>
      <w:proofErr w:type="gramStart"/>
      <w:r w:rsidRPr="00553560">
        <w:rPr>
          <w:rFonts w:eastAsia="標楷體" w:hint="eastAsia"/>
          <w:bCs/>
        </w:rPr>
        <w:t>赫</w:t>
      </w:r>
      <w:proofErr w:type="gramEnd"/>
      <w:r w:rsidRPr="00553560">
        <w:rPr>
          <w:rFonts w:eastAsia="標楷體" w:hint="eastAsia"/>
          <w:bCs/>
        </w:rPr>
        <w:t>、一千赫、二千赫、四千赫聽</w:t>
      </w:r>
      <w:proofErr w:type="gramStart"/>
      <w:r w:rsidRPr="00553560">
        <w:rPr>
          <w:rFonts w:eastAsia="標楷體" w:hint="eastAsia"/>
          <w:bCs/>
        </w:rPr>
        <w:t>閾</w:t>
      </w:r>
      <w:proofErr w:type="gramEnd"/>
      <w:r w:rsidRPr="00553560">
        <w:rPr>
          <w:rFonts w:eastAsia="標楷體" w:hint="eastAsia"/>
          <w:bCs/>
        </w:rPr>
        <w:t>平均值達五十分貝以上。</w:t>
      </w:r>
    </w:p>
    <w:p w14:paraId="2891AB73" w14:textId="77777777" w:rsidR="00287880" w:rsidRPr="00756FB4" w:rsidRDefault="00287880" w:rsidP="00287880">
      <w:pPr>
        <w:spacing w:line="340" w:lineRule="exact"/>
        <w:rPr>
          <w:rFonts w:eastAsia="標楷體"/>
          <w:color w:val="000000" w:themeColor="text1"/>
        </w:rPr>
      </w:pPr>
    </w:p>
    <w:p w14:paraId="776B25B4" w14:textId="77777777" w:rsidR="00287880" w:rsidRDefault="00287880" w:rsidP="00287880">
      <w:pPr>
        <w:spacing w:line="340" w:lineRule="exact"/>
        <w:rPr>
          <w:rFonts w:eastAsia="標楷體"/>
          <w:color w:val="000000" w:themeColor="text1"/>
        </w:rPr>
      </w:pPr>
    </w:p>
    <w:p w14:paraId="64925CCE" w14:textId="77777777" w:rsidR="00287880" w:rsidRDefault="00287880" w:rsidP="00287880">
      <w:pPr>
        <w:spacing w:line="340" w:lineRule="exact"/>
        <w:rPr>
          <w:rFonts w:eastAsia="標楷體"/>
          <w:color w:val="000000" w:themeColor="text1"/>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46816" behindDoc="0" locked="0" layoutInCell="1" allowOverlap="1" wp14:anchorId="7133C0C7" wp14:editId="697779EB">
                <wp:simplePos x="0" y="0"/>
                <wp:positionH relativeFrom="column">
                  <wp:posOffset>3249386</wp:posOffset>
                </wp:positionH>
                <wp:positionV relativeFrom="paragraph">
                  <wp:posOffset>183243</wp:posOffset>
                </wp:positionV>
                <wp:extent cx="3773" cy="180000"/>
                <wp:effectExtent l="76200" t="0" r="73025" b="48895"/>
                <wp:wrapNone/>
                <wp:docPr id="384" name="直線單箭頭接點 384"/>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BAFC986" id="直線單箭頭接點 384" o:spid="_x0000_s1026" type="#_x0000_t32" style="position:absolute;margin-left:255.85pt;margin-top:14.45pt;width:.3pt;height:14.15pt;flip:x;z-index:2533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">
                <v:stroke endarrow="block"/>
              </v:shape>
            </w:pict>
          </mc:Fallback>
        </mc:AlternateContent>
      </w:r>
      <w:r w:rsidRPr="00175EE5">
        <w:rPr>
          <w:rFonts w:eastAsia="標楷體"/>
          <w:noProof/>
          <w:color w:val="000000" w:themeColor="text1"/>
        </w:rPr>
        <mc:AlternateContent>
          <mc:Choice Requires="wps">
            <w:drawing>
              <wp:inline distT="0" distB="0" distL="0" distR="0" wp14:anchorId="278D0E4E" wp14:editId="696A8952">
                <wp:extent cx="6640497" cy="323850"/>
                <wp:effectExtent l="0" t="0" r="27305" b="19050"/>
                <wp:docPr id="214" name="矩形 214"/>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43A6B1AE" w14:textId="77777777" w:rsidR="00D069BC" w:rsidRPr="006C4CAE" w:rsidRDefault="00D069BC" w:rsidP="00287880">
                            <w:pPr>
                              <w:jc w:val="center"/>
                              <w:rPr>
                                <w:rFonts w:ascii="標楷體" w:eastAsia="標楷體" w:hAnsi="標楷體"/>
                                <w:bCs/>
                              </w:rPr>
                            </w:pPr>
                            <w:r w:rsidRPr="006C4CAE">
                              <w:rPr>
                                <w:rFonts w:ascii="標楷體" w:eastAsia="標楷體" w:hAnsi="標楷體" w:hint="eastAsia"/>
                              </w:rPr>
                              <w:t>導師、法定代理人/</w:t>
                            </w:r>
                            <w:r w:rsidRPr="006C4CAE">
                              <w:rPr>
                                <w:rFonts w:ascii="標楷體" w:eastAsia="標楷體" w:hAnsi="標楷體" w:hint="eastAsia"/>
                              </w:rPr>
                              <w:t>實際照顧者</w:t>
                            </w:r>
                            <w:r w:rsidRPr="006C4CAE">
                              <w:rPr>
                                <w:rFonts w:ascii="標楷體" w:eastAsia="標楷體" w:hAnsi="標楷體" w:hint="eastAsia"/>
                                <w:bCs/>
                              </w:rPr>
                              <w:t>發現學生</w:t>
                            </w:r>
                            <w:r w:rsidRPr="006C4CAE">
                              <w:rPr>
                                <w:rFonts w:eastAsia="標楷體" w:hint="eastAsia"/>
                              </w:rPr>
                              <w:t>以聽覺參與活動之能力受到限制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278D0E4E" id="矩形 214" o:spid="_x0000_s1127"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CFXgvIVQIAAPcEAAAOAAAAAAAAAAAAAAAAAC4CAABkcnMvZTJvRG9jLnhtbFBLAQItABQA&#10;BgAIAAAAIQCgiqzl2wAAAAUBAAAPAAAAAAAAAAAAAAAAAK8EAABkcnMvZG93bnJldi54bWxQSwUG&#10;AAAAAAQABADzAAAAtwUAAAAA&#10;" fillcolor="white [3201]" strokecolor="black [3200]" strokeweight="1pt">
                <v:textbox>
                  <w:txbxContent>
                    <w:p w14:paraId="43A6B1AE" w14:textId="77777777" w:rsidR="00D069BC" w:rsidRPr="006C4CAE" w:rsidRDefault="00D069BC" w:rsidP="00287880">
                      <w:pPr>
                        <w:jc w:val="center"/>
                        <w:rPr>
                          <w:rFonts w:ascii="標楷體" w:eastAsia="標楷體" w:hAnsi="標楷體"/>
                          <w:bCs/>
                        </w:rPr>
                      </w:pPr>
                      <w:r w:rsidRPr="006C4CAE">
                        <w:rPr>
                          <w:rFonts w:ascii="標楷體" w:eastAsia="標楷體" w:hAnsi="標楷體" w:hint="eastAsia"/>
                        </w:rPr>
                        <w:t>導師、法定代理人/實際照顧者</w:t>
                      </w:r>
                      <w:r w:rsidRPr="006C4CAE">
                        <w:rPr>
                          <w:rFonts w:ascii="標楷體" w:eastAsia="標楷體" w:hAnsi="標楷體" w:hint="eastAsia"/>
                          <w:bCs/>
                        </w:rPr>
                        <w:t>發現學生</w:t>
                      </w:r>
                      <w:r w:rsidRPr="006C4CAE">
                        <w:rPr>
                          <w:rFonts w:eastAsia="標楷體" w:hint="eastAsia"/>
                        </w:rPr>
                        <w:t>以聽覺參與活動之能力受到限制</w:t>
                      </w:r>
                    </w:p>
                  </w:txbxContent>
                </v:textbox>
                <w10:anchorlock/>
              </v:rect>
            </w:pict>
          </mc:Fallback>
        </mc:AlternateContent>
      </w:r>
    </w:p>
    <w:p w14:paraId="5DFF32C3" w14:textId="77777777" w:rsidR="00287880" w:rsidRPr="00175EE5" w:rsidRDefault="00287880" w:rsidP="00287880">
      <w:pPr>
        <w:spacing w:line="340" w:lineRule="exact"/>
        <w:rPr>
          <w:rFonts w:eastAsia="標楷體"/>
          <w:color w:val="000000" w:themeColor="text1"/>
        </w:rPr>
      </w:pPr>
    </w:p>
    <w:tbl>
      <w:tblPr>
        <w:tblStyle w:val="a4"/>
        <w:tblW w:w="10485" w:type="dxa"/>
        <w:tblLook w:val="04A0" w:firstRow="1" w:lastRow="0" w:firstColumn="1" w:lastColumn="0" w:noHBand="0" w:noVBand="1"/>
      </w:tblPr>
      <w:tblGrid>
        <w:gridCol w:w="1696"/>
        <w:gridCol w:w="8789"/>
      </w:tblGrid>
      <w:tr w:rsidR="00287880" w:rsidRPr="001844CE" w14:paraId="07A10450" w14:textId="77777777" w:rsidTr="00144693">
        <w:tc>
          <w:tcPr>
            <w:tcW w:w="1696" w:type="dxa"/>
            <w:vAlign w:val="center"/>
          </w:tcPr>
          <w:p w14:paraId="224B3A35" w14:textId="77777777" w:rsidR="00287880" w:rsidRPr="00175EE5" w:rsidRDefault="00287880" w:rsidP="00144693">
            <w:pPr>
              <w:jc w:val="center"/>
              <w:rPr>
                <w:rFonts w:eastAsia="標楷體"/>
                <w:color w:val="000000" w:themeColor="text1"/>
              </w:rPr>
            </w:pPr>
            <w:r w:rsidRPr="00175EE5">
              <w:rPr>
                <w:rFonts w:eastAsia="標楷體" w:hint="eastAsia"/>
                <w:color w:val="000000" w:themeColor="text1"/>
              </w:rPr>
              <w:t>學校進行</w:t>
            </w:r>
          </w:p>
          <w:p w14:paraId="3B04D527" w14:textId="77777777" w:rsidR="00287880" w:rsidRPr="00175EE5" w:rsidRDefault="00287880" w:rsidP="00144693">
            <w:pPr>
              <w:jc w:val="center"/>
              <w:rPr>
                <w:rFonts w:eastAsia="標楷體"/>
                <w:color w:val="000000" w:themeColor="text1"/>
              </w:rPr>
            </w:pPr>
            <w:r w:rsidRPr="00175EE5">
              <w:rPr>
                <w:rFonts w:eastAsia="標楷體" w:hint="eastAsia"/>
                <w:color w:val="000000" w:themeColor="text1"/>
              </w:rPr>
              <w:t>相關資料蒐集</w:t>
            </w:r>
          </w:p>
        </w:tc>
        <w:tc>
          <w:tcPr>
            <w:tcW w:w="8789" w:type="dxa"/>
            <w:vAlign w:val="center"/>
          </w:tcPr>
          <w:p w14:paraId="43720119" w14:textId="77777777" w:rsidR="00287880" w:rsidRPr="006C4CAE" w:rsidRDefault="00287880" w:rsidP="00144693">
            <w:pPr>
              <w:adjustRightInd w:val="0"/>
              <w:snapToGrid w:val="0"/>
              <w:ind w:rightChars="-45" w:right="-108"/>
              <w:rPr>
                <w:rFonts w:eastAsia="標楷體"/>
              </w:rPr>
            </w:pPr>
            <w:r w:rsidRPr="006C4CAE">
              <w:rPr>
                <w:rFonts w:eastAsia="標楷體"/>
                <w:szCs w:val="26"/>
              </w:rPr>
              <w:t>醫院報告、身障證明、</w:t>
            </w:r>
            <w:r w:rsidRPr="006C4CAE">
              <w:rPr>
                <w:rFonts w:eastAsia="標楷體"/>
              </w:rPr>
              <w:t>成長</w:t>
            </w:r>
            <w:r w:rsidRPr="006C4CAE">
              <w:rPr>
                <w:rFonts w:eastAsia="標楷體" w:hint="eastAsia"/>
              </w:rPr>
              <w:t>史</w:t>
            </w:r>
            <w:r w:rsidRPr="006C4CAE">
              <w:rPr>
                <w:rFonts w:eastAsia="標楷體"/>
              </w:rPr>
              <w:t>有無特殊情形、輔導資料</w:t>
            </w:r>
            <w:r w:rsidRPr="006C4CAE">
              <w:rPr>
                <w:rFonts w:eastAsia="標楷體" w:hint="eastAsia"/>
              </w:rPr>
              <w:t>、</w:t>
            </w:r>
            <w:r w:rsidRPr="006C4CAE">
              <w:rPr>
                <w:rFonts w:eastAsia="標楷體"/>
                <w:szCs w:val="26"/>
              </w:rPr>
              <w:t>影音</w:t>
            </w:r>
            <w:proofErr w:type="spellStart"/>
            <w:r w:rsidRPr="006C4CAE">
              <w:rPr>
                <w:rFonts w:eastAsia="標楷體"/>
                <w:szCs w:val="26"/>
              </w:rPr>
              <w:t>QRcode</w:t>
            </w:r>
            <w:proofErr w:type="spellEnd"/>
            <w:r w:rsidRPr="006C4CAE">
              <w:rPr>
                <w:rFonts w:eastAsia="標楷體"/>
                <w:szCs w:val="26"/>
              </w:rPr>
              <w:t>(</w:t>
            </w:r>
            <w:r w:rsidRPr="006C4CAE">
              <w:rPr>
                <w:rFonts w:eastAsia="標楷體"/>
                <w:szCs w:val="26"/>
              </w:rPr>
              <w:t>如：</w:t>
            </w:r>
            <w:r w:rsidRPr="006C4CAE">
              <w:rPr>
                <w:rFonts w:eastAsia="標楷體" w:hint="eastAsia"/>
                <w:szCs w:val="26"/>
              </w:rPr>
              <w:t>聽覺功能現況</w:t>
            </w:r>
            <w:r w:rsidRPr="006C4CAE">
              <w:rPr>
                <w:rFonts w:eastAsia="標楷體"/>
                <w:szCs w:val="26"/>
              </w:rPr>
              <w:t>、</w:t>
            </w:r>
            <w:r w:rsidRPr="006C4CAE">
              <w:rPr>
                <w:rFonts w:eastAsia="標楷體" w:hint="eastAsia"/>
                <w:szCs w:val="26"/>
              </w:rPr>
              <w:t>語料、溝通表達、</w:t>
            </w:r>
            <w:r w:rsidRPr="006C4CAE">
              <w:rPr>
                <w:rFonts w:eastAsia="標楷體"/>
                <w:szCs w:val="26"/>
              </w:rPr>
              <w:t>學習樣態</w:t>
            </w:r>
            <w:r w:rsidRPr="006C4CAE">
              <w:rPr>
                <w:rFonts w:eastAsia="標楷體"/>
                <w:szCs w:val="26"/>
              </w:rPr>
              <w:t>…)</w:t>
            </w:r>
            <w:r w:rsidRPr="006C4CAE">
              <w:rPr>
                <w:rFonts w:eastAsia="標楷體" w:hint="eastAsia"/>
                <w:szCs w:val="26"/>
              </w:rPr>
              <w:t>、輔具資源、</w:t>
            </w:r>
            <w:r w:rsidRPr="006C4CAE">
              <w:rPr>
                <w:rFonts w:eastAsia="標楷體"/>
              </w:rPr>
              <w:t>無障礙環境評估</w:t>
            </w:r>
            <w:r w:rsidRPr="006C4CAE">
              <w:rPr>
                <w:rFonts w:eastAsia="標楷體" w:hint="eastAsia"/>
              </w:rPr>
              <w:t>、</w:t>
            </w:r>
            <w:r w:rsidRPr="006C4CAE">
              <w:rPr>
                <w:rFonts w:eastAsia="標楷體"/>
              </w:rPr>
              <w:t>學習</w:t>
            </w:r>
            <w:r w:rsidRPr="006C4CAE">
              <w:rPr>
                <w:rFonts w:eastAsia="標楷體"/>
              </w:rPr>
              <w:t>/</w:t>
            </w:r>
            <w:r w:rsidRPr="006C4CAE">
              <w:rPr>
                <w:rFonts w:eastAsia="標楷體"/>
              </w:rPr>
              <w:t>成績表現、質性學習資料佐證</w:t>
            </w:r>
            <w:r w:rsidRPr="006C4CAE">
              <w:rPr>
                <w:rFonts w:eastAsia="標楷體" w:hint="eastAsia"/>
              </w:rPr>
              <w:t>(</w:t>
            </w:r>
            <w:r w:rsidRPr="006C4CAE">
              <w:rPr>
                <w:rFonts w:eastAsia="標楷體" w:hint="eastAsia"/>
              </w:rPr>
              <w:t>作業單、考卷、聯絡簿等</w:t>
            </w:r>
            <w:r w:rsidRPr="006C4CAE">
              <w:rPr>
                <w:rFonts w:eastAsia="標楷體" w:hint="eastAsia"/>
              </w:rPr>
              <w:t>)</w:t>
            </w:r>
            <w:r w:rsidRPr="006C4CAE">
              <w:rPr>
                <w:rFonts w:eastAsia="標楷體" w:hint="eastAsia"/>
              </w:rPr>
              <w:t>、學習資源</w:t>
            </w:r>
            <w:r w:rsidRPr="006C4CAE">
              <w:rPr>
                <w:rFonts w:eastAsia="標楷體" w:hint="eastAsia"/>
              </w:rPr>
              <w:t>(</w:t>
            </w:r>
            <w:r w:rsidRPr="006C4CAE">
              <w:rPr>
                <w:rFonts w:eastAsia="標楷體" w:hint="eastAsia"/>
              </w:rPr>
              <w:t>學習扶助、安親班、補習、家教、才藝等</w:t>
            </w:r>
            <w:r w:rsidRPr="006C4CAE">
              <w:rPr>
                <w:rFonts w:eastAsia="標楷體" w:hint="eastAsia"/>
              </w:rPr>
              <w:t>)</w:t>
            </w:r>
            <w:r w:rsidRPr="006C4CAE">
              <w:rPr>
                <w:rFonts w:eastAsia="標楷體" w:hint="eastAsia"/>
              </w:rPr>
              <w:t>及</w:t>
            </w:r>
            <w:r w:rsidRPr="006C4CAE">
              <w:rPr>
                <w:rFonts w:eastAsia="標楷體"/>
              </w:rPr>
              <w:t>家庭支持</w:t>
            </w:r>
            <w:r w:rsidRPr="006C4CAE">
              <w:rPr>
                <w:rFonts w:eastAsia="標楷體" w:hint="eastAsia"/>
              </w:rPr>
              <w:t>情形</w:t>
            </w:r>
          </w:p>
        </w:tc>
      </w:tr>
    </w:tbl>
    <w:p w14:paraId="472F1793"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47840" behindDoc="0" locked="0" layoutInCell="1" allowOverlap="1" wp14:anchorId="3722F777" wp14:editId="537C608E">
                <wp:simplePos x="0" y="0"/>
                <wp:positionH relativeFrom="column">
                  <wp:posOffset>3249386</wp:posOffset>
                </wp:positionH>
                <wp:positionV relativeFrom="paragraph">
                  <wp:posOffset>-635</wp:posOffset>
                </wp:positionV>
                <wp:extent cx="3773" cy="180000"/>
                <wp:effectExtent l="76200" t="0" r="73025" b="48895"/>
                <wp:wrapNone/>
                <wp:docPr id="387" name="直線單箭頭接點 387"/>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43A6EE" id="直線單箭頭接點 387" o:spid="_x0000_s1026" type="#_x0000_t32" style="position:absolute;margin-left:255.85pt;margin-top:-.05pt;width:.3pt;height:14.15pt;flip:x;z-index:2533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77329023" w14:textId="77777777" w:rsidTr="00144693">
        <w:trPr>
          <w:trHeight w:val="137"/>
        </w:trPr>
        <w:tc>
          <w:tcPr>
            <w:tcW w:w="10485" w:type="dxa"/>
            <w:tcBorders>
              <w:left w:val="single" w:sz="4" w:space="0" w:color="auto"/>
            </w:tcBorders>
            <w:shd w:val="clear" w:color="auto" w:fill="auto"/>
            <w:vAlign w:val="center"/>
          </w:tcPr>
          <w:p w14:paraId="74A84A2D" w14:textId="77777777" w:rsidR="00287880" w:rsidRPr="00005BBE" w:rsidRDefault="00287880" w:rsidP="00144693">
            <w:pPr>
              <w:adjustRightInd w:val="0"/>
              <w:snapToGrid w:val="0"/>
              <w:jc w:val="center"/>
              <w:rPr>
                <w:rFonts w:eastAsia="標楷體"/>
                <w:color w:val="000000" w:themeColor="text1"/>
              </w:rPr>
            </w:pPr>
            <w:r w:rsidRPr="00005BBE">
              <w:rPr>
                <w:rFonts w:eastAsia="標楷體" w:hint="eastAsia"/>
                <w:color w:val="000000" w:themeColor="text1"/>
              </w:rPr>
              <w:t>依期</w:t>
            </w:r>
            <w:proofErr w:type="gramStart"/>
            <w:r w:rsidRPr="00005BBE">
              <w:rPr>
                <w:rFonts w:eastAsia="標楷體" w:hint="eastAsia"/>
                <w:color w:val="000000" w:themeColor="text1"/>
              </w:rPr>
              <w:t>程送特</w:t>
            </w:r>
            <w:proofErr w:type="gramEnd"/>
            <w:r w:rsidRPr="00005BBE">
              <w:rPr>
                <w:rFonts w:eastAsia="標楷體" w:hint="eastAsia"/>
                <w:color w:val="000000" w:themeColor="text1"/>
              </w:rPr>
              <w:t>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sidRPr="006C4CAE">
              <w:rPr>
                <w:rFonts w:eastAsia="標楷體" w:hint="eastAsia"/>
              </w:rPr>
              <w:t>、</w:t>
            </w:r>
            <w:proofErr w:type="gramStart"/>
            <w:r w:rsidRPr="006C4CAE">
              <w:rPr>
                <w:rFonts w:eastAsia="標楷體" w:hint="eastAsia"/>
              </w:rPr>
              <w:t>特殊派案</w:t>
            </w:r>
            <w:proofErr w:type="gramEnd"/>
          </w:p>
        </w:tc>
      </w:tr>
    </w:tbl>
    <w:p w14:paraId="69D08F37"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48864" behindDoc="0" locked="0" layoutInCell="1" allowOverlap="1" wp14:anchorId="6590F6A2" wp14:editId="055296E5">
                <wp:simplePos x="0" y="0"/>
                <wp:positionH relativeFrom="column">
                  <wp:posOffset>3249386</wp:posOffset>
                </wp:positionH>
                <wp:positionV relativeFrom="paragraph">
                  <wp:posOffset>257810</wp:posOffset>
                </wp:positionV>
                <wp:extent cx="3773" cy="180000"/>
                <wp:effectExtent l="76200" t="0" r="73025" b="48895"/>
                <wp:wrapNone/>
                <wp:docPr id="388" name="直線單箭頭接點 388"/>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AF75CA7" id="直線單箭頭接點 388" o:spid="_x0000_s1026" type="#_x0000_t32" style="position:absolute;margin-left:255.85pt;margin-top:20.3pt;width:.3pt;height:14.15pt;flip:x;z-index:2533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5589C9D1" w14:textId="77777777" w:rsidTr="00144693">
        <w:trPr>
          <w:trHeight w:val="37"/>
        </w:trPr>
        <w:tc>
          <w:tcPr>
            <w:tcW w:w="10485" w:type="dxa"/>
            <w:tcBorders>
              <w:left w:val="single" w:sz="4" w:space="0" w:color="auto"/>
            </w:tcBorders>
            <w:shd w:val="clear" w:color="auto" w:fill="auto"/>
            <w:vAlign w:val="center"/>
          </w:tcPr>
          <w:p w14:paraId="01131E9B" w14:textId="77777777" w:rsidR="00287880" w:rsidRPr="00A86668" w:rsidRDefault="00287880"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聽覺障礙組</w:t>
            </w:r>
            <w:r>
              <w:rPr>
                <w:rFonts w:eastAsia="標楷體" w:hint="eastAsia"/>
                <w:color w:val="000000" w:themeColor="text1"/>
              </w:rPr>
              <w:t>)</w:t>
            </w:r>
            <w:r>
              <w:rPr>
                <w:rFonts w:eastAsia="標楷體" w:hint="eastAsia"/>
                <w:color w:val="000000" w:themeColor="text1"/>
              </w:rPr>
              <w:t>檢附相關文件</w:t>
            </w:r>
          </w:p>
        </w:tc>
      </w:tr>
    </w:tbl>
    <w:p w14:paraId="221048E5"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49888" behindDoc="0" locked="0" layoutInCell="1" allowOverlap="1" wp14:anchorId="4C739433" wp14:editId="09094D89">
                <wp:simplePos x="0" y="0"/>
                <wp:positionH relativeFrom="column">
                  <wp:posOffset>3246211</wp:posOffset>
                </wp:positionH>
                <wp:positionV relativeFrom="paragraph">
                  <wp:posOffset>257810</wp:posOffset>
                </wp:positionV>
                <wp:extent cx="3773" cy="180000"/>
                <wp:effectExtent l="76200" t="0" r="73025" b="48895"/>
                <wp:wrapNone/>
                <wp:docPr id="393" name="直線單箭頭接點 393"/>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B397ADC" id="直線單箭頭接點 393" o:spid="_x0000_s1026" type="#_x0000_t32" style="position:absolute;margin-left:255.6pt;margin-top:20.3pt;width:.3pt;height:14.15pt;flip:x;z-index:2533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751087C5" w14:textId="77777777" w:rsidTr="00144693">
        <w:trPr>
          <w:trHeight w:val="37"/>
        </w:trPr>
        <w:tc>
          <w:tcPr>
            <w:tcW w:w="10485" w:type="dxa"/>
            <w:tcBorders>
              <w:left w:val="single" w:sz="4" w:space="0" w:color="auto"/>
            </w:tcBorders>
            <w:shd w:val="clear" w:color="auto" w:fill="D9D9D9" w:themeFill="background1" w:themeFillShade="D9"/>
            <w:vAlign w:val="center"/>
          </w:tcPr>
          <w:p w14:paraId="65C942B2" w14:textId="77777777" w:rsidR="00287880" w:rsidRPr="00A53505" w:rsidRDefault="00287880" w:rsidP="00144693">
            <w:pPr>
              <w:adjustRightInd w:val="0"/>
              <w:snapToGrid w:val="0"/>
              <w:jc w:val="center"/>
              <w:rPr>
                <w:rFonts w:eastAsia="標楷體"/>
              </w:rPr>
            </w:pPr>
            <w:r w:rsidRPr="00A53505">
              <w:rPr>
                <w:rFonts w:eastAsia="標楷體" w:hint="eastAsia"/>
              </w:rPr>
              <w:t>鑑定評估人員施測</w:t>
            </w:r>
          </w:p>
        </w:tc>
      </w:tr>
      <w:tr w:rsidR="00287880" w:rsidRPr="00DB1B53" w14:paraId="305923B3" w14:textId="77777777" w:rsidTr="00144693">
        <w:trPr>
          <w:trHeight w:val="37"/>
        </w:trPr>
        <w:tc>
          <w:tcPr>
            <w:tcW w:w="10485" w:type="dxa"/>
            <w:tcBorders>
              <w:left w:val="single" w:sz="4" w:space="0" w:color="auto"/>
            </w:tcBorders>
            <w:shd w:val="clear" w:color="auto" w:fill="auto"/>
          </w:tcPr>
          <w:p w14:paraId="163579FE" w14:textId="77777777" w:rsidR="00287880" w:rsidRPr="00A53505" w:rsidRDefault="00287880" w:rsidP="00065F05">
            <w:pPr>
              <w:pStyle w:val="a3"/>
              <w:numPr>
                <w:ilvl w:val="0"/>
                <w:numId w:val="57"/>
              </w:numPr>
              <w:ind w:leftChars="0"/>
              <w:rPr>
                <w:rFonts w:eastAsia="標楷體"/>
                <w:szCs w:val="26"/>
              </w:rPr>
            </w:pPr>
            <w:r w:rsidRPr="00A53505">
              <w:rPr>
                <w:rFonts w:eastAsia="標楷體"/>
                <w:szCs w:val="26"/>
              </w:rPr>
              <w:t>質性資料蒐集</w:t>
            </w:r>
            <w:r w:rsidRPr="00A53505">
              <w:rPr>
                <w:rFonts w:eastAsia="標楷體"/>
                <w:szCs w:val="26"/>
              </w:rPr>
              <w:t>(</w:t>
            </w:r>
            <w:r w:rsidRPr="00A53505">
              <w:rPr>
                <w:rFonts w:eastAsia="標楷體"/>
                <w:szCs w:val="26"/>
              </w:rPr>
              <w:t>含觀察、訪談、</w:t>
            </w:r>
            <w:r w:rsidRPr="00A53505">
              <w:rPr>
                <w:rFonts w:eastAsia="標楷體" w:hint="eastAsia"/>
                <w:szCs w:val="26"/>
              </w:rPr>
              <w:t>學習需求、環境調整需求等</w:t>
            </w:r>
            <w:r w:rsidRPr="00A53505">
              <w:rPr>
                <w:rFonts w:eastAsia="標楷體"/>
                <w:szCs w:val="26"/>
              </w:rPr>
              <w:t>)</w:t>
            </w:r>
          </w:p>
          <w:p w14:paraId="1C95CEA1" w14:textId="77777777" w:rsidR="00287880" w:rsidRPr="00A53505" w:rsidRDefault="00287880" w:rsidP="00065F05">
            <w:pPr>
              <w:pStyle w:val="a3"/>
              <w:numPr>
                <w:ilvl w:val="0"/>
                <w:numId w:val="57"/>
              </w:numPr>
              <w:ind w:leftChars="0"/>
              <w:rPr>
                <w:rFonts w:eastAsia="標楷體"/>
                <w:szCs w:val="26"/>
              </w:rPr>
            </w:pPr>
            <w:r w:rsidRPr="00A53505">
              <w:rPr>
                <w:rFonts w:eastAsia="標楷體" w:hint="eastAsia"/>
                <w:szCs w:val="26"/>
              </w:rPr>
              <w:t>有學習需求請加做智力測驗、</w:t>
            </w:r>
            <w:r w:rsidRPr="00A53505">
              <w:rPr>
                <w:rFonts w:eastAsia="標楷體"/>
                <w:szCs w:val="26"/>
              </w:rPr>
              <w:t>基本</w:t>
            </w:r>
            <w:r w:rsidRPr="00A53505">
              <w:rPr>
                <w:rFonts w:eastAsia="標楷體" w:hint="eastAsia"/>
                <w:szCs w:val="26"/>
              </w:rPr>
              <w:t>學業</w:t>
            </w:r>
            <w:r w:rsidRPr="00A53505">
              <w:rPr>
                <w:rFonts w:eastAsia="標楷體"/>
                <w:szCs w:val="26"/>
              </w:rPr>
              <w:t>技能</w:t>
            </w:r>
            <w:r w:rsidRPr="00A53505">
              <w:rPr>
                <w:rFonts w:eastAsia="標楷體" w:hint="eastAsia"/>
                <w:szCs w:val="26"/>
              </w:rPr>
              <w:t>測驗</w:t>
            </w:r>
          </w:p>
          <w:p w14:paraId="3A24C9A9" w14:textId="77777777" w:rsidR="00287880" w:rsidRPr="00A53505" w:rsidRDefault="00287880" w:rsidP="00065F05">
            <w:pPr>
              <w:pStyle w:val="a3"/>
              <w:numPr>
                <w:ilvl w:val="0"/>
                <w:numId w:val="57"/>
              </w:numPr>
              <w:ind w:leftChars="0"/>
              <w:rPr>
                <w:rFonts w:eastAsia="標楷體"/>
                <w:szCs w:val="26"/>
              </w:rPr>
            </w:pPr>
            <w:r w:rsidRPr="00A53505">
              <w:rPr>
                <w:rFonts w:eastAsia="標楷體" w:hint="eastAsia"/>
                <w:szCs w:val="26"/>
              </w:rPr>
              <w:t>有情緒行為或注意力問題請加做相關評估工具</w:t>
            </w:r>
          </w:p>
        </w:tc>
      </w:tr>
    </w:tbl>
    <w:p w14:paraId="66BB528E" w14:textId="77777777" w:rsidR="00287880" w:rsidRDefault="00287880" w:rsidP="00287880">
      <w:pPr>
        <w:snapToGrid w:val="0"/>
        <w:spacing w:line="240" w:lineRule="exact"/>
        <w:rPr>
          <w:rFonts w:eastAsia="標楷體"/>
          <w:color w:val="000000" w:themeColor="text1"/>
          <w:sz w:val="26"/>
          <w:szCs w:val="26"/>
        </w:rPr>
      </w:pPr>
    </w:p>
    <w:p w14:paraId="3B5B0B32" w14:textId="77777777" w:rsidR="00287880" w:rsidRPr="00175EE5" w:rsidRDefault="00287880" w:rsidP="00287880">
      <w:pPr>
        <w:jc w:val="center"/>
        <w:rPr>
          <w:rFonts w:eastAsia="標楷體"/>
          <w:color w:val="000000" w:themeColor="text1"/>
          <w:sz w:val="30"/>
          <w:szCs w:val="30"/>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33504" behindDoc="0" locked="0" layoutInCell="1" allowOverlap="1" wp14:anchorId="44F02E8D" wp14:editId="4D36B063">
                <wp:simplePos x="0" y="0"/>
                <wp:positionH relativeFrom="page">
                  <wp:posOffset>3789680</wp:posOffset>
                </wp:positionH>
                <wp:positionV relativeFrom="paragraph">
                  <wp:posOffset>104282</wp:posOffset>
                </wp:positionV>
                <wp:extent cx="0" cy="180000"/>
                <wp:effectExtent l="76200" t="0" r="57150" b="48895"/>
                <wp:wrapNone/>
                <wp:docPr id="216" name="直線單箭頭接點 216"/>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37924F0" id="直線單箭頭接點 216" o:spid="_x0000_s1026" type="#_x0000_t32" style="position:absolute;margin-left:298.4pt;margin-top:8.2pt;width:0;height:14.15pt;z-index:2533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">
                <v:stroke endarrow="block"/>
                <w10:wrap anchorx="page"/>
              </v:shape>
            </w:pict>
          </mc:Fallback>
        </mc:AlternateContent>
      </w:r>
    </w:p>
    <w:tbl>
      <w:tblPr>
        <w:tblpPr w:leftFromText="180" w:rightFromText="180" w:vertAnchor="text" w:horzAnchor="margin" w:tblpXSpec="center" w:tblpY="252"/>
        <w:tblOverlap w:val="never"/>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263"/>
      </w:tblGrid>
      <w:tr w:rsidR="00287880" w:rsidRPr="00756FB4" w14:paraId="7BF94018" w14:textId="77777777" w:rsidTr="00144693">
        <w:trPr>
          <w:trHeight w:val="487"/>
        </w:trPr>
        <w:tc>
          <w:tcPr>
            <w:tcW w:w="2263" w:type="dxa"/>
            <w:vAlign w:val="center"/>
          </w:tcPr>
          <w:p w14:paraId="2EC94F70" w14:textId="77777777" w:rsidR="00287880" w:rsidRPr="00D33F1A" w:rsidRDefault="00287880" w:rsidP="00144693">
            <w:pPr>
              <w:jc w:val="center"/>
              <w:rPr>
                <w:rFonts w:eastAsia="標楷體"/>
                <w:color w:val="FF0000"/>
                <w:sz w:val="26"/>
                <w:szCs w:val="26"/>
              </w:rPr>
            </w:pPr>
            <w:r w:rsidRPr="00EF47D6">
              <w:rPr>
                <w:rFonts w:eastAsia="標楷體" w:hint="eastAsia"/>
                <w:color w:val="000000" w:themeColor="text1"/>
              </w:rPr>
              <w:t>初判</w:t>
            </w:r>
          </w:p>
        </w:tc>
      </w:tr>
    </w:tbl>
    <w:p w14:paraId="241CD2B4" w14:textId="77777777" w:rsidR="00287880" w:rsidRPr="00175EE5" w:rsidRDefault="00287880" w:rsidP="00287880">
      <w:pPr>
        <w:rPr>
          <w:rFonts w:eastAsia="標楷體"/>
          <w:color w:val="000000" w:themeColor="text1"/>
          <w:sz w:val="26"/>
          <w:szCs w:val="26"/>
        </w:rPr>
      </w:pPr>
    </w:p>
    <w:p w14:paraId="00CC1225" w14:textId="77777777" w:rsidR="00287880" w:rsidRPr="00175EE5" w:rsidRDefault="00287880" w:rsidP="00287880">
      <w:pPr>
        <w:rPr>
          <w:rFonts w:eastAsia="標楷體"/>
          <w:color w:val="000000" w:themeColor="text1"/>
          <w:sz w:val="26"/>
          <w:szCs w:val="26"/>
        </w:rPr>
      </w:pPr>
    </w:p>
    <w:p w14:paraId="2FE0C53F" w14:textId="77777777" w:rsidR="00287880" w:rsidRPr="00175EE5" w:rsidRDefault="00287880" w:rsidP="00287880">
      <w:pPr>
        <w:rPr>
          <w:rFonts w:eastAsia="標楷體"/>
          <w:color w:val="000000" w:themeColor="text1"/>
          <w:sz w:val="26"/>
          <w:szCs w:val="26"/>
        </w:rPr>
      </w:pPr>
      <w:r>
        <w:rPr>
          <w:rFonts w:ascii="標楷體" w:eastAsia="標楷體" w:hAnsi="標楷體"/>
          <w:noProof/>
          <w:color w:val="000000" w:themeColor="text1"/>
          <w:sz w:val="26"/>
          <w:szCs w:val="26"/>
        </w:rPr>
        <mc:AlternateContent>
          <mc:Choice Requires="wps">
            <w:drawing>
              <wp:anchor distT="0" distB="0" distL="114300" distR="114300" simplePos="0" relativeHeight="253340672" behindDoc="0" locked="0" layoutInCell="1" allowOverlap="1" wp14:anchorId="4619A5A6" wp14:editId="60F4A96B">
                <wp:simplePos x="0" y="0"/>
                <wp:positionH relativeFrom="column">
                  <wp:posOffset>4480404</wp:posOffset>
                </wp:positionH>
                <wp:positionV relativeFrom="paragraph">
                  <wp:posOffset>207399</wp:posOffset>
                </wp:positionV>
                <wp:extent cx="1533379" cy="295910"/>
                <wp:effectExtent l="0" t="0" r="10160" b="27940"/>
                <wp:wrapNone/>
                <wp:docPr id="16" name="文字方塊 16"/>
                <wp:cNvGraphicFramePr/>
                <a:graphic xmlns:a="http://schemas.openxmlformats.org/drawingml/2006/main">
                  <a:graphicData uri="http://schemas.microsoft.com/office/word/2010/wordprocessingShape">
                    <wps:wsp>
                      <wps:cNvSpPr txBox="1"/>
                      <wps:spPr>
                        <a:xfrm>
                          <a:off x="0" y="0"/>
                          <a:ext cx="1533379" cy="295910"/>
                        </a:xfrm>
                        <a:prstGeom prst="rect">
                          <a:avLst/>
                        </a:prstGeom>
                        <a:solidFill>
                          <a:sysClr val="window" lastClr="FFFFFF"/>
                        </a:solidFill>
                        <a:ln w="6350">
                          <a:solidFill>
                            <a:sysClr val="window" lastClr="FFFFFF"/>
                          </a:solidFill>
                        </a:ln>
                      </wps:spPr>
                      <wps:txbx>
                        <w:txbxContent>
                          <w:p w14:paraId="6CFB304F" w14:textId="77777777" w:rsidR="00D069BC" w:rsidRPr="00432C12" w:rsidRDefault="00D069BC" w:rsidP="00287880">
                            <w:pPr>
                              <w:rPr>
                                <w:rFonts w:ascii="標楷體" w:eastAsia="標楷體" w:hAnsi="標楷體"/>
                                <w:sz w:val="18"/>
                                <w:szCs w:val="18"/>
                              </w:rPr>
                            </w:pPr>
                            <w:r>
                              <w:rPr>
                                <w:rFonts w:ascii="標楷體" w:eastAsia="標楷體" w:hAnsi="標楷體" w:hint="eastAsia"/>
                                <w:sz w:val="18"/>
                                <w:szCs w:val="18"/>
                              </w:rPr>
                              <w:t>不符合聽</w:t>
                            </w:r>
                            <w:r w:rsidRPr="00432C12">
                              <w:rPr>
                                <w:rFonts w:ascii="標楷體" w:eastAsia="標楷體" w:hAnsi="標楷體" w:hint="eastAsia"/>
                                <w:sz w:val="18"/>
                                <w:szCs w:val="18"/>
                              </w:rPr>
                              <w:t>覺障礙鑑定基準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4619A5A6" id="文字方塊 16" o:spid="_x0000_s1128" type="#_x0000_t202" style="position:absolute;margin-left:352.8pt;margin-top:16.35pt;width:120.75pt;height:23.3pt;z-index:25334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" fillcolor="window" strokecolor="window" strokeweight=".5pt">
                <v:textbox>
                  <w:txbxContent>
                    <w:p w14:paraId="6CFB304F" w14:textId="77777777" w:rsidR="00D069BC" w:rsidRPr="00432C12" w:rsidRDefault="00D069BC" w:rsidP="00287880">
                      <w:pPr>
                        <w:rPr>
                          <w:rFonts w:ascii="標楷體" w:eastAsia="標楷體" w:hAnsi="標楷體"/>
                          <w:sz w:val="18"/>
                          <w:szCs w:val="18"/>
                        </w:rPr>
                      </w:pPr>
                      <w:r>
                        <w:rPr>
                          <w:rFonts w:ascii="標楷體" w:eastAsia="標楷體" w:hAnsi="標楷體" w:hint="eastAsia"/>
                          <w:sz w:val="18"/>
                          <w:szCs w:val="18"/>
                        </w:rPr>
                        <w:t>不符合聽</w:t>
                      </w:r>
                      <w:r w:rsidRPr="00432C12">
                        <w:rPr>
                          <w:rFonts w:ascii="標楷體" w:eastAsia="標楷體" w:hAnsi="標楷體" w:hint="eastAsia"/>
                          <w:sz w:val="18"/>
                          <w:szCs w:val="18"/>
                        </w:rPr>
                        <w:t>覺障礙鑑定基準</w:t>
                      </w:r>
                    </w:p>
                  </w:txbxContent>
                </v:textbox>
              </v:shape>
            </w:pict>
          </mc:Fallback>
        </mc:AlternateContent>
      </w:r>
      <w:r w:rsidRPr="00175EE5">
        <w:rPr>
          <w:rFonts w:eastAsia="標楷體" w:hint="eastAsia"/>
          <w:b/>
          <w:noProof/>
          <w:color w:val="000000" w:themeColor="text1"/>
          <w:sz w:val="26"/>
          <w:szCs w:val="26"/>
        </w:rPr>
        <mc:AlternateContent>
          <mc:Choice Requires="wps">
            <w:drawing>
              <wp:anchor distT="0" distB="0" distL="114300" distR="114300" simplePos="0" relativeHeight="253334528" behindDoc="0" locked="0" layoutInCell="1" allowOverlap="1" wp14:anchorId="25145F17" wp14:editId="1990BA71">
                <wp:simplePos x="0" y="0"/>
                <wp:positionH relativeFrom="page">
                  <wp:posOffset>3808095</wp:posOffset>
                </wp:positionH>
                <wp:positionV relativeFrom="paragraph">
                  <wp:posOffset>36649</wp:posOffset>
                </wp:positionV>
                <wp:extent cx="0" cy="179705"/>
                <wp:effectExtent l="76200" t="0" r="57150" b="48895"/>
                <wp:wrapNone/>
                <wp:docPr id="218" name="直線單箭頭接點 218"/>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69D62FD" id="直線單箭頭接點 218" o:spid="_x0000_s1026" type="#_x0000_t32" style="position:absolute;margin-left:299.85pt;margin-top:2.9pt;width:0;height:14.15pt;z-index:2533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">
                <v:stroke endarrow="block"/>
                <w10:wrap anchorx="page"/>
              </v:shape>
            </w:pict>
          </mc:Fallback>
        </mc:AlternateContent>
      </w:r>
    </w:p>
    <w:tbl>
      <w:tblPr>
        <w:tblpPr w:leftFromText="180" w:rightFromText="180" w:vertAnchor="text" w:horzAnchor="margin" w:tblpXSpec="center" w:tblpY="83"/>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4482933F" w14:textId="77777777" w:rsidTr="00144693">
        <w:trPr>
          <w:trHeight w:val="478"/>
        </w:trPr>
        <w:tc>
          <w:tcPr>
            <w:tcW w:w="2349" w:type="dxa"/>
            <w:vAlign w:val="center"/>
          </w:tcPr>
          <w:p w14:paraId="5CFBD761"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6057A25D" w14:textId="77777777" w:rsidR="00287880" w:rsidRPr="00175EE5" w:rsidRDefault="00287880" w:rsidP="00287880">
      <w:pPr>
        <w:rPr>
          <w:rFonts w:eastAsia="標楷體"/>
          <w:color w:val="000000" w:themeColor="text1"/>
          <w:sz w:val="26"/>
          <w:szCs w:val="26"/>
        </w:rPr>
      </w:pPr>
    </w:p>
    <w:p w14:paraId="1CFCB8C2"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37600" behindDoc="0" locked="0" layoutInCell="1" allowOverlap="1" wp14:anchorId="604D46A8" wp14:editId="0F9C916C">
                <wp:simplePos x="0" y="0"/>
                <wp:positionH relativeFrom="column">
                  <wp:posOffset>6406243</wp:posOffset>
                </wp:positionH>
                <wp:positionV relativeFrom="paragraph">
                  <wp:posOffset>93980</wp:posOffset>
                </wp:positionV>
                <wp:extent cx="0" cy="179705"/>
                <wp:effectExtent l="76200" t="0" r="57150" b="48895"/>
                <wp:wrapNone/>
                <wp:docPr id="1031008295" name="直線單箭頭接點 1031008295"/>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353C7AE" id="直線單箭頭接點 1031008295" o:spid="_x0000_s1026" type="#_x0000_t32" style="position:absolute;margin-left:504.45pt;margin-top:7.4pt;width:0;height:14.15pt;z-index:2533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35552" behindDoc="0" locked="0" layoutInCell="1" allowOverlap="1" wp14:anchorId="04838F6A" wp14:editId="46218B4E">
                <wp:simplePos x="0" y="0"/>
                <wp:positionH relativeFrom="page">
                  <wp:posOffset>3811270</wp:posOffset>
                </wp:positionH>
                <wp:positionV relativeFrom="paragraph">
                  <wp:posOffset>211706</wp:posOffset>
                </wp:positionV>
                <wp:extent cx="0" cy="179705"/>
                <wp:effectExtent l="76200" t="0" r="57150" b="48895"/>
                <wp:wrapNone/>
                <wp:docPr id="17" name="直線單箭頭接點 17"/>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525AB4C" id="直線單箭頭接點 17" o:spid="_x0000_s1026" type="#_x0000_t32" style="position:absolute;margin-left:300.1pt;margin-top:16.65pt;width:0;height:14.15pt;z-index:2533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">
                <v:stroke endarrow="block"/>
                <w10:wrap anchorx="page"/>
              </v:shape>
            </w:pict>
          </mc:Fallback>
        </mc:AlternateContent>
      </w:r>
      <w:r w:rsidRPr="00175EE5">
        <w:rPr>
          <w:rFonts w:eastAsia="標楷體"/>
          <w:noProof/>
          <w:color w:val="000000" w:themeColor="text1"/>
          <w:szCs w:val="26"/>
        </w:rPr>
        <mc:AlternateContent>
          <mc:Choice Requires="wps">
            <w:drawing>
              <wp:anchor distT="0" distB="0" distL="114300" distR="114300" simplePos="0" relativeHeight="253345792" behindDoc="1" locked="0" layoutInCell="1" allowOverlap="1" wp14:anchorId="0FEA1936" wp14:editId="22D5F959">
                <wp:simplePos x="0" y="0"/>
                <wp:positionH relativeFrom="column">
                  <wp:posOffset>2182594</wp:posOffset>
                </wp:positionH>
                <wp:positionV relativeFrom="paragraph">
                  <wp:posOffset>163277</wp:posOffset>
                </wp:positionV>
                <wp:extent cx="876300" cy="273050"/>
                <wp:effectExtent l="0" t="0" r="19050" b="12700"/>
                <wp:wrapNone/>
                <wp:docPr id="18" name="文字方塊 18"/>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7B792734"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FEA1936" id="文字方塊 18" o:spid="_x0000_s1129" type="#_x0000_t202" style="position:absolute;margin-left:171.85pt;margin-top:12.85pt;width:69pt;height:21.5pt;z-index:-2499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" fillcolor="window" strokecolor="window" strokeweight=".5pt">
                <v:textbox>
                  <w:txbxContent>
                    <w:p w14:paraId="7B792734"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36576" behindDoc="0" locked="0" layoutInCell="1" allowOverlap="1" wp14:anchorId="05CB7ED0" wp14:editId="6ACC9CDE">
                <wp:simplePos x="0" y="0"/>
                <wp:positionH relativeFrom="column">
                  <wp:posOffset>5098415</wp:posOffset>
                </wp:positionH>
                <wp:positionV relativeFrom="paragraph">
                  <wp:posOffset>96326</wp:posOffset>
                </wp:positionV>
                <wp:extent cx="0" cy="179705"/>
                <wp:effectExtent l="76200" t="0" r="57150" b="48895"/>
                <wp:wrapNone/>
                <wp:docPr id="19" name="直線單箭頭接點 19"/>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xmlns:oel="http://schemas.microsoft.com/office/2019/extlst">
            <w:pict>
              <v:shape w14:anchorId="6FDBD3A1" id="直線單箭頭接點 19" o:spid="_x0000_s1026" type="#_x0000_t32" style="position:absolute;margin-left:401.45pt;margin-top:7.6pt;width:0;height:14.15pt;z-index:25333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">
                <v:stroke endarrow="block"/>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339648" behindDoc="0" locked="0" layoutInCell="1" allowOverlap="1" wp14:anchorId="46AAF067" wp14:editId="26D56DB8">
                <wp:simplePos x="0" y="0"/>
                <wp:positionH relativeFrom="column">
                  <wp:posOffset>4092238</wp:posOffset>
                </wp:positionH>
                <wp:positionV relativeFrom="paragraph">
                  <wp:posOffset>104645</wp:posOffset>
                </wp:positionV>
                <wp:extent cx="2330450" cy="0"/>
                <wp:effectExtent l="0" t="0" r="31750" b="19050"/>
                <wp:wrapNone/>
                <wp:docPr id="20" name="直線接點 20"/>
                <wp:cNvGraphicFramePr/>
                <a:graphic xmlns:a="http://schemas.openxmlformats.org/drawingml/2006/main">
                  <a:graphicData uri="http://schemas.microsoft.com/office/word/2010/wordprocessingShape">
                    <wps:wsp>
                      <wps:cNvCnPr/>
                      <wps:spPr>
                        <a:xfrm>
                          <a:off x="0" y="0"/>
                          <a:ext cx="23304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oel="http://schemas.microsoft.com/office/2019/extlst">
            <w:pict>
              <v:line w14:anchorId="31A4A146" id="直線接點 20" o:spid="_x0000_s1026" style="position:absolute;z-index:253339648;visibility:visible;mso-wrap-style:square;mso-wrap-distance-left:9pt;mso-wrap-distance-top:0;mso-wrap-distance-right:9pt;mso-wrap-distance-bottom:0;mso-position-horizontal:absolute;mso-position-horizontal-relative:text;mso-position-vertical:absolute;mso-position-vertical-relative:text" from="322.2pt,8.25pt" to="50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"/>
            </w:pict>
          </mc:Fallback>
        </mc:AlternateContent>
      </w:r>
    </w:p>
    <w:tbl>
      <w:tblPr>
        <w:tblpPr w:leftFromText="180" w:rightFromText="180" w:vertAnchor="text" w:horzAnchor="margin" w:tblpXSpec="center" w:tblpY="295"/>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4AEECAAA" w14:textId="77777777" w:rsidTr="00144693">
        <w:trPr>
          <w:trHeight w:val="478"/>
        </w:trPr>
        <w:tc>
          <w:tcPr>
            <w:tcW w:w="2349" w:type="dxa"/>
            <w:vAlign w:val="center"/>
          </w:tcPr>
          <w:p w14:paraId="26489E54" w14:textId="77777777" w:rsidR="00287880" w:rsidRPr="00175EE5" w:rsidRDefault="00287880" w:rsidP="00144693">
            <w:pPr>
              <w:jc w:val="center"/>
              <w:rPr>
                <w:rFonts w:eastAsia="標楷體"/>
                <w:color w:val="000000" w:themeColor="text1"/>
                <w:szCs w:val="26"/>
              </w:rPr>
            </w:pPr>
            <w:r>
              <w:rPr>
                <w:rFonts w:eastAsia="標楷體" w:hint="eastAsia"/>
                <w:color w:val="000000" w:themeColor="text1"/>
                <w:szCs w:val="26"/>
              </w:rPr>
              <w:t>聽</w:t>
            </w:r>
            <w:r w:rsidRPr="00175EE5">
              <w:rPr>
                <w:rFonts w:eastAsia="標楷體" w:hint="eastAsia"/>
                <w:color w:val="000000" w:themeColor="text1"/>
                <w:szCs w:val="26"/>
              </w:rPr>
              <w:t>覺障礙</w:t>
            </w:r>
          </w:p>
        </w:tc>
      </w:tr>
    </w:tbl>
    <w:p w14:paraId="45E1C6E8" w14:textId="77777777" w:rsidR="00287880" w:rsidRPr="00175EE5" w:rsidRDefault="00287880" w:rsidP="00287880">
      <w:pPr>
        <w:jc w:val="center"/>
        <w:rPr>
          <w:rFonts w:eastAsia="標楷體"/>
          <w:b/>
          <w:color w:val="000000" w:themeColor="text1"/>
          <w:sz w:val="26"/>
          <w:szCs w:val="26"/>
        </w:rPr>
      </w:pPr>
      <w:r>
        <w:rPr>
          <w:rFonts w:ascii="標楷體" w:eastAsia="標楷體" w:hAnsi="標楷體"/>
          <w:noProof/>
          <w:color w:val="000000" w:themeColor="text1"/>
          <w:sz w:val="26"/>
          <w:szCs w:val="26"/>
        </w:rPr>
        <mc:AlternateContent>
          <mc:Choice Requires="wps">
            <w:drawing>
              <wp:anchor distT="0" distB="0" distL="114300" distR="114300" simplePos="0" relativeHeight="253342720" behindDoc="0" locked="0" layoutInCell="1" allowOverlap="1" wp14:anchorId="64DEFE90" wp14:editId="59D8C888">
                <wp:simplePos x="0" y="0"/>
                <wp:positionH relativeFrom="column">
                  <wp:posOffset>5901729</wp:posOffset>
                </wp:positionH>
                <wp:positionV relativeFrom="paragraph">
                  <wp:posOffset>80683</wp:posOffset>
                </wp:positionV>
                <wp:extent cx="850900" cy="501650"/>
                <wp:effectExtent l="0" t="0" r="25400" b="12700"/>
                <wp:wrapNone/>
                <wp:docPr id="1930542915" name="文字方塊 1930542915"/>
                <wp:cNvGraphicFramePr/>
                <a:graphic xmlns:a="http://schemas.openxmlformats.org/drawingml/2006/main">
                  <a:graphicData uri="http://schemas.microsoft.com/office/word/2010/wordprocessingShape">
                    <wps:wsp>
                      <wps:cNvSpPr txBox="1"/>
                      <wps:spPr>
                        <a:xfrm>
                          <a:off x="0" y="0"/>
                          <a:ext cx="850900" cy="501650"/>
                        </a:xfrm>
                        <a:prstGeom prst="rect">
                          <a:avLst/>
                        </a:prstGeom>
                        <a:solidFill>
                          <a:sysClr val="window" lastClr="FFFFFF"/>
                        </a:solidFill>
                        <a:ln w="6350">
                          <a:solidFill>
                            <a:schemeClr val="tx1"/>
                          </a:solidFill>
                        </a:ln>
                      </wps:spPr>
                      <wps:txbx>
                        <w:txbxContent>
                          <w:p w14:paraId="71E1F44B"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64DEFE90" id="文字方塊 1930542915" o:spid="_x0000_s1130" type="#_x0000_t202" style="position:absolute;left:0;text-align:left;margin-left:464.7pt;margin-top:6.35pt;width:67pt;height:39.5pt;z-index:25334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" fillcolor="window" strokecolor="black [3213]" strokeweight=".5pt">
                <v:textbox>
                  <w:txbxContent>
                    <w:p w14:paraId="71E1F44B"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Pr>
          <w:rFonts w:ascii="標楷體" w:eastAsia="標楷體" w:hAnsi="標楷體"/>
          <w:noProof/>
          <w:color w:val="000000" w:themeColor="text1"/>
          <w:sz w:val="26"/>
          <w:szCs w:val="26"/>
        </w:rPr>
        <mc:AlternateContent>
          <mc:Choice Requires="wps">
            <w:drawing>
              <wp:anchor distT="0" distB="0" distL="114300" distR="114300" simplePos="0" relativeHeight="253341696" behindDoc="0" locked="0" layoutInCell="1" allowOverlap="1" wp14:anchorId="6C91EAA9" wp14:editId="34E44CC2">
                <wp:simplePos x="0" y="0"/>
                <wp:positionH relativeFrom="column">
                  <wp:posOffset>4876800</wp:posOffset>
                </wp:positionH>
                <wp:positionV relativeFrom="paragraph">
                  <wp:posOffset>88058</wp:posOffset>
                </wp:positionV>
                <wp:extent cx="448310" cy="585470"/>
                <wp:effectExtent l="0" t="0" r="27940" b="24130"/>
                <wp:wrapNone/>
                <wp:docPr id="1930542930" name="文字方塊 1930542930"/>
                <wp:cNvGraphicFramePr/>
                <a:graphic xmlns:a="http://schemas.openxmlformats.org/drawingml/2006/main">
                  <a:graphicData uri="http://schemas.microsoft.com/office/word/2010/wordprocessingShape">
                    <wps:wsp>
                      <wps:cNvSpPr txBox="1"/>
                      <wps:spPr>
                        <a:xfrm>
                          <a:off x="0" y="0"/>
                          <a:ext cx="448310" cy="585470"/>
                        </a:xfrm>
                        <a:prstGeom prst="rect">
                          <a:avLst/>
                        </a:prstGeom>
                        <a:solidFill>
                          <a:sysClr val="window" lastClr="FFFFFF"/>
                        </a:solidFill>
                        <a:ln w="6350">
                          <a:solidFill>
                            <a:schemeClr val="tx1"/>
                          </a:solidFill>
                        </a:ln>
                      </wps:spPr>
                      <wps:txbx>
                        <w:txbxContent>
                          <w:p w14:paraId="0465CB93" w14:textId="77777777" w:rsidR="00D069BC" w:rsidRPr="00837B83" w:rsidRDefault="00D069BC" w:rsidP="00287880">
                            <w:pPr>
                              <w:rPr>
                                <w:rFonts w:ascii="標楷體" w:eastAsia="標楷體" w:hAnsi="標楷體"/>
                              </w:rPr>
                            </w:pPr>
                            <w:proofErr w:type="gramStart"/>
                            <w:r>
                              <w:rPr>
                                <w:rFonts w:ascii="標楷體" w:eastAsia="標楷體" w:hAnsi="標楷體" w:hint="eastAsia"/>
                                <w:sz w:val="20"/>
                                <w:szCs w:val="20"/>
                              </w:rPr>
                              <w:t>非特</w:t>
                            </w:r>
                            <w:r>
                              <w:rPr>
                                <w:rFonts w:ascii="標楷體" w:eastAsia="標楷體" w:hAnsi="標楷體" w:hint="eastAsia"/>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C91EAA9" id="文字方塊 1930542930" o:spid="_x0000_s1131" type="#_x0000_t202" style="position:absolute;left:0;text-align:left;margin-left:384pt;margin-top:6.95pt;width:35.3pt;height:46.1pt;z-index:2533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" fillcolor="window" strokecolor="black [3213]" strokeweight=".5pt">
                <v:textbox style="layout-flow:vertical-ideographic">
                  <w:txbxContent>
                    <w:p w14:paraId="0465CB93"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v:shape>
            </w:pict>
          </mc:Fallback>
        </mc:AlternateContent>
      </w:r>
    </w:p>
    <w:p w14:paraId="01988262" w14:textId="77777777" w:rsidR="00287880" w:rsidRPr="00175EE5" w:rsidRDefault="00287880" w:rsidP="00287880">
      <w:pPr>
        <w:jc w:val="center"/>
        <w:rPr>
          <w:rFonts w:eastAsia="標楷體"/>
          <w:b/>
          <w:color w:val="000000" w:themeColor="text1"/>
          <w:sz w:val="26"/>
          <w:szCs w:val="26"/>
        </w:rPr>
      </w:pPr>
    </w:p>
    <w:p w14:paraId="52CEA3BF" w14:textId="77777777" w:rsidR="00287880" w:rsidRPr="00175EE5" w:rsidRDefault="00287880" w:rsidP="00287880">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44768" behindDoc="0" locked="0" layoutInCell="1" allowOverlap="1" wp14:anchorId="35616F97" wp14:editId="7602C7C6">
                <wp:simplePos x="0" y="0"/>
                <wp:positionH relativeFrom="page">
                  <wp:posOffset>3823970</wp:posOffset>
                </wp:positionH>
                <wp:positionV relativeFrom="paragraph">
                  <wp:posOffset>110106</wp:posOffset>
                </wp:positionV>
                <wp:extent cx="0" cy="179705"/>
                <wp:effectExtent l="76200" t="0" r="57150" b="48895"/>
                <wp:wrapNone/>
                <wp:docPr id="1930542931" name="直線單箭頭接點 1930542931"/>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B04AF23" id="直線單箭頭接點 1930542931" o:spid="_x0000_s1026" type="#_x0000_t32" style="position:absolute;margin-left:301.1pt;margin-top:8.65pt;width:0;height:14.15pt;z-index:25334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">
                <v:stroke endarrow="block"/>
                <w10:wrap anchorx="page"/>
              </v:shape>
            </w:pict>
          </mc:Fallback>
        </mc:AlternateContent>
      </w:r>
    </w:p>
    <w:tbl>
      <w:tblPr>
        <w:tblpPr w:leftFromText="180" w:rightFromText="180" w:vertAnchor="text" w:horzAnchor="margin" w:tblpXSpec="center" w:tblpY="206"/>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287880" w:rsidRPr="00756FB4" w14:paraId="506C814F" w14:textId="77777777" w:rsidTr="00144693">
        <w:trPr>
          <w:trHeight w:val="487"/>
        </w:trPr>
        <w:tc>
          <w:tcPr>
            <w:tcW w:w="2310" w:type="dxa"/>
            <w:vAlign w:val="center"/>
          </w:tcPr>
          <w:p w14:paraId="5C6CAE6D"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6DA99B3F" w14:textId="77777777" w:rsidR="00287880" w:rsidRPr="00175EE5" w:rsidRDefault="00287880" w:rsidP="00287880">
      <w:pPr>
        <w:jc w:val="center"/>
        <w:rPr>
          <w:rFonts w:eastAsia="標楷體"/>
          <w:b/>
          <w:color w:val="000000" w:themeColor="text1"/>
          <w:sz w:val="26"/>
          <w:szCs w:val="26"/>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38624" behindDoc="0" locked="0" layoutInCell="1" allowOverlap="1" wp14:anchorId="63B6E18D" wp14:editId="79F7CA57">
                <wp:simplePos x="0" y="0"/>
                <wp:positionH relativeFrom="margin">
                  <wp:posOffset>5105400</wp:posOffset>
                </wp:positionH>
                <wp:positionV relativeFrom="paragraph">
                  <wp:posOffset>62230</wp:posOffset>
                </wp:positionV>
                <wp:extent cx="0" cy="179705"/>
                <wp:effectExtent l="76200" t="0" r="57150" b="48895"/>
                <wp:wrapNone/>
                <wp:docPr id="1930542932" name="直線單箭頭接點 1930542932"/>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63DCAD2" id="直線單箭頭接點 1930542932" o:spid="_x0000_s1026" type="#_x0000_t32" style="position:absolute;margin-left:402pt;margin-top:4.9pt;width:0;height:14.15pt;z-index:2533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">
                <v:stroke endarrow="block"/>
                <w10:wrap anchorx="margin"/>
              </v:shape>
            </w:pict>
          </mc:Fallback>
        </mc:AlternateContent>
      </w:r>
    </w:p>
    <w:p w14:paraId="1EB5C124" w14:textId="77777777" w:rsidR="00287880" w:rsidRPr="00175EE5" w:rsidRDefault="00287880" w:rsidP="00287880">
      <w:pPr>
        <w:jc w:val="cente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343744" behindDoc="0" locked="0" layoutInCell="1" allowOverlap="1" wp14:anchorId="321A6FEE" wp14:editId="3B44CEE9">
                <wp:simplePos x="0" y="0"/>
                <wp:positionH relativeFrom="column">
                  <wp:posOffset>4544604</wp:posOffset>
                </wp:positionH>
                <wp:positionV relativeFrom="paragraph">
                  <wp:posOffset>73478</wp:posOffset>
                </wp:positionV>
                <wp:extent cx="1130300" cy="971550"/>
                <wp:effectExtent l="0" t="0" r="12700" b="19050"/>
                <wp:wrapNone/>
                <wp:docPr id="1930542933" name="文字方塊 1930542933"/>
                <wp:cNvGraphicFramePr/>
                <a:graphic xmlns:a="http://schemas.openxmlformats.org/drawingml/2006/main">
                  <a:graphicData uri="http://schemas.microsoft.com/office/word/2010/wordprocessingShape">
                    <wps:wsp>
                      <wps:cNvSpPr txBox="1"/>
                      <wps:spPr>
                        <a:xfrm>
                          <a:off x="0" y="0"/>
                          <a:ext cx="1130300" cy="971550"/>
                        </a:xfrm>
                        <a:prstGeom prst="rect">
                          <a:avLst/>
                        </a:prstGeom>
                        <a:solidFill>
                          <a:sysClr val="window" lastClr="FFFFFF"/>
                        </a:solidFill>
                        <a:ln w="6350">
                          <a:solidFill>
                            <a:schemeClr val="tx1"/>
                          </a:solidFill>
                        </a:ln>
                      </wps:spPr>
                      <wps:txbx>
                        <w:txbxContent>
                          <w:p w14:paraId="503F7049"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321A6FEE" id="文字方塊 1930542933" o:spid="_x0000_s1132" type="#_x0000_t202" style="position:absolute;left:0;text-align:left;margin-left:357.85pt;margin-top:5.8pt;width:89pt;height:76.5pt;z-index:25334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" fillcolor="window" strokecolor="black [3213]" strokeweight=".5pt">
                <v:textbox>
                  <w:txbxContent>
                    <w:p w14:paraId="503F7049"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p>
    <w:p w14:paraId="3DBF424B" w14:textId="77777777" w:rsidR="00287880" w:rsidRDefault="00287880" w:rsidP="00287880">
      <w:pPr>
        <w:widowControl/>
        <w:rPr>
          <w:rFonts w:eastAsia="標楷體"/>
          <w:b/>
          <w:color w:val="000000" w:themeColor="text1"/>
          <w:sz w:val="32"/>
          <w:szCs w:val="30"/>
        </w:rPr>
      </w:pPr>
      <w:r>
        <w:rPr>
          <w:rFonts w:eastAsia="標楷體"/>
          <w:b/>
          <w:color w:val="000000" w:themeColor="text1"/>
          <w:sz w:val="32"/>
          <w:szCs w:val="30"/>
        </w:rPr>
        <w:br w:type="page"/>
      </w:r>
    </w:p>
    <w:p w14:paraId="2786DCD2" w14:textId="77777777" w:rsidR="00287880" w:rsidRPr="00006280" w:rsidRDefault="00287880" w:rsidP="00287880">
      <w:pPr>
        <w:rPr>
          <w:rFonts w:eastAsia="標楷體"/>
          <w:b/>
          <w:sz w:val="32"/>
          <w:szCs w:val="30"/>
        </w:rPr>
      </w:pPr>
      <w:r w:rsidRPr="00006280">
        <w:rPr>
          <w:rFonts w:eastAsia="標楷體" w:hint="eastAsia"/>
          <w:b/>
          <w:sz w:val="32"/>
          <w:szCs w:val="30"/>
        </w:rPr>
        <w:lastRenderedPageBreak/>
        <w:t>表七：語言障礙組【具備以下條件</w:t>
      </w:r>
      <w:r w:rsidRPr="00006280">
        <w:rPr>
          <w:rFonts w:eastAsia="標楷體" w:hint="eastAsia"/>
          <w:b/>
          <w:sz w:val="32"/>
          <w:szCs w:val="30"/>
        </w:rPr>
        <w:t>(</w:t>
      </w:r>
      <w:r w:rsidRPr="00006280">
        <w:rPr>
          <w:rFonts w:eastAsia="標楷體" w:hint="eastAsia"/>
          <w:b/>
          <w:sz w:val="32"/>
          <w:szCs w:val="30"/>
        </w:rPr>
        <w:t>擇一即可</w:t>
      </w:r>
      <w:r w:rsidRPr="00006280">
        <w:rPr>
          <w:rFonts w:eastAsia="標楷體" w:hint="eastAsia"/>
          <w:b/>
          <w:sz w:val="32"/>
          <w:szCs w:val="30"/>
        </w:rPr>
        <w:t>)</w:t>
      </w:r>
      <w:r w:rsidRPr="00006280">
        <w:rPr>
          <w:rFonts w:eastAsia="標楷體" w:hint="eastAsia"/>
          <w:b/>
          <w:sz w:val="32"/>
          <w:szCs w:val="30"/>
        </w:rPr>
        <w:t>】</w:t>
      </w:r>
    </w:p>
    <w:p w14:paraId="7BD21DE8" w14:textId="77777777" w:rsidR="00287880" w:rsidRPr="00006280" w:rsidRDefault="00287880" w:rsidP="00065F05">
      <w:pPr>
        <w:pStyle w:val="a3"/>
        <w:numPr>
          <w:ilvl w:val="0"/>
          <w:numId w:val="58"/>
        </w:numPr>
        <w:ind w:leftChars="0"/>
        <w:rPr>
          <w:rFonts w:eastAsia="標楷體"/>
        </w:rPr>
      </w:pPr>
      <w:r w:rsidRPr="00006280">
        <w:rPr>
          <w:rFonts w:eastAsia="標楷體" w:hint="eastAsia"/>
        </w:rPr>
        <w:t>具有效年限內之身心障礙證明，並以語言障礙為主要障礙，且影響參與學習活動。</w:t>
      </w:r>
    </w:p>
    <w:p w14:paraId="46D24145" w14:textId="77777777" w:rsidR="00287880" w:rsidRPr="00006280" w:rsidRDefault="00287880" w:rsidP="00065F05">
      <w:pPr>
        <w:pStyle w:val="a3"/>
        <w:numPr>
          <w:ilvl w:val="0"/>
          <w:numId w:val="58"/>
        </w:numPr>
        <w:ind w:leftChars="0"/>
        <w:rPr>
          <w:rFonts w:eastAsia="標楷體"/>
        </w:rPr>
      </w:pPr>
      <w:r w:rsidRPr="00006280">
        <w:rPr>
          <w:rFonts w:eastAsia="標楷體" w:hint="eastAsia"/>
        </w:rPr>
        <w:t>持立案醫院或專科醫師開立之語言障礙</w:t>
      </w:r>
      <w:r w:rsidRPr="00006280">
        <w:rPr>
          <w:rFonts w:eastAsia="標楷體" w:hint="eastAsia"/>
          <w:bCs/>
        </w:rPr>
        <w:t>診斷證明</w:t>
      </w:r>
      <w:r w:rsidRPr="00006280">
        <w:rPr>
          <w:rFonts w:eastAsia="標楷體" w:hint="eastAsia"/>
        </w:rPr>
        <w:t>，且影響參與學習活動。</w:t>
      </w:r>
    </w:p>
    <w:p w14:paraId="0B1ED4CD" w14:textId="77777777" w:rsidR="00287880" w:rsidRPr="00006280" w:rsidRDefault="00287880" w:rsidP="00065F05">
      <w:pPr>
        <w:pStyle w:val="a3"/>
        <w:numPr>
          <w:ilvl w:val="0"/>
          <w:numId w:val="58"/>
        </w:numPr>
        <w:ind w:leftChars="0"/>
        <w:rPr>
          <w:rFonts w:eastAsia="標楷體"/>
        </w:rPr>
      </w:pPr>
      <w:r w:rsidRPr="00006280">
        <w:rPr>
          <w:rFonts w:eastAsia="標楷體" w:hint="eastAsia"/>
        </w:rPr>
        <w:t>語言理解或語言表達能力與同年齡者相較，有顯著偏差或低落現象，造成溝通困難，需初步排除感官、智能、情緒或文化刺激等可能原因。</w:t>
      </w:r>
    </w:p>
    <w:p w14:paraId="38D6830E" w14:textId="77777777" w:rsidR="00287880" w:rsidRPr="007D7ABB" w:rsidRDefault="00287880" w:rsidP="00287880">
      <w:pPr>
        <w:spacing w:line="340" w:lineRule="exact"/>
        <w:ind w:left="-14"/>
        <w:rPr>
          <w:rFonts w:eastAsia="標楷體"/>
          <w:color w:val="000000" w:themeColor="text1"/>
        </w:rPr>
      </w:pPr>
    </w:p>
    <w:p w14:paraId="186E8DF9" w14:textId="77777777" w:rsidR="00287880" w:rsidRPr="00175EE5" w:rsidRDefault="00287880" w:rsidP="00287880">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57056" behindDoc="0" locked="0" layoutInCell="1" allowOverlap="1" wp14:anchorId="7F269D24" wp14:editId="076759C1">
                <wp:simplePos x="0" y="0"/>
                <wp:positionH relativeFrom="column">
                  <wp:posOffset>3314700</wp:posOffset>
                </wp:positionH>
                <wp:positionV relativeFrom="paragraph">
                  <wp:posOffset>457200</wp:posOffset>
                </wp:positionV>
                <wp:extent cx="3773" cy="180000"/>
                <wp:effectExtent l="76200" t="0" r="73025" b="48895"/>
                <wp:wrapNone/>
                <wp:docPr id="396" name="直線單箭頭接點 396"/>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9AA631F" id="直線單箭頭接點 396" o:spid="_x0000_s1026" type="#_x0000_t32" style="position:absolute;margin-left:261pt;margin-top:36pt;width:.3pt;height:14.15pt;flip:x;z-index:2533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">
                <v:stroke endarrow="block"/>
              </v:shape>
            </w:pict>
          </mc:Fallback>
        </mc:AlternateContent>
      </w:r>
      <w:r w:rsidRPr="00175EE5">
        <w:rPr>
          <w:rFonts w:eastAsia="標楷體"/>
          <w:noProof/>
          <w:color w:val="000000" w:themeColor="text1"/>
        </w:rPr>
        <mc:AlternateContent>
          <mc:Choice Requires="wps">
            <w:drawing>
              <wp:inline distT="0" distB="0" distL="0" distR="0" wp14:anchorId="22EAF557" wp14:editId="2AD2D53C">
                <wp:extent cx="6640497" cy="323850"/>
                <wp:effectExtent l="0" t="0" r="27305" b="19050"/>
                <wp:docPr id="1930542934" name="矩形 1930542934"/>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63423DE" w14:textId="77777777" w:rsidR="00D069BC" w:rsidRPr="00006280" w:rsidRDefault="00D069BC" w:rsidP="00287880">
                            <w:pPr>
                              <w:jc w:val="center"/>
                              <w:rPr>
                                <w:rFonts w:ascii="標楷體" w:eastAsia="標楷體" w:hAnsi="標楷體"/>
                                <w:bCs/>
                              </w:rPr>
                            </w:pPr>
                            <w:r w:rsidRPr="00006280">
                              <w:rPr>
                                <w:rFonts w:ascii="標楷體" w:eastAsia="標楷體" w:hAnsi="標楷體" w:hint="eastAsia"/>
                              </w:rPr>
                              <w:t>導師、法定代理人/</w:t>
                            </w:r>
                            <w:r w:rsidRPr="00006280">
                              <w:rPr>
                                <w:rFonts w:ascii="標楷體" w:eastAsia="標楷體" w:hAnsi="標楷體" w:hint="eastAsia"/>
                              </w:rPr>
                              <w:t>實際照顧者</w:t>
                            </w:r>
                            <w:r w:rsidRPr="00006280">
                              <w:rPr>
                                <w:rFonts w:ascii="標楷體" w:eastAsia="標楷體" w:hAnsi="標楷體" w:hint="eastAsia"/>
                                <w:bCs/>
                              </w:rPr>
                              <w:t>發現適應(</w:t>
                            </w:r>
                            <w:r w:rsidRPr="00006280">
                              <w:rPr>
                                <w:rFonts w:ascii="標楷體" w:eastAsia="標楷體" w:hAnsi="標楷體"/>
                                <w:bCs/>
                              </w:rPr>
                              <w:t>學習、生活或社會)</w:t>
                            </w:r>
                            <w:r w:rsidRPr="00006280">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22EAF557" id="矩形 1930542934" o:spid="_x0000_s1133"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BobpcAVQIAAPgEAAAOAAAAAAAAAAAAAAAAAC4CAABkcnMvZTJvRG9jLnhtbFBLAQItABQA&#10;BgAIAAAAIQCgiqzl2wAAAAUBAAAPAAAAAAAAAAAAAAAAAK8EAABkcnMvZG93bnJldi54bWxQSwUG&#10;AAAAAAQABADzAAAAtwUAAAAA&#10;" fillcolor="white [3201]" strokecolor="black [3200]" strokeweight="1pt">
                <v:textbox>
                  <w:txbxContent>
                    <w:p w14:paraId="763423DE" w14:textId="77777777" w:rsidR="00D069BC" w:rsidRPr="00006280" w:rsidRDefault="00D069BC" w:rsidP="00287880">
                      <w:pPr>
                        <w:jc w:val="center"/>
                        <w:rPr>
                          <w:rFonts w:ascii="標楷體" w:eastAsia="標楷體" w:hAnsi="標楷體"/>
                          <w:bCs/>
                        </w:rPr>
                      </w:pPr>
                      <w:r w:rsidRPr="00006280">
                        <w:rPr>
                          <w:rFonts w:ascii="標楷體" w:eastAsia="標楷體" w:hAnsi="標楷體" w:hint="eastAsia"/>
                        </w:rPr>
                        <w:t>導師、法定代理人/實際照顧者</w:t>
                      </w:r>
                      <w:r w:rsidRPr="00006280">
                        <w:rPr>
                          <w:rFonts w:ascii="標楷體" w:eastAsia="標楷體" w:hAnsi="標楷體" w:hint="eastAsia"/>
                          <w:bCs/>
                        </w:rPr>
                        <w:t>發現適應(</w:t>
                      </w:r>
                      <w:r w:rsidRPr="00006280">
                        <w:rPr>
                          <w:rFonts w:ascii="標楷體" w:eastAsia="標楷體" w:hAnsi="標楷體"/>
                          <w:bCs/>
                        </w:rPr>
                        <w:t>學習、生活或社會)</w:t>
                      </w:r>
                      <w:r w:rsidRPr="00006280">
                        <w:rPr>
                          <w:rFonts w:ascii="標楷體" w:eastAsia="標楷體" w:hAnsi="標楷體" w:hint="eastAsia"/>
                          <w:bCs/>
                        </w:rPr>
                        <w:t>困難之學生</w:t>
                      </w:r>
                    </w:p>
                  </w:txbxContent>
                </v:textbox>
                <w10:anchorlock/>
              </v:rect>
            </w:pict>
          </mc:Fallback>
        </mc:AlternateContent>
      </w:r>
    </w:p>
    <w:p w14:paraId="644953C9" w14:textId="77777777" w:rsidR="00287880" w:rsidRDefault="00287880" w:rsidP="00287880">
      <w:pPr>
        <w:rPr>
          <w:rFonts w:eastAsia="標楷體"/>
          <w:color w:val="000000" w:themeColor="text1"/>
          <w:sz w:val="26"/>
          <w:szCs w:val="26"/>
        </w:rPr>
      </w:pPr>
    </w:p>
    <w:tbl>
      <w:tblPr>
        <w:tblStyle w:val="a4"/>
        <w:tblW w:w="10485" w:type="dxa"/>
        <w:tblLook w:val="04A0" w:firstRow="1" w:lastRow="0" w:firstColumn="1" w:lastColumn="0" w:noHBand="0" w:noVBand="1"/>
      </w:tblPr>
      <w:tblGrid>
        <w:gridCol w:w="1696"/>
        <w:gridCol w:w="8789"/>
      </w:tblGrid>
      <w:tr w:rsidR="00197D03" w:rsidRPr="00197D03" w14:paraId="5AA98E1A" w14:textId="77777777" w:rsidTr="00144693">
        <w:tc>
          <w:tcPr>
            <w:tcW w:w="1696" w:type="dxa"/>
            <w:vAlign w:val="center"/>
          </w:tcPr>
          <w:p w14:paraId="6C20270D" w14:textId="77777777" w:rsidR="00287880" w:rsidRPr="00197D03" w:rsidRDefault="00287880" w:rsidP="00144693">
            <w:pPr>
              <w:jc w:val="center"/>
              <w:rPr>
                <w:rFonts w:eastAsia="標楷體"/>
              </w:rPr>
            </w:pPr>
            <w:r w:rsidRPr="00197D03">
              <w:rPr>
                <w:rFonts w:eastAsia="標楷體" w:hint="eastAsia"/>
              </w:rPr>
              <w:t>學校進行</w:t>
            </w:r>
          </w:p>
          <w:p w14:paraId="2887002E" w14:textId="77777777" w:rsidR="00287880" w:rsidRPr="00197D03" w:rsidRDefault="00287880" w:rsidP="00144693">
            <w:pPr>
              <w:jc w:val="center"/>
              <w:rPr>
                <w:rFonts w:eastAsia="標楷體"/>
              </w:rPr>
            </w:pPr>
            <w:r w:rsidRPr="00197D03">
              <w:rPr>
                <w:rFonts w:eastAsia="標楷體" w:hint="eastAsia"/>
              </w:rPr>
              <w:t>相關資料蒐集</w:t>
            </w:r>
          </w:p>
        </w:tc>
        <w:tc>
          <w:tcPr>
            <w:tcW w:w="8789" w:type="dxa"/>
            <w:vAlign w:val="center"/>
          </w:tcPr>
          <w:p w14:paraId="5E1EB243" w14:textId="77777777" w:rsidR="00287880" w:rsidRPr="00197D03" w:rsidRDefault="00287880" w:rsidP="00144693">
            <w:pPr>
              <w:adjustRightInd w:val="0"/>
              <w:snapToGrid w:val="0"/>
              <w:ind w:rightChars="-45" w:right="-108"/>
              <w:rPr>
                <w:rFonts w:eastAsia="標楷體"/>
              </w:rPr>
            </w:pPr>
            <w:r w:rsidRPr="00197D03">
              <w:rPr>
                <w:rFonts w:eastAsia="標楷體"/>
                <w:szCs w:val="26"/>
              </w:rPr>
              <w:t>醫院報告、身障證明、</w:t>
            </w:r>
            <w:r w:rsidRPr="00197D03">
              <w:rPr>
                <w:rFonts w:eastAsia="標楷體"/>
              </w:rPr>
              <w:t>成長</w:t>
            </w:r>
            <w:r w:rsidRPr="00197D03">
              <w:rPr>
                <w:rFonts w:eastAsia="標楷體" w:hint="eastAsia"/>
              </w:rPr>
              <w:t>史</w:t>
            </w:r>
            <w:r w:rsidRPr="00197D03">
              <w:rPr>
                <w:rFonts w:eastAsia="標楷體"/>
              </w:rPr>
              <w:t>有無特殊情形、輔導資料</w:t>
            </w:r>
            <w:r w:rsidRPr="00197D03">
              <w:rPr>
                <w:rFonts w:eastAsia="標楷體" w:hint="eastAsia"/>
              </w:rPr>
              <w:t>、</w:t>
            </w:r>
            <w:r w:rsidRPr="00197D03">
              <w:rPr>
                <w:rFonts w:eastAsia="標楷體"/>
                <w:szCs w:val="26"/>
              </w:rPr>
              <w:t>影音</w:t>
            </w:r>
            <w:proofErr w:type="spellStart"/>
            <w:r w:rsidRPr="00197D03">
              <w:rPr>
                <w:rFonts w:eastAsia="標楷體"/>
                <w:szCs w:val="26"/>
              </w:rPr>
              <w:t>QRcode</w:t>
            </w:r>
            <w:proofErr w:type="spellEnd"/>
            <w:r w:rsidRPr="00197D03">
              <w:rPr>
                <w:rFonts w:eastAsia="標楷體"/>
                <w:szCs w:val="26"/>
              </w:rPr>
              <w:t>(</w:t>
            </w:r>
            <w:r w:rsidRPr="00197D03">
              <w:rPr>
                <w:rFonts w:eastAsia="標楷體"/>
                <w:szCs w:val="26"/>
              </w:rPr>
              <w:t>如：語料、行為表徵、學習樣態</w:t>
            </w:r>
            <w:r w:rsidRPr="00197D03">
              <w:rPr>
                <w:rFonts w:eastAsia="標楷體"/>
                <w:szCs w:val="26"/>
              </w:rPr>
              <w:t>…)</w:t>
            </w:r>
            <w:r w:rsidRPr="00197D03">
              <w:rPr>
                <w:rFonts w:eastAsia="標楷體" w:hint="eastAsia"/>
                <w:szCs w:val="26"/>
              </w:rPr>
              <w:t>、</w:t>
            </w:r>
            <w:r w:rsidRPr="00197D03">
              <w:rPr>
                <w:rFonts w:eastAsia="標楷體"/>
              </w:rPr>
              <w:t>學習</w:t>
            </w:r>
            <w:r w:rsidRPr="00197D03">
              <w:rPr>
                <w:rFonts w:eastAsia="標楷體"/>
              </w:rPr>
              <w:t>/</w:t>
            </w:r>
            <w:r w:rsidRPr="00197D03">
              <w:rPr>
                <w:rFonts w:eastAsia="標楷體"/>
              </w:rPr>
              <w:t>成績表現、質性學習資料佐證</w:t>
            </w:r>
            <w:r w:rsidRPr="00197D03">
              <w:rPr>
                <w:rFonts w:eastAsia="標楷體" w:hint="eastAsia"/>
              </w:rPr>
              <w:t>(</w:t>
            </w:r>
            <w:r w:rsidRPr="00197D03">
              <w:rPr>
                <w:rFonts w:eastAsia="標楷體" w:hint="eastAsia"/>
              </w:rPr>
              <w:t>作業單、考卷、聯絡簿等</w:t>
            </w:r>
            <w:r w:rsidRPr="00197D03">
              <w:rPr>
                <w:rFonts w:eastAsia="標楷體" w:hint="eastAsia"/>
              </w:rPr>
              <w:t>)</w:t>
            </w:r>
            <w:r w:rsidRPr="00197D03">
              <w:rPr>
                <w:rFonts w:eastAsia="標楷體" w:hint="eastAsia"/>
              </w:rPr>
              <w:t>、學習資源</w:t>
            </w:r>
            <w:r w:rsidRPr="00197D03">
              <w:rPr>
                <w:rFonts w:eastAsia="標楷體" w:hint="eastAsia"/>
              </w:rPr>
              <w:t>(</w:t>
            </w:r>
            <w:r w:rsidRPr="00197D03">
              <w:rPr>
                <w:rFonts w:eastAsia="標楷體" w:hint="eastAsia"/>
              </w:rPr>
              <w:t>學習扶助、安親班、補習、家教、才藝等</w:t>
            </w:r>
            <w:r w:rsidRPr="00197D03">
              <w:rPr>
                <w:rFonts w:eastAsia="標楷體" w:hint="eastAsia"/>
              </w:rPr>
              <w:t>)</w:t>
            </w:r>
            <w:r w:rsidRPr="00197D03">
              <w:rPr>
                <w:rFonts w:eastAsia="標楷體" w:hint="eastAsia"/>
              </w:rPr>
              <w:t>及</w:t>
            </w:r>
            <w:r w:rsidRPr="00197D03">
              <w:rPr>
                <w:rFonts w:eastAsia="標楷體"/>
              </w:rPr>
              <w:t>家庭支持</w:t>
            </w:r>
            <w:r w:rsidRPr="00197D03">
              <w:rPr>
                <w:rFonts w:eastAsia="標楷體" w:hint="eastAsia"/>
              </w:rPr>
              <w:t>情形</w:t>
            </w:r>
          </w:p>
        </w:tc>
      </w:tr>
      <w:tr w:rsidR="00197D03" w:rsidRPr="00197D03" w14:paraId="36634119" w14:textId="77777777" w:rsidTr="00144693">
        <w:trPr>
          <w:trHeight w:val="340"/>
        </w:trPr>
        <w:tc>
          <w:tcPr>
            <w:tcW w:w="1696" w:type="dxa"/>
            <w:vAlign w:val="center"/>
          </w:tcPr>
          <w:p w14:paraId="35BD6C83" w14:textId="77777777" w:rsidR="00287880" w:rsidRPr="00197D03" w:rsidRDefault="00287880" w:rsidP="00144693">
            <w:pPr>
              <w:jc w:val="center"/>
              <w:rPr>
                <w:rFonts w:eastAsia="標楷體"/>
              </w:rPr>
            </w:pPr>
            <w:r w:rsidRPr="00197D03">
              <w:rPr>
                <w:rFonts w:eastAsia="標楷體" w:hint="eastAsia"/>
              </w:rPr>
              <w:t>校內資源投入</w:t>
            </w:r>
          </w:p>
        </w:tc>
        <w:tc>
          <w:tcPr>
            <w:tcW w:w="8789" w:type="dxa"/>
            <w:vAlign w:val="center"/>
          </w:tcPr>
          <w:p w14:paraId="3EF8BB1A" w14:textId="77777777" w:rsidR="00287880" w:rsidRPr="00197D03" w:rsidRDefault="00287880" w:rsidP="00065F05">
            <w:pPr>
              <w:pStyle w:val="a3"/>
              <w:numPr>
                <w:ilvl w:val="1"/>
                <w:numId w:val="59"/>
              </w:numPr>
              <w:ind w:leftChars="0" w:left="319" w:hanging="319"/>
              <w:rPr>
                <w:rFonts w:eastAsia="標楷體"/>
                <w:szCs w:val="26"/>
              </w:rPr>
            </w:pPr>
            <w:r w:rsidRPr="00197D03">
              <w:rPr>
                <w:rFonts w:eastAsia="標楷體"/>
                <w:szCs w:val="26"/>
              </w:rPr>
              <w:t>進行學習扶助</w:t>
            </w:r>
            <w:r w:rsidRPr="00197D03">
              <w:rPr>
                <w:rFonts w:eastAsia="標楷體" w:hint="eastAsia"/>
                <w:szCs w:val="26"/>
              </w:rPr>
              <w:t>或相關補救教學</w:t>
            </w:r>
            <w:r w:rsidRPr="00197D03">
              <w:rPr>
                <w:rFonts w:eastAsia="標楷體"/>
                <w:szCs w:val="26"/>
              </w:rPr>
              <w:t>、課後照顧</w:t>
            </w:r>
            <w:r w:rsidRPr="00197D03">
              <w:rPr>
                <w:rFonts w:eastAsia="標楷體" w:hint="eastAsia"/>
                <w:szCs w:val="26"/>
              </w:rPr>
              <w:t>等</w:t>
            </w:r>
          </w:p>
          <w:p w14:paraId="672EA24B" w14:textId="77777777" w:rsidR="00287880" w:rsidRPr="00197D03" w:rsidRDefault="00287880" w:rsidP="00065F05">
            <w:pPr>
              <w:pStyle w:val="a3"/>
              <w:numPr>
                <w:ilvl w:val="1"/>
                <w:numId w:val="59"/>
              </w:numPr>
              <w:ind w:leftChars="0" w:left="319" w:hanging="319"/>
              <w:rPr>
                <w:rFonts w:eastAsia="標楷體"/>
                <w:szCs w:val="26"/>
              </w:rPr>
            </w:pPr>
            <w:r w:rsidRPr="00197D03">
              <w:rPr>
                <w:rFonts w:eastAsia="標楷體"/>
              </w:rPr>
              <w:t>轉</w:t>
            </w:r>
            <w:proofErr w:type="gramStart"/>
            <w:r w:rsidRPr="00197D03">
              <w:rPr>
                <w:rFonts w:eastAsia="標楷體"/>
              </w:rPr>
              <w:t>介</w:t>
            </w:r>
            <w:proofErr w:type="gramEnd"/>
            <w:r w:rsidRPr="00197D03">
              <w:rPr>
                <w:rFonts w:eastAsia="標楷體"/>
              </w:rPr>
              <w:t>相關資源</w:t>
            </w:r>
            <w:r w:rsidRPr="00197D03">
              <w:rPr>
                <w:rFonts w:eastAsia="標楷體" w:hint="eastAsia"/>
              </w:rPr>
              <w:t>，如</w:t>
            </w:r>
            <w:r w:rsidRPr="00197D03">
              <w:rPr>
                <w:rFonts w:eastAsia="標楷體"/>
                <w:szCs w:val="26"/>
              </w:rPr>
              <w:t>輔導</w:t>
            </w:r>
            <w:r w:rsidRPr="00197D03">
              <w:rPr>
                <w:rFonts w:eastAsia="標楷體" w:hint="eastAsia"/>
                <w:szCs w:val="26"/>
              </w:rPr>
              <w:t>系統</w:t>
            </w:r>
            <w:r w:rsidRPr="00197D03">
              <w:rPr>
                <w:rFonts w:eastAsia="標楷體"/>
                <w:szCs w:val="26"/>
              </w:rPr>
              <w:t>介入、</w:t>
            </w:r>
            <w:r w:rsidRPr="00197D03">
              <w:rPr>
                <w:rFonts w:eastAsia="標楷體" w:hint="eastAsia"/>
                <w:szCs w:val="26"/>
              </w:rPr>
              <w:t>特教諮詢、</w:t>
            </w:r>
            <w:r w:rsidRPr="00197D03">
              <w:rPr>
                <w:rFonts w:eastAsia="標楷體"/>
              </w:rPr>
              <w:t>家庭諮詢</w:t>
            </w:r>
            <w:r w:rsidRPr="00197D03">
              <w:rPr>
                <w:rFonts w:eastAsia="標楷體" w:hint="eastAsia"/>
                <w:szCs w:val="26"/>
              </w:rPr>
              <w:t>等</w:t>
            </w:r>
          </w:p>
          <w:p w14:paraId="03150CE3" w14:textId="77777777" w:rsidR="00287880" w:rsidRPr="00197D03" w:rsidRDefault="00287880" w:rsidP="00065F05">
            <w:pPr>
              <w:pStyle w:val="a3"/>
              <w:numPr>
                <w:ilvl w:val="1"/>
                <w:numId w:val="59"/>
              </w:numPr>
              <w:ind w:leftChars="0" w:left="319" w:hanging="319"/>
              <w:rPr>
                <w:rFonts w:eastAsia="標楷體"/>
                <w:szCs w:val="26"/>
              </w:rPr>
            </w:pPr>
            <w:r w:rsidRPr="00197D03">
              <w:rPr>
                <w:rFonts w:eastAsia="標楷體"/>
              </w:rPr>
              <w:t>必要時協助就醫</w:t>
            </w:r>
            <w:r w:rsidRPr="00197D03">
              <w:rPr>
                <w:rFonts w:eastAsia="標楷體" w:hint="eastAsia"/>
              </w:rPr>
              <w:t>諮詢</w:t>
            </w:r>
          </w:p>
          <w:p w14:paraId="599C1AAF" w14:textId="77777777" w:rsidR="00287880" w:rsidRPr="00197D03" w:rsidRDefault="00287880" w:rsidP="00144693">
            <w:pPr>
              <w:adjustRightInd w:val="0"/>
              <w:snapToGrid w:val="0"/>
              <w:rPr>
                <w:rFonts w:eastAsia="標楷體"/>
              </w:rPr>
            </w:pPr>
            <w:r w:rsidRPr="00197D03">
              <w:rPr>
                <w:rFonts w:eastAsia="標楷體"/>
              </w:rPr>
              <w:t>參考表件：</w:t>
            </w:r>
          </w:p>
          <w:p w14:paraId="54B88A96" w14:textId="77777777" w:rsidR="00287880" w:rsidRPr="00197D03" w:rsidRDefault="00287880" w:rsidP="00065F05">
            <w:pPr>
              <w:pStyle w:val="a3"/>
              <w:numPr>
                <w:ilvl w:val="0"/>
                <w:numId w:val="60"/>
              </w:numPr>
              <w:ind w:leftChars="0" w:left="316" w:hanging="316"/>
              <w:rPr>
                <w:rFonts w:eastAsia="標楷體"/>
                <w:szCs w:val="26"/>
              </w:rPr>
            </w:pPr>
            <w:r w:rsidRPr="00197D03">
              <w:rPr>
                <w:rFonts w:eastAsia="標楷體" w:hint="eastAsia"/>
                <w:szCs w:val="26"/>
              </w:rPr>
              <w:t>桃園市國民小學適應困難學生初級輔導介入成效評估表</w:t>
            </w:r>
          </w:p>
          <w:p w14:paraId="46A97342" w14:textId="77777777" w:rsidR="00287880" w:rsidRPr="00197D03" w:rsidRDefault="00287880" w:rsidP="00065F05">
            <w:pPr>
              <w:pStyle w:val="a3"/>
              <w:numPr>
                <w:ilvl w:val="0"/>
                <w:numId w:val="60"/>
              </w:numPr>
              <w:ind w:leftChars="0" w:left="319" w:hanging="319"/>
              <w:rPr>
                <w:rFonts w:eastAsia="標楷體"/>
                <w:szCs w:val="26"/>
              </w:rPr>
            </w:pPr>
            <w:r w:rsidRPr="00197D03">
              <w:rPr>
                <w:rFonts w:eastAsia="標楷體" w:hint="eastAsia"/>
                <w:szCs w:val="26"/>
              </w:rPr>
              <w:t>桃園市國民小學適應困難學生二級教學輔導介入成效紀錄表</w:t>
            </w:r>
          </w:p>
          <w:p w14:paraId="6DB791DA" w14:textId="77777777" w:rsidR="00287880" w:rsidRPr="00197D03" w:rsidRDefault="00287880" w:rsidP="00065F05">
            <w:pPr>
              <w:pStyle w:val="a3"/>
              <w:numPr>
                <w:ilvl w:val="0"/>
                <w:numId w:val="60"/>
              </w:numPr>
              <w:ind w:leftChars="0" w:left="319" w:hanging="319"/>
              <w:rPr>
                <w:rFonts w:eastAsia="標楷體"/>
                <w:szCs w:val="26"/>
              </w:rPr>
            </w:pPr>
            <w:r w:rsidRPr="00197D03">
              <w:rPr>
                <w:rFonts w:eastAsia="標楷體" w:hint="eastAsia"/>
                <w:szCs w:val="26"/>
              </w:rPr>
              <w:t>教師教學與班級經營策略表</w:t>
            </w:r>
          </w:p>
        </w:tc>
      </w:tr>
    </w:tbl>
    <w:p w14:paraId="18C51AF3"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58080" behindDoc="0" locked="0" layoutInCell="1" allowOverlap="1" wp14:anchorId="754B3556" wp14:editId="614A1C93">
                <wp:simplePos x="0" y="0"/>
                <wp:positionH relativeFrom="column">
                  <wp:posOffset>3299279</wp:posOffset>
                </wp:positionH>
                <wp:positionV relativeFrom="paragraph">
                  <wp:posOffset>-635</wp:posOffset>
                </wp:positionV>
                <wp:extent cx="3773" cy="180000"/>
                <wp:effectExtent l="76200" t="0" r="73025" b="48895"/>
                <wp:wrapNone/>
                <wp:docPr id="400" name="直線單箭頭接點 400"/>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36C6898" id="直線單箭頭接點 400" o:spid="_x0000_s1026" type="#_x0000_t32" style="position:absolute;margin-left:259.8pt;margin-top:-.05pt;width:.3pt;height:14.15pt;flip:x;z-index:2533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197D03" w:rsidRPr="00197D03" w14:paraId="258A3689" w14:textId="77777777" w:rsidTr="00144693">
        <w:trPr>
          <w:trHeight w:val="131"/>
        </w:trPr>
        <w:tc>
          <w:tcPr>
            <w:tcW w:w="10485" w:type="dxa"/>
            <w:gridSpan w:val="2"/>
            <w:tcBorders>
              <w:left w:val="single" w:sz="4" w:space="0" w:color="auto"/>
            </w:tcBorders>
            <w:shd w:val="clear" w:color="auto" w:fill="D9D9D9" w:themeFill="background1" w:themeFillShade="D9"/>
            <w:vAlign w:val="center"/>
          </w:tcPr>
          <w:p w14:paraId="5CA79EF6" w14:textId="77777777" w:rsidR="00287880" w:rsidRPr="00197D03" w:rsidRDefault="00287880" w:rsidP="00144693">
            <w:pPr>
              <w:adjustRightInd w:val="0"/>
              <w:snapToGrid w:val="0"/>
              <w:jc w:val="center"/>
              <w:rPr>
                <w:rFonts w:eastAsia="標楷體"/>
              </w:rPr>
            </w:pPr>
            <w:r w:rsidRPr="00197D03">
              <w:rPr>
                <w:rFonts w:eastAsia="標楷體" w:hint="eastAsia"/>
              </w:rPr>
              <w:t>依期</w:t>
            </w:r>
            <w:proofErr w:type="gramStart"/>
            <w:r w:rsidRPr="00197D03">
              <w:rPr>
                <w:rFonts w:eastAsia="標楷體" w:hint="eastAsia"/>
              </w:rPr>
              <w:t>程送特</w:t>
            </w:r>
            <w:proofErr w:type="gramEnd"/>
            <w:r w:rsidRPr="00197D03">
              <w:rPr>
                <w:rFonts w:eastAsia="標楷體" w:hint="eastAsia"/>
              </w:rPr>
              <w:t>教鑑定、</w:t>
            </w:r>
            <w:r w:rsidRPr="00197D03">
              <w:rPr>
                <w:rFonts w:ascii="標楷體" w:eastAsia="標楷體" w:hAnsi="標楷體" w:hint="eastAsia"/>
                <w:szCs w:val="22"/>
              </w:rPr>
              <w:t>特教通報網報名</w:t>
            </w:r>
            <m:oMath>
              <m:r>
                <m:rPr>
                  <m:sty m:val="p"/>
                </m:rPr>
                <w:rPr>
                  <w:rFonts w:ascii="Cambria Math" w:eastAsia="標楷體" w:hAnsi="Cambria Math"/>
                  <w:szCs w:val="22"/>
                </w:rPr>
                <m:t>+</m:t>
              </m:r>
            </m:oMath>
            <w:r w:rsidRPr="00197D03">
              <w:rPr>
                <w:rFonts w:ascii="標楷體" w:eastAsia="標楷體" w:hAnsi="標楷體" w:hint="eastAsia"/>
                <w:szCs w:val="22"/>
              </w:rPr>
              <w:t>鑑定安置線上系統</w:t>
            </w:r>
            <w:r w:rsidRPr="00197D03">
              <w:rPr>
                <w:rFonts w:eastAsia="標楷體" w:hint="eastAsia"/>
              </w:rPr>
              <w:t>、校內鑑定評估</w:t>
            </w:r>
            <w:proofErr w:type="gramStart"/>
            <w:r w:rsidRPr="00197D03">
              <w:rPr>
                <w:rFonts w:eastAsia="標楷體" w:hint="eastAsia"/>
              </w:rPr>
              <w:t>人員派案</w:t>
            </w:r>
            <w:proofErr w:type="gramEnd"/>
          </w:p>
        </w:tc>
      </w:tr>
      <w:tr w:rsidR="00197D03" w:rsidRPr="00197D03" w14:paraId="71B64172" w14:textId="77777777" w:rsidTr="00144693">
        <w:trPr>
          <w:trHeight w:val="747"/>
        </w:trPr>
        <w:tc>
          <w:tcPr>
            <w:tcW w:w="1696" w:type="dxa"/>
            <w:tcBorders>
              <w:left w:val="single" w:sz="4" w:space="0" w:color="auto"/>
            </w:tcBorders>
            <w:vAlign w:val="center"/>
          </w:tcPr>
          <w:p w14:paraId="425AE037" w14:textId="77777777" w:rsidR="00287880" w:rsidRPr="00197D03" w:rsidRDefault="00287880" w:rsidP="00144693">
            <w:pPr>
              <w:adjustRightInd w:val="0"/>
              <w:snapToGrid w:val="0"/>
              <w:jc w:val="center"/>
              <w:rPr>
                <w:rFonts w:eastAsia="標楷體"/>
              </w:rPr>
            </w:pPr>
            <w:proofErr w:type="gramStart"/>
            <w:r w:rsidRPr="00197D03">
              <w:rPr>
                <w:rFonts w:eastAsia="標楷體" w:hint="eastAsia"/>
              </w:rPr>
              <w:t>初篩</w:t>
            </w:r>
            <w:proofErr w:type="gramEnd"/>
          </w:p>
        </w:tc>
        <w:tc>
          <w:tcPr>
            <w:tcW w:w="8789" w:type="dxa"/>
            <w:vAlign w:val="center"/>
          </w:tcPr>
          <w:p w14:paraId="33586B88" w14:textId="77777777" w:rsidR="00287880" w:rsidRPr="00197D03" w:rsidRDefault="00287880" w:rsidP="00065F05">
            <w:pPr>
              <w:pStyle w:val="a3"/>
              <w:numPr>
                <w:ilvl w:val="0"/>
                <w:numId w:val="61"/>
              </w:numPr>
              <w:adjustRightInd w:val="0"/>
              <w:snapToGrid w:val="0"/>
              <w:ind w:leftChars="0" w:left="323" w:hanging="323"/>
              <w:rPr>
                <w:rFonts w:eastAsia="標楷體"/>
                <w:szCs w:val="26"/>
              </w:rPr>
            </w:pPr>
            <w:r w:rsidRPr="00197D03">
              <w:rPr>
                <w:rFonts w:eastAsia="標楷體" w:hint="eastAsia"/>
                <w:szCs w:val="26"/>
              </w:rPr>
              <w:t>檢核表</w:t>
            </w:r>
            <w:r w:rsidRPr="00197D03">
              <w:rPr>
                <w:rFonts w:eastAsia="標楷體"/>
                <w:szCs w:val="26"/>
              </w:rPr>
              <w:t>：</w:t>
            </w:r>
            <w:r w:rsidRPr="00197D03">
              <w:rPr>
                <w:rFonts w:eastAsia="標楷體" w:hint="eastAsia"/>
                <w:szCs w:val="26"/>
              </w:rPr>
              <w:t>語言障礙轉</w:t>
            </w:r>
            <w:proofErr w:type="gramStart"/>
            <w:r w:rsidRPr="00197D03">
              <w:rPr>
                <w:rFonts w:eastAsia="標楷體" w:hint="eastAsia"/>
                <w:szCs w:val="26"/>
              </w:rPr>
              <w:t>介初篩</w:t>
            </w:r>
            <w:proofErr w:type="gramEnd"/>
            <w:r w:rsidRPr="00197D03">
              <w:rPr>
                <w:rFonts w:eastAsia="標楷體" w:hint="eastAsia"/>
                <w:szCs w:val="26"/>
              </w:rPr>
              <w:t>檢核表、桃園市國民小學適應困難學生初級輔導介入成效評估表</w:t>
            </w:r>
          </w:p>
          <w:p w14:paraId="62221A2B" w14:textId="77777777" w:rsidR="00287880" w:rsidRPr="00197D03" w:rsidRDefault="00287880" w:rsidP="00065F05">
            <w:pPr>
              <w:pStyle w:val="a3"/>
              <w:numPr>
                <w:ilvl w:val="0"/>
                <w:numId w:val="61"/>
              </w:numPr>
              <w:adjustRightInd w:val="0"/>
              <w:snapToGrid w:val="0"/>
              <w:ind w:leftChars="0" w:left="323" w:hanging="323"/>
              <w:rPr>
                <w:rFonts w:eastAsia="標楷體"/>
              </w:rPr>
            </w:pPr>
            <w:r w:rsidRPr="00197D03">
              <w:rPr>
                <w:rFonts w:eastAsia="標楷體"/>
                <w:szCs w:val="26"/>
              </w:rPr>
              <w:t>基本</w:t>
            </w:r>
            <w:r w:rsidRPr="00197D03">
              <w:rPr>
                <w:rFonts w:eastAsia="標楷體" w:hint="eastAsia"/>
                <w:szCs w:val="26"/>
              </w:rPr>
              <w:t>學業</w:t>
            </w:r>
            <w:r w:rsidRPr="00197D03">
              <w:rPr>
                <w:rFonts w:eastAsia="標楷體"/>
                <w:szCs w:val="26"/>
              </w:rPr>
              <w:t>技能</w:t>
            </w:r>
            <w:r w:rsidRPr="00197D03">
              <w:rPr>
                <w:rFonts w:eastAsia="標楷體" w:hint="eastAsia"/>
                <w:szCs w:val="26"/>
              </w:rPr>
              <w:t>測驗</w:t>
            </w:r>
            <w:r w:rsidRPr="00197D03">
              <w:rPr>
                <w:rFonts w:eastAsia="標楷體"/>
                <w:szCs w:val="26"/>
              </w:rPr>
              <w:t>(</w:t>
            </w:r>
            <w:r w:rsidRPr="00197D03">
              <w:rPr>
                <w:rFonts w:eastAsia="標楷體"/>
                <w:szCs w:val="26"/>
              </w:rPr>
              <w:t>請</w:t>
            </w:r>
            <w:r w:rsidRPr="00197D03">
              <w:rPr>
                <w:rFonts w:eastAsia="標楷體" w:hint="eastAsia"/>
                <w:szCs w:val="26"/>
              </w:rPr>
              <w:t>視個案需求適性</w:t>
            </w:r>
            <w:r w:rsidRPr="00197D03">
              <w:rPr>
                <w:rFonts w:eastAsia="標楷體"/>
                <w:szCs w:val="26"/>
              </w:rPr>
              <w:t>選用</w:t>
            </w:r>
            <w:r w:rsidRPr="00197D03">
              <w:rPr>
                <w:rFonts w:eastAsia="標楷體"/>
                <w:szCs w:val="26"/>
              </w:rPr>
              <w:t>)</w:t>
            </w:r>
            <w:r w:rsidRPr="00197D03">
              <w:rPr>
                <w:rFonts w:eastAsia="標楷體"/>
                <w:szCs w:val="26"/>
              </w:rPr>
              <w:t>：注音符號、識字、閱讀、書寫、數學</w:t>
            </w:r>
          </w:p>
          <w:p w14:paraId="5152D4B0" w14:textId="77777777" w:rsidR="00287880" w:rsidRPr="00197D03" w:rsidRDefault="00287880" w:rsidP="00065F05">
            <w:pPr>
              <w:pStyle w:val="a3"/>
              <w:numPr>
                <w:ilvl w:val="0"/>
                <w:numId w:val="61"/>
              </w:numPr>
              <w:adjustRightInd w:val="0"/>
              <w:snapToGrid w:val="0"/>
              <w:ind w:leftChars="0" w:left="323" w:hanging="323"/>
              <w:rPr>
                <w:rFonts w:eastAsia="標楷體"/>
              </w:rPr>
            </w:pPr>
            <w:r w:rsidRPr="00197D03">
              <w:rPr>
                <w:rFonts w:eastAsia="標楷體"/>
                <w:szCs w:val="26"/>
              </w:rPr>
              <w:t>有情緒行為</w:t>
            </w:r>
            <w:r w:rsidRPr="00197D03">
              <w:rPr>
                <w:rFonts w:eastAsia="標楷體" w:hint="eastAsia"/>
                <w:szCs w:val="26"/>
              </w:rPr>
              <w:t>或注意力</w:t>
            </w:r>
            <w:r w:rsidRPr="00197D03">
              <w:rPr>
                <w:rFonts w:eastAsia="標楷體"/>
                <w:szCs w:val="26"/>
              </w:rPr>
              <w:t>問題，</w:t>
            </w:r>
            <w:r w:rsidRPr="00197D03">
              <w:rPr>
                <w:rFonts w:eastAsia="標楷體" w:hint="eastAsia"/>
                <w:szCs w:val="26"/>
              </w:rPr>
              <w:t>建議</w:t>
            </w:r>
            <w:r w:rsidRPr="00197D03">
              <w:rPr>
                <w:rFonts w:eastAsia="標楷體"/>
                <w:szCs w:val="26"/>
              </w:rPr>
              <w:t>選用相關</w:t>
            </w:r>
            <w:r w:rsidRPr="00197D03">
              <w:rPr>
                <w:rFonts w:eastAsia="標楷體" w:hint="eastAsia"/>
                <w:szCs w:val="26"/>
              </w:rPr>
              <w:t>工具</w:t>
            </w:r>
            <w:r w:rsidRPr="00197D03">
              <w:rPr>
                <w:rFonts w:eastAsia="標楷體"/>
                <w:szCs w:val="26"/>
              </w:rPr>
              <w:t>：</w:t>
            </w:r>
            <w:r w:rsidRPr="00197D03">
              <w:rPr>
                <w:rFonts w:eastAsia="標楷體" w:hint="eastAsia"/>
                <w:szCs w:val="26"/>
              </w:rPr>
              <w:t>情緒障礙量表</w:t>
            </w:r>
            <w:r w:rsidRPr="00197D03">
              <w:rPr>
                <w:rFonts w:eastAsia="標楷體" w:hint="eastAsia"/>
                <w:szCs w:val="26"/>
              </w:rPr>
              <w:t>(</w:t>
            </w:r>
            <w:r w:rsidRPr="00197D03">
              <w:rPr>
                <w:rFonts w:eastAsia="標楷體" w:hint="eastAsia"/>
                <w:szCs w:val="26"/>
              </w:rPr>
              <w:t>第二版</w:t>
            </w:r>
            <w:r w:rsidRPr="00197D03">
              <w:rPr>
                <w:rFonts w:eastAsia="標楷體" w:hint="eastAsia"/>
                <w:szCs w:val="26"/>
              </w:rPr>
              <w:t>)</w:t>
            </w:r>
            <w:r w:rsidRPr="00197D03">
              <w:rPr>
                <w:rFonts w:eastAsia="標楷體" w:hint="eastAsia"/>
                <w:szCs w:val="26"/>
              </w:rPr>
              <w:t>、問題行為篩選量表</w:t>
            </w:r>
            <w:r w:rsidRPr="00197D03">
              <w:rPr>
                <w:rFonts w:eastAsia="標楷體" w:hint="eastAsia"/>
                <w:szCs w:val="26"/>
              </w:rPr>
              <w:t>(</w:t>
            </w:r>
            <w:r w:rsidRPr="00197D03">
              <w:rPr>
                <w:rFonts w:eastAsia="標楷體" w:hint="eastAsia"/>
                <w:szCs w:val="26"/>
              </w:rPr>
              <w:t>家長</w:t>
            </w:r>
            <w:r w:rsidRPr="00197D03">
              <w:rPr>
                <w:rFonts w:eastAsia="標楷體" w:hint="eastAsia"/>
                <w:szCs w:val="26"/>
              </w:rPr>
              <w:t>/</w:t>
            </w:r>
            <w:r w:rsidRPr="00197D03">
              <w:rPr>
                <w:rFonts w:eastAsia="標楷體"/>
                <w:szCs w:val="26"/>
              </w:rPr>
              <w:t>教師版</w:t>
            </w:r>
            <w:r w:rsidRPr="00197D03">
              <w:rPr>
                <w:rFonts w:eastAsia="標楷體" w:hint="eastAsia"/>
                <w:szCs w:val="26"/>
              </w:rPr>
              <w:t>)</w:t>
            </w:r>
            <w:r w:rsidRPr="00197D03">
              <w:rPr>
                <w:rFonts w:eastAsia="標楷體"/>
                <w:szCs w:val="26"/>
              </w:rPr>
              <w:t>、學前至九年級注意力缺陷過動症行為特徵</w:t>
            </w:r>
            <w:proofErr w:type="gramStart"/>
            <w:r w:rsidRPr="00197D03">
              <w:rPr>
                <w:rFonts w:eastAsia="標楷體"/>
                <w:szCs w:val="26"/>
              </w:rPr>
              <w:t>篩檢量表</w:t>
            </w:r>
            <w:proofErr w:type="gramEnd"/>
            <w:r w:rsidRPr="00197D03">
              <w:rPr>
                <w:rFonts w:eastAsia="標楷體" w:hint="eastAsia"/>
                <w:szCs w:val="26"/>
              </w:rPr>
              <w:t>(</w:t>
            </w:r>
            <w:r w:rsidRPr="00197D03">
              <w:rPr>
                <w:rFonts w:eastAsia="標楷體" w:hint="eastAsia"/>
                <w:szCs w:val="26"/>
              </w:rPr>
              <w:t>家長</w:t>
            </w:r>
            <w:r w:rsidRPr="00197D03">
              <w:rPr>
                <w:rFonts w:eastAsia="標楷體" w:hint="eastAsia"/>
                <w:szCs w:val="26"/>
              </w:rPr>
              <w:t>/</w:t>
            </w:r>
            <w:r w:rsidRPr="00197D03">
              <w:rPr>
                <w:rFonts w:eastAsia="標楷體"/>
                <w:szCs w:val="26"/>
              </w:rPr>
              <w:t>教師版</w:t>
            </w:r>
            <w:r w:rsidRPr="00197D03">
              <w:rPr>
                <w:rFonts w:eastAsia="標楷體" w:hint="eastAsia"/>
                <w:szCs w:val="26"/>
              </w:rPr>
              <w:t>)</w:t>
            </w:r>
            <w:r w:rsidRPr="00197D03">
              <w:rPr>
                <w:rFonts w:eastAsia="標楷體" w:hint="eastAsia"/>
                <w:szCs w:val="26"/>
              </w:rPr>
              <w:t>、</w:t>
            </w:r>
            <w:r w:rsidRPr="00197D03">
              <w:rPr>
                <w:rFonts w:eastAsia="標楷體"/>
                <w:szCs w:val="26"/>
              </w:rPr>
              <w:t>電腦化注意力診斷測驗</w:t>
            </w:r>
          </w:p>
        </w:tc>
      </w:tr>
    </w:tbl>
    <w:p w14:paraId="77F9A6A0" w14:textId="77777777" w:rsidR="00287880" w:rsidRPr="001F6249" w:rsidRDefault="00287880" w:rsidP="00287880">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59104" behindDoc="0" locked="0" layoutInCell="1" allowOverlap="1" wp14:anchorId="733728D0" wp14:editId="2625A59B">
                <wp:simplePos x="0" y="0"/>
                <wp:positionH relativeFrom="column">
                  <wp:posOffset>3314700</wp:posOffset>
                </wp:positionH>
                <wp:positionV relativeFrom="paragraph">
                  <wp:posOffset>1651635</wp:posOffset>
                </wp:positionV>
                <wp:extent cx="3773" cy="180000"/>
                <wp:effectExtent l="76200" t="0" r="73025" b="48895"/>
                <wp:wrapNone/>
                <wp:docPr id="406" name="直線單箭頭接點 406"/>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598CC74" id="直線單箭頭接點 406" o:spid="_x0000_s1026" type="#_x0000_t32" style="position:absolute;margin-left:261pt;margin-top:130.05pt;width:.3pt;height:14.15pt;flip:x;z-index:2533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4FA3225E" w14:textId="77777777" w:rsidTr="00144693">
        <w:trPr>
          <w:trHeight w:val="37"/>
        </w:trPr>
        <w:tc>
          <w:tcPr>
            <w:tcW w:w="10485" w:type="dxa"/>
            <w:tcBorders>
              <w:left w:val="single" w:sz="4" w:space="0" w:color="auto"/>
            </w:tcBorders>
            <w:shd w:val="clear" w:color="auto" w:fill="auto"/>
            <w:vAlign w:val="center"/>
          </w:tcPr>
          <w:p w14:paraId="3F7A3DD6" w14:textId="77777777" w:rsidR="00287880" w:rsidRPr="00A86668" w:rsidRDefault="00287880"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語言障礙組</w:t>
            </w:r>
            <w:r>
              <w:rPr>
                <w:rFonts w:eastAsia="標楷體" w:hint="eastAsia"/>
                <w:color w:val="000000" w:themeColor="text1"/>
              </w:rPr>
              <w:t>)</w:t>
            </w:r>
            <w:r>
              <w:rPr>
                <w:rFonts w:eastAsia="標楷體" w:hint="eastAsia"/>
                <w:color w:val="000000" w:themeColor="text1"/>
              </w:rPr>
              <w:t>檢附相關文件</w:t>
            </w:r>
          </w:p>
        </w:tc>
      </w:tr>
    </w:tbl>
    <w:p w14:paraId="406A5201" w14:textId="77777777" w:rsidR="00287880" w:rsidRPr="00175EE5" w:rsidRDefault="00287880" w:rsidP="00287880">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60128" behindDoc="0" locked="0" layoutInCell="1" allowOverlap="1" wp14:anchorId="0D4EF079" wp14:editId="286BF82C">
                <wp:simplePos x="0" y="0"/>
                <wp:positionH relativeFrom="column">
                  <wp:posOffset>3287485</wp:posOffset>
                </wp:positionH>
                <wp:positionV relativeFrom="paragraph">
                  <wp:posOffset>257810</wp:posOffset>
                </wp:positionV>
                <wp:extent cx="3773" cy="180000"/>
                <wp:effectExtent l="76200" t="0" r="73025" b="48895"/>
                <wp:wrapNone/>
                <wp:docPr id="410" name="直線單箭頭接點 410"/>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80585D" id="直線單箭頭接點 410" o:spid="_x0000_s1026" type="#_x0000_t32" style="position:absolute;margin-left:258.85pt;margin-top:20.3pt;width:.3pt;height:14.15pt;flip:x;z-index:2533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">
                <v:stroke endarrow="block"/>
              </v:shape>
            </w:pict>
          </mc:Fallback>
        </mc:AlternateContent>
      </w:r>
    </w:p>
    <w:tbl>
      <w:tblPr>
        <w:tblStyle w:val="a4"/>
        <w:tblpPr w:leftFromText="180" w:rightFromText="180" w:vertAnchor="text" w:tblpY="88"/>
        <w:tblW w:w="10485" w:type="dxa"/>
        <w:tblLook w:val="04A0" w:firstRow="1" w:lastRow="0" w:firstColumn="1" w:lastColumn="0" w:noHBand="0" w:noVBand="1"/>
      </w:tblPr>
      <w:tblGrid>
        <w:gridCol w:w="10485"/>
      </w:tblGrid>
      <w:tr w:rsidR="00287880" w:rsidRPr="00150906" w14:paraId="1E19AFD2" w14:textId="77777777" w:rsidTr="00144693">
        <w:trPr>
          <w:trHeight w:val="346"/>
        </w:trPr>
        <w:tc>
          <w:tcPr>
            <w:tcW w:w="10485" w:type="dxa"/>
            <w:shd w:val="clear" w:color="auto" w:fill="D9D9D9" w:themeFill="background1" w:themeFillShade="D9"/>
            <w:vAlign w:val="center"/>
          </w:tcPr>
          <w:p w14:paraId="49D8D2BE" w14:textId="77777777" w:rsidR="00287880" w:rsidRPr="00197D03" w:rsidRDefault="00287880" w:rsidP="00144693">
            <w:pPr>
              <w:adjustRightInd w:val="0"/>
              <w:snapToGrid w:val="0"/>
              <w:spacing w:line="240" w:lineRule="atLeast"/>
              <w:jc w:val="center"/>
              <w:rPr>
                <w:rFonts w:eastAsia="標楷體"/>
                <w:szCs w:val="26"/>
              </w:rPr>
            </w:pPr>
            <w:r w:rsidRPr="00197D03">
              <w:rPr>
                <w:rFonts w:eastAsia="標楷體" w:hint="eastAsia"/>
              </w:rPr>
              <w:t>鑑定評估人員施測</w:t>
            </w:r>
          </w:p>
        </w:tc>
      </w:tr>
      <w:tr w:rsidR="00287880" w:rsidRPr="00150906" w14:paraId="3FF50BBB" w14:textId="77777777" w:rsidTr="00144693">
        <w:trPr>
          <w:trHeight w:val="983"/>
        </w:trPr>
        <w:tc>
          <w:tcPr>
            <w:tcW w:w="10485" w:type="dxa"/>
            <w:vAlign w:val="center"/>
          </w:tcPr>
          <w:p w14:paraId="5A7ADB3C" w14:textId="77777777" w:rsidR="00287880" w:rsidRPr="00197D03" w:rsidRDefault="00287880" w:rsidP="00065F05">
            <w:pPr>
              <w:pStyle w:val="a3"/>
              <w:numPr>
                <w:ilvl w:val="0"/>
                <w:numId w:val="62"/>
              </w:numPr>
              <w:adjustRightInd w:val="0"/>
              <w:snapToGrid w:val="0"/>
              <w:spacing w:line="240" w:lineRule="atLeast"/>
              <w:ind w:leftChars="0" w:left="318" w:hanging="318"/>
              <w:rPr>
                <w:rFonts w:eastAsia="標楷體"/>
                <w:szCs w:val="26"/>
              </w:rPr>
            </w:pPr>
            <w:r w:rsidRPr="00197D03">
              <w:rPr>
                <w:rFonts w:eastAsia="標楷體" w:hint="eastAsia"/>
                <w:szCs w:val="26"/>
              </w:rPr>
              <w:t>視個案需求適性</w:t>
            </w:r>
            <w:r w:rsidRPr="00197D03">
              <w:rPr>
                <w:rFonts w:eastAsia="標楷體"/>
                <w:szCs w:val="26"/>
              </w:rPr>
              <w:t>選用</w:t>
            </w:r>
            <w:r w:rsidRPr="00197D03">
              <w:rPr>
                <w:rFonts w:eastAsia="標楷體" w:hint="eastAsia"/>
                <w:szCs w:val="26"/>
              </w:rPr>
              <w:t>相關評估工具</w:t>
            </w:r>
            <w:r w:rsidRPr="00197D03">
              <w:rPr>
                <w:rFonts w:eastAsia="標楷體"/>
                <w:szCs w:val="26"/>
              </w:rPr>
              <w:t>：</w:t>
            </w:r>
          </w:p>
          <w:p w14:paraId="363985BB" w14:textId="77777777" w:rsidR="00287880" w:rsidRPr="00197D03" w:rsidRDefault="00287880" w:rsidP="00065F05">
            <w:pPr>
              <w:pStyle w:val="a3"/>
              <w:numPr>
                <w:ilvl w:val="0"/>
                <w:numId w:val="63"/>
              </w:numPr>
              <w:adjustRightInd w:val="0"/>
              <w:snapToGrid w:val="0"/>
              <w:spacing w:line="240" w:lineRule="atLeast"/>
              <w:ind w:leftChars="0" w:left="743" w:hanging="425"/>
              <w:rPr>
                <w:rFonts w:eastAsia="標楷體"/>
                <w:szCs w:val="26"/>
              </w:rPr>
            </w:pPr>
            <w:r w:rsidRPr="00197D03">
              <w:rPr>
                <w:rFonts w:eastAsia="標楷體"/>
                <w:szCs w:val="26"/>
              </w:rPr>
              <w:t>修訂學前</w:t>
            </w:r>
            <w:r w:rsidRPr="00197D03">
              <w:rPr>
                <w:rFonts w:eastAsia="標楷體"/>
                <w:szCs w:val="26"/>
              </w:rPr>
              <w:t>/</w:t>
            </w:r>
            <w:r w:rsidRPr="00197D03">
              <w:rPr>
                <w:rFonts w:eastAsia="標楷體"/>
                <w:szCs w:val="26"/>
              </w:rPr>
              <w:t>學齡兒童語言障礙評量表</w:t>
            </w:r>
          </w:p>
          <w:p w14:paraId="57CC3737" w14:textId="77777777" w:rsidR="00287880" w:rsidRPr="00197D03" w:rsidRDefault="00287880" w:rsidP="00065F05">
            <w:pPr>
              <w:pStyle w:val="a3"/>
              <w:numPr>
                <w:ilvl w:val="0"/>
                <w:numId w:val="63"/>
              </w:numPr>
              <w:adjustRightInd w:val="0"/>
              <w:snapToGrid w:val="0"/>
              <w:spacing w:line="240" w:lineRule="atLeast"/>
              <w:ind w:leftChars="0" w:left="743" w:hanging="425"/>
              <w:rPr>
                <w:rFonts w:eastAsia="標楷體"/>
                <w:szCs w:val="26"/>
              </w:rPr>
            </w:pPr>
            <w:r w:rsidRPr="00197D03">
              <w:rPr>
                <w:rFonts w:eastAsia="標楷體" w:hint="eastAsia"/>
                <w:szCs w:val="26"/>
              </w:rPr>
              <w:t>華語兒童理解與表達詞彙測驗</w:t>
            </w:r>
          </w:p>
          <w:p w14:paraId="506F227B" w14:textId="77777777" w:rsidR="00287880" w:rsidRPr="00197D03" w:rsidRDefault="00287880" w:rsidP="00065F05">
            <w:pPr>
              <w:pStyle w:val="a3"/>
              <w:numPr>
                <w:ilvl w:val="0"/>
                <w:numId w:val="63"/>
              </w:numPr>
              <w:adjustRightInd w:val="0"/>
              <w:snapToGrid w:val="0"/>
              <w:spacing w:line="240" w:lineRule="atLeast"/>
              <w:ind w:leftChars="0" w:left="743" w:hanging="425"/>
              <w:rPr>
                <w:rFonts w:eastAsia="標楷體"/>
                <w:szCs w:val="26"/>
              </w:rPr>
            </w:pPr>
            <w:r w:rsidRPr="00197D03">
              <w:rPr>
                <w:rFonts w:eastAsia="標楷體"/>
                <w:szCs w:val="26"/>
              </w:rPr>
              <w:t>兒童口語理解測驗</w:t>
            </w:r>
          </w:p>
          <w:p w14:paraId="528A98EE" w14:textId="77777777" w:rsidR="00287880" w:rsidRPr="00197D03" w:rsidRDefault="00287880" w:rsidP="00065F05">
            <w:pPr>
              <w:pStyle w:val="a3"/>
              <w:numPr>
                <w:ilvl w:val="0"/>
                <w:numId w:val="63"/>
              </w:numPr>
              <w:adjustRightInd w:val="0"/>
              <w:snapToGrid w:val="0"/>
              <w:spacing w:line="240" w:lineRule="atLeast"/>
              <w:ind w:leftChars="0" w:left="743" w:hanging="425"/>
              <w:rPr>
                <w:rFonts w:eastAsia="標楷體"/>
                <w:szCs w:val="26"/>
              </w:rPr>
            </w:pPr>
            <w:r w:rsidRPr="00197D03">
              <w:rPr>
                <w:rFonts w:eastAsia="標楷體"/>
                <w:szCs w:val="26"/>
              </w:rPr>
              <w:t>學前幼兒與國小低年級兒童口語語法能力診斷測驗</w:t>
            </w:r>
          </w:p>
          <w:p w14:paraId="2A19D0E8" w14:textId="77777777" w:rsidR="00287880" w:rsidRPr="00197D03" w:rsidRDefault="00287880" w:rsidP="00065F05">
            <w:pPr>
              <w:pStyle w:val="a3"/>
              <w:numPr>
                <w:ilvl w:val="0"/>
                <w:numId w:val="64"/>
              </w:numPr>
              <w:adjustRightInd w:val="0"/>
              <w:snapToGrid w:val="0"/>
              <w:spacing w:line="240" w:lineRule="atLeast"/>
              <w:ind w:leftChars="0"/>
              <w:rPr>
                <w:rFonts w:eastAsia="標楷體"/>
              </w:rPr>
            </w:pPr>
            <w:r w:rsidRPr="00197D03">
              <w:rPr>
                <w:rFonts w:eastAsia="標楷體"/>
              </w:rPr>
              <w:t>選用智力測驗</w:t>
            </w:r>
            <w:r w:rsidRPr="00197D03">
              <w:rPr>
                <w:rFonts w:eastAsia="標楷體"/>
              </w:rPr>
              <w:t>(</w:t>
            </w:r>
            <w:r w:rsidRPr="00197D03">
              <w:rPr>
                <w:rFonts w:eastAsia="標楷體" w:hint="eastAsia"/>
              </w:rPr>
              <w:t>視個案需求適性</w:t>
            </w:r>
            <w:r w:rsidRPr="00197D03">
              <w:rPr>
                <w:rFonts w:eastAsia="標楷體"/>
              </w:rPr>
              <w:t>選用</w:t>
            </w:r>
            <w:r w:rsidRPr="00197D03">
              <w:rPr>
                <w:rFonts w:eastAsia="標楷體"/>
              </w:rPr>
              <w:t>)</w:t>
            </w:r>
            <w:r w:rsidRPr="00197D03">
              <w:rPr>
                <w:rFonts w:eastAsia="標楷體"/>
              </w:rPr>
              <w:t>：</w:t>
            </w:r>
          </w:p>
          <w:p w14:paraId="3B702415" w14:textId="77777777" w:rsidR="00287880" w:rsidRPr="00197D03" w:rsidRDefault="00287880" w:rsidP="00065F05">
            <w:pPr>
              <w:pStyle w:val="a3"/>
              <w:numPr>
                <w:ilvl w:val="0"/>
                <w:numId w:val="65"/>
              </w:numPr>
              <w:adjustRightInd w:val="0"/>
              <w:snapToGrid w:val="0"/>
              <w:spacing w:line="240" w:lineRule="atLeast"/>
              <w:ind w:leftChars="0"/>
              <w:rPr>
                <w:rFonts w:eastAsia="標楷體"/>
              </w:rPr>
            </w:pPr>
            <w:r w:rsidRPr="00197D03">
              <w:rPr>
                <w:rFonts w:eastAsia="標楷體"/>
              </w:rPr>
              <w:t>魏氏兒童</w:t>
            </w:r>
            <w:r w:rsidRPr="00197D03">
              <w:rPr>
                <w:rFonts w:eastAsia="標楷體" w:hint="eastAsia"/>
              </w:rPr>
              <w:t>智力量表</w:t>
            </w:r>
            <w:r w:rsidRPr="00197D03">
              <w:rPr>
                <w:rFonts w:eastAsia="標楷體"/>
              </w:rPr>
              <w:t>／魏氏幼兒智力</w:t>
            </w:r>
            <w:r w:rsidRPr="00197D03">
              <w:rPr>
                <w:rFonts w:eastAsia="標楷體" w:hint="eastAsia"/>
              </w:rPr>
              <w:t>量表</w:t>
            </w:r>
          </w:p>
          <w:p w14:paraId="5824FE43" w14:textId="77777777" w:rsidR="00287880" w:rsidRPr="00197D03" w:rsidRDefault="00287880" w:rsidP="00065F05">
            <w:pPr>
              <w:pStyle w:val="a3"/>
              <w:numPr>
                <w:ilvl w:val="0"/>
                <w:numId w:val="65"/>
              </w:numPr>
              <w:adjustRightInd w:val="0"/>
              <w:snapToGrid w:val="0"/>
              <w:spacing w:line="240" w:lineRule="atLeast"/>
              <w:ind w:leftChars="0"/>
              <w:rPr>
                <w:rFonts w:eastAsia="標楷體"/>
              </w:rPr>
            </w:pPr>
            <w:r w:rsidRPr="00197D03">
              <w:rPr>
                <w:rFonts w:eastAsia="標楷體"/>
              </w:rPr>
              <w:t>簡易個別智力</w:t>
            </w:r>
            <w:r w:rsidRPr="00197D03">
              <w:rPr>
                <w:rFonts w:eastAsia="標楷體" w:hint="eastAsia"/>
              </w:rPr>
              <w:t>量表</w:t>
            </w:r>
          </w:p>
          <w:p w14:paraId="1E3B38DE" w14:textId="77777777" w:rsidR="00287880" w:rsidRPr="00197D03" w:rsidRDefault="00287880" w:rsidP="00065F05">
            <w:pPr>
              <w:pStyle w:val="a3"/>
              <w:numPr>
                <w:ilvl w:val="0"/>
                <w:numId w:val="65"/>
              </w:numPr>
              <w:adjustRightInd w:val="0"/>
              <w:snapToGrid w:val="0"/>
              <w:spacing w:line="240" w:lineRule="atLeast"/>
              <w:ind w:leftChars="0"/>
              <w:rPr>
                <w:rFonts w:eastAsia="標楷體"/>
              </w:rPr>
            </w:pPr>
            <w:proofErr w:type="gramStart"/>
            <w:r w:rsidRPr="00197D03">
              <w:rPr>
                <w:rFonts w:eastAsia="標楷體"/>
              </w:rPr>
              <w:t>托尼</w:t>
            </w:r>
            <w:r w:rsidRPr="00197D03">
              <w:rPr>
                <w:rFonts w:eastAsia="標楷體"/>
                <w:b/>
                <w:bCs/>
                <w:bdr w:val="single" w:sz="4" w:space="0" w:color="auto"/>
              </w:rPr>
              <w:t>非語文</w:t>
            </w:r>
            <w:proofErr w:type="gramEnd"/>
            <w:r w:rsidRPr="00197D03">
              <w:rPr>
                <w:rFonts w:eastAsia="標楷體"/>
              </w:rPr>
              <w:t>智力測驗</w:t>
            </w:r>
            <w:r w:rsidRPr="00197D03">
              <w:rPr>
                <w:rFonts w:eastAsia="標楷體"/>
              </w:rPr>
              <w:t>+</w:t>
            </w:r>
            <w:proofErr w:type="gramStart"/>
            <w:r w:rsidRPr="00197D03">
              <w:rPr>
                <w:rFonts w:eastAsia="標楷體" w:hint="eastAsia"/>
              </w:rPr>
              <w:t>修訂</w:t>
            </w:r>
            <w:r w:rsidRPr="00197D03">
              <w:rPr>
                <w:rFonts w:eastAsia="標楷體"/>
              </w:rPr>
              <w:t>畢保德</w:t>
            </w:r>
            <w:proofErr w:type="gramEnd"/>
            <w:r w:rsidRPr="00197D03">
              <w:rPr>
                <w:rFonts w:eastAsia="標楷體"/>
              </w:rPr>
              <w:t>圖畫詞彙測驗</w:t>
            </w:r>
            <w:r w:rsidRPr="00197D03">
              <w:rPr>
                <w:rFonts w:eastAsia="標楷體"/>
              </w:rPr>
              <w:t>(</w:t>
            </w:r>
            <w:r w:rsidRPr="00197D03">
              <w:rPr>
                <w:rFonts w:eastAsia="標楷體"/>
                <w:b/>
                <w:bCs/>
                <w:bdr w:val="single" w:sz="4" w:space="0" w:color="auto"/>
              </w:rPr>
              <w:t>語文</w:t>
            </w:r>
            <w:r w:rsidRPr="00197D03">
              <w:rPr>
                <w:rFonts w:eastAsia="標楷體"/>
              </w:rPr>
              <w:t>)</w:t>
            </w:r>
          </w:p>
          <w:p w14:paraId="61015F09" w14:textId="77777777" w:rsidR="00287880" w:rsidRPr="00197D03" w:rsidRDefault="00287880" w:rsidP="00065F05">
            <w:pPr>
              <w:pStyle w:val="a3"/>
              <w:numPr>
                <w:ilvl w:val="0"/>
                <w:numId w:val="65"/>
              </w:numPr>
              <w:adjustRightInd w:val="0"/>
              <w:snapToGrid w:val="0"/>
              <w:spacing w:line="240" w:lineRule="atLeast"/>
              <w:ind w:leftChars="0"/>
              <w:rPr>
                <w:rFonts w:eastAsia="標楷體"/>
              </w:rPr>
            </w:pPr>
            <w:r w:rsidRPr="00197D03">
              <w:rPr>
                <w:rFonts w:eastAsia="標楷體" w:hint="eastAsia"/>
              </w:rPr>
              <w:t>學前幼兒認知發展診斷測驗</w:t>
            </w:r>
          </w:p>
          <w:p w14:paraId="0CA7B390" w14:textId="77777777" w:rsidR="00287880" w:rsidRPr="00197D03" w:rsidRDefault="00287880" w:rsidP="00065F05">
            <w:pPr>
              <w:pStyle w:val="a3"/>
              <w:numPr>
                <w:ilvl w:val="0"/>
                <w:numId w:val="66"/>
              </w:numPr>
              <w:adjustRightInd w:val="0"/>
              <w:snapToGrid w:val="0"/>
              <w:spacing w:line="240" w:lineRule="atLeast"/>
              <w:ind w:leftChars="0"/>
              <w:rPr>
                <w:rFonts w:eastAsia="標楷體"/>
                <w:szCs w:val="26"/>
              </w:rPr>
            </w:pPr>
            <w:r w:rsidRPr="00197D03">
              <w:rPr>
                <w:rFonts w:eastAsia="標楷體"/>
                <w:szCs w:val="26"/>
              </w:rPr>
              <w:t>質性資料蒐集：含</w:t>
            </w:r>
            <w:r w:rsidRPr="00197D03">
              <w:rPr>
                <w:rFonts w:eastAsia="標楷體" w:hint="eastAsia"/>
                <w:szCs w:val="26"/>
              </w:rPr>
              <w:t>語料</w:t>
            </w:r>
            <w:r w:rsidRPr="00197D03">
              <w:rPr>
                <w:rFonts w:eastAsia="標楷體"/>
                <w:szCs w:val="26"/>
              </w:rPr>
              <w:t>、觀察、訪談</w:t>
            </w:r>
            <w:r w:rsidRPr="00197D03">
              <w:rPr>
                <w:rFonts w:eastAsia="標楷體" w:hint="eastAsia"/>
                <w:szCs w:val="26"/>
              </w:rPr>
              <w:t>等。</w:t>
            </w:r>
          </w:p>
          <w:p w14:paraId="18A0663E" w14:textId="77777777" w:rsidR="00287880" w:rsidRPr="00197D03" w:rsidRDefault="00287880" w:rsidP="00065F05">
            <w:pPr>
              <w:pStyle w:val="a3"/>
              <w:numPr>
                <w:ilvl w:val="0"/>
                <w:numId w:val="66"/>
              </w:numPr>
              <w:adjustRightInd w:val="0"/>
              <w:snapToGrid w:val="0"/>
              <w:spacing w:line="240" w:lineRule="atLeast"/>
              <w:ind w:leftChars="0"/>
              <w:rPr>
                <w:rFonts w:eastAsia="標楷體"/>
                <w:szCs w:val="26"/>
              </w:rPr>
            </w:pPr>
            <w:r w:rsidRPr="00197D03">
              <w:rPr>
                <w:rFonts w:eastAsia="標楷體" w:hint="eastAsia"/>
                <w:szCs w:val="26"/>
              </w:rPr>
              <w:lastRenderedPageBreak/>
              <w:t>基本學業技能測驗</w:t>
            </w:r>
            <w:r w:rsidRPr="00197D03">
              <w:rPr>
                <w:rFonts w:eastAsia="標楷體" w:hint="eastAsia"/>
                <w:szCs w:val="26"/>
              </w:rPr>
              <w:t>(</w:t>
            </w:r>
            <w:r w:rsidRPr="00197D03">
              <w:rPr>
                <w:rFonts w:eastAsia="標楷體" w:hint="eastAsia"/>
                <w:szCs w:val="26"/>
              </w:rPr>
              <w:t>視個案需求適性選用</w:t>
            </w:r>
            <w:r w:rsidRPr="00197D03">
              <w:rPr>
                <w:rFonts w:eastAsia="標楷體" w:hint="eastAsia"/>
                <w:szCs w:val="26"/>
              </w:rPr>
              <w:t>)</w:t>
            </w:r>
            <w:r w:rsidRPr="00197D03">
              <w:rPr>
                <w:rFonts w:eastAsia="標楷體" w:hint="eastAsia"/>
                <w:szCs w:val="26"/>
              </w:rPr>
              <w:t>：</w:t>
            </w:r>
            <w:r w:rsidRPr="00197D03">
              <w:rPr>
                <w:rFonts w:eastAsia="標楷體" w:hint="eastAsia"/>
                <w:b/>
                <w:szCs w:val="26"/>
              </w:rPr>
              <w:t>為</w:t>
            </w:r>
            <w:proofErr w:type="gramStart"/>
            <w:r w:rsidRPr="00197D03">
              <w:rPr>
                <w:rFonts w:eastAsia="標楷體" w:hint="eastAsia"/>
                <w:b/>
                <w:szCs w:val="26"/>
              </w:rPr>
              <w:t>釐</w:t>
            </w:r>
            <w:proofErr w:type="gramEnd"/>
            <w:r w:rsidRPr="00197D03">
              <w:rPr>
                <w:rFonts w:eastAsia="標楷體" w:hint="eastAsia"/>
                <w:b/>
                <w:szCs w:val="26"/>
              </w:rPr>
              <w:t>清個案核心困難和能力表現，可加做其他測驗進行佐證</w:t>
            </w:r>
          </w:p>
          <w:p w14:paraId="5C7F2493" w14:textId="77777777" w:rsidR="00287880" w:rsidRPr="00197D03" w:rsidRDefault="00287880" w:rsidP="00065F05">
            <w:pPr>
              <w:pStyle w:val="a3"/>
              <w:numPr>
                <w:ilvl w:val="0"/>
                <w:numId w:val="66"/>
              </w:numPr>
              <w:adjustRightInd w:val="0"/>
              <w:snapToGrid w:val="0"/>
              <w:spacing w:line="240" w:lineRule="atLeast"/>
              <w:ind w:leftChars="0"/>
              <w:rPr>
                <w:rFonts w:eastAsia="標楷體"/>
                <w:szCs w:val="26"/>
              </w:rPr>
            </w:pPr>
            <w:r w:rsidRPr="00197D03">
              <w:rPr>
                <w:rFonts w:eastAsia="標楷體" w:hint="eastAsia"/>
                <w:szCs w:val="26"/>
              </w:rPr>
              <w:t>鑑定期應持續</w:t>
            </w:r>
            <w:r w:rsidRPr="00197D03">
              <w:rPr>
                <w:rFonts w:eastAsia="標楷體"/>
                <w:szCs w:val="26"/>
              </w:rPr>
              <w:t>蒐集質性資料：觀察、訪談</w:t>
            </w:r>
            <w:r w:rsidRPr="00197D03">
              <w:rPr>
                <w:rFonts w:eastAsia="標楷體"/>
                <w:szCs w:val="26"/>
              </w:rPr>
              <w:t>(</w:t>
            </w:r>
            <w:r w:rsidRPr="00197D03">
              <w:rPr>
                <w:rFonts w:eastAsia="標楷體"/>
                <w:szCs w:val="26"/>
              </w:rPr>
              <w:t>法定代理人</w:t>
            </w:r>
            <w:r w:rsidRPr="00197D03">
              <w:rPr>
                <w:rFonts w:eastAsia="標楷體"/>
                <w:szCs w:val="26"/>
              </w:rPr>
              <w:t>/</w:t>
            </w:r>
            <w:r w:rsidRPr="00197D03">
              <w:rPr>
                <w:rFonts w:eastAsia="標楷體"/>
                <w:szCs w:val="26"/>
              </w:rPr>
              <w:t>實際照顧者、教師</w:t>
            </w:r>
            <w:r w:rsidRPr="00197D03">
              <w:rPr>
                <w:rFonts w:eastAsia="標楷體"/>
                <w:szCs w:val="26"/>
              </w:rPr>
              <w:t>)</w:t>
            </w:r>
            <w:r w:rsidRPr="00197D03">
              <w:rPr>
                <w:rFonts w:eastAsia="標楷體"/>
                <w:szCs w:val="26"/>
              </w:rPr>
              <w:t>是否有動機因素問題、相關資料蒐集、檢附學習扶助或補救教學之</w:t>
            </w:r>
            <w:r w:rsidRPr="00197D03">
              <w:rPr>
                <w:rFonts w:eastAsia="標楷體"/>
                <w:b/>
                <w:bCs/>
                <w:szCs w:val="26"/>
              </w:rPr>
              <w:t>量化</w:t>
            </w:r>
            <w:r w:rsidRPr="00197D03">
              <w:rPr>
                <w:rFonts w:eastAsia="標楷體"/>
                <w:b/>
                <w:bCs/>
                <w:szCs w:val="26"/>
              </w:rPr>
              <w:t>/</w:t>
            </w:r>
            <w:r w:rsidRPr="00197D03">
              <w:rPr>
                <w:rFonts w:eastAsia="標楷體"/>
                <w:b/>
                <w:bCs/>
                <w:szCs w:val="26"/>
              </w:rPr>
              <w:t>質性</w:t>
            </w:r>
            <w:r w:rsidRPr="00197D03">
              <w:rPr>
                <w:rFonts w:eastAsia="標楷體"/>
                <w:szCs w:val="26"/>
              </w:rPr>
              <w:t>資料佐證</w:t>
            </w:r>
            <w:r w:rsidRPr="00197D03">
              <w:rPr>
                <w:rFonts w:eastAsia="標楷體"/>
                <w:szCs w:val="26"/>
              </w:rPr>
              <w:t>…</w:t>
            </w:r>
          </w:p>
          <w:p w14:paraId="14AB0342" w14:textId="77777777" w:rsidR="00287880" w:rsidRPr="00197D03" w:rsidRDefault="00287880" w:rsidP="00065F05">
            <w:pPr>
              <w:pStyle w:val="a3"/>
              <w:numPr>
                <w:ilvl w:val="0"/>
                <w:numId w:val="66"/>
              </w:numPr>
              <w:adjustRightInd w:val="0"/>
              <w:snapToGrid w:val="0"/>
              <w:spacing w:line="240" w:lineRule="atLeast"/>
              <w:ind w:leftChars="0"/>
              <w:rPr>
                <w:rFonts w:eastAsia="標楷體"/>
                <w:szCs w:val="26"/>
              </w:rPr>
            </w:pPr>
            <w:r w:rsidRPr="00197D03">
              <w:rPr>
                <w:rFonts w:eastAsia="標楷體"/>
                <w:szCs w:val="26"/>
              </w:rPr>
              <w:t>有情緒行為</w:t>
            </w:r>
            <w:r w:rsidRPr="00197D03">
              <w:rPr>
                <w:rFonts w:eastAsia="標楷體" w:hint="eastAsia"/>
                <w:szCs w:val="26"/>
              </w:rPr>
              <w:t>或注意力</w:t>
            </w:r>
            <w:r w:rsidRPr="00197D03">
              <w:rPr>
                <w:rFonts w:eastAsia="標楷體"/>
                <w:szCs w:val="26"/>
              </w:rPr>
              <w:t>問題，</w:t>
            </w:r>
            <w:r w:rsidRPr="00197D03">
              <w:rPr>
                <w:rFonts w:eastAsia="標楷體" w:hint="eastAsia"/>
                <w:szCs w:val="26"/>
              </w:rPr>
              <w:t>建議</w:t>
            </w:r>
            <w:r w:rsidRPr="00197D03">
              <w:rPr>
                <w:rFonts w:eastAsia="標楷體"/>
                <w:szCs w:val="26"/>
              </w:rPr>
              <w:t>選用相關適應量表：</w:t>
            </w:r>
            <w:r w:rsidRPr="00197D03">
              <w:rPr>
                <w:rFonts w:eastAsia="標楷體"/>
                <w:szCs w:val="26"/>
              </w:rPr>
              <w:t xml:space="preserve"> </w:t>
            </w:r>
          </w:p>
          <w:p w14:paraId="7FA8A502" w14:textId="01124D5A" w:rsidR="00287880" w:rsidRPr="00197D03" w:rsidRDefault="00287880" w:rsidP="00065F05">
            <w:pPr>
              <w:pStyle w:val="a3"/>
              <w:numPr>
                <w:ilvl w:val="0"/>
                <w:numId w:val="67"/>
              </w:numPr>
              <w:adjustRightInd w:val="0"/>
              <w:snapToGrid w:val="0"/>
              <w:spacing w:line="240" w:lineRule="atLeast"/>
              <w:ind w:leftChars="0"/>
              <w:rPr>
                <w:rFonts w:eastAsia="標楷體"/>
                <w:szCs w:val="26"/>
              </w:rPr>
            </w:pPr>
            <w:r w:rsidRPr="00197D03">
              <w:rPr>
                <w:rFonts w:eastAsia="標楷體"/>
                <w:szCs w:val="26"/>
              </w:rPr>
              <w:t>注意力缺陷</w:t>
            </w:r>
            <w:r w:rsidRPr="00197D03">
              <w:rPr>
                <w:rFonts w:eastAsia="標楷體"/>
                <w:szCs w:val="26"/>
              </w:rPr>
              <w:t>/</w:t>
            </w:r>
            <w:r w:rsidRPr="00197D03">
              <w:rPr>
                <w:rFonts w:eastAsia="標楷體"/>
                <w:szCs w:val="26"/>
              </w:rPr>
              <w:t>過動障礙測驗</w:t>
            </w:r>
            <w:r w:rsidRPr="00197D03">
              <w:rPr>
                <w:rFonts w:eastAsia="標楷體"/>
                <w:szCs w:val="26"/>
              </w:rPr>
              <w:t xml:space="preserve">ADHDT     </w:t>
            </w:r>
            <w:r w:rsidRPr="00197D03">
              <w:rPr>
                <w:rFonts w:eastAsia="標楷體" w:hint="eastAsia"/>
                <w:szCs w:val="26"/>
              </w:rPr>
              <w:t xml:space="preserve"> </w:t>
            </w:r>
            <w:r w:rsidRPr="00197D03">
              <w:rPr>
                <w:rFonts w:eastAsia="標楷體"/>
                <w:szCs w:val="26"/>
              </w:rPr>
              <w:t xml:space="preserve"> (</w:t>
            </w:r>
            <w:r w:rsidRPr="00197D03">
              <w:rPr>
                <w:rFonts w:eastAsia="標楷體" w:hint="eastAsia"/>
                <w:szCs w:val="26"/>
              </w:rPr>
              <w:t>3</w:t>
            </w:r>
            <w:r w:rsidRPr="00197D03">
              <w:rPr>
                <w:rFonts w:eastAsia="標楷體"/>
                <w:szCs w:val="26"/>
              </w:rPr>
              <w:t>)</w:t>
            </w:r>
            <w:r w:rsidRPr="00197D03">
              <w:rPr>
                <w:rFonts w:eastAsia="標楷體"/>
                <w:szCs w:val="26"/>
              </w:rPr>
              <w:t>社會適應表現檢核表</w:t>
            </w:r>
          </w:p>
          <w:p w14:paraId="03CF3A1D" w14:textId="60A4ECE9" w:rsidR="00287880" w:rsidRPr="00197D03" w:rsidRDefault="00287880" w:rsidP="00065F05">
            <w:pPr>
              <w:pStyle w:val="a3"/>
              <w:numPr>
                <w:ilvl w:val="0"/>
                <w:numId w:val="67"/>
              </w:numPr>
              <w:adjustRightInd w:val="0"/>
              <w:snapToGrid w:val="0"/>
              <w:spacing w:line="240" w:lineRule="atLeast"/>
              <w:ind w:leftChars="0"/>
              <w:rPr>
                <w:rFonts w:eastAsia="標楷體"/>
                <w:szCs w:val="26"/>
              </w:rPr>
            </w:pPr>
            <w:r w:rsidRPr="00197D03">
              <w:rPr>
                <w:rFonts w:eastAsia="標楷體"/>
                <w:szCs w:val="26"/>
              </w:rPr>
              <w:t>學生適應調查表</w:t>
            </w:r>
            <w:r w:rsidRPr="00197D03">
              <w:rPr>
                <w:rFonts w:eastAsia="標楷體" w:hint="eastAsia"/>
                <w:szCs w:val="26"/>
              </w:rPr>
              <w:t>(</w:t>
            </w:r>
            <w:r w:rsidRPr="00197D03">
              <w:rPr>
                <w:rFonts w:eastAsia="標楷體" w:hint="eastAsia"/>
                <w:szCs w:val="26"/>
              </w:rPr>
              <w:t>家長</w:t>
            </w:r>
            <w:r w:rsidRPr="00197D03">
              <w:rPr>
                <w:rFonts w:eastAsia="標楷體"/>
                <w:szCs w:val="26"/>
              </w:rPr>
              <w:t>版</w:t>
            </w:r>
            <w:r w:rsidRPr="00197D03">
              <w:rPr>
                <w:rFonts w:eastAsia="標楷體" w:hint="eastAsia"/>
                <w:szCs w:val="26"/>
              </w:rPr>
              <w:t>)(</w:t>
            </w:r>
            <w:r w:rsidRPr="00197D03">
              <w:rPr>
                <w:rFonts w:eastAsia="標楷體"/>
                <w:szCs w:val="26"/>
              </w:rPr>
              <w:t>教師版</w:t>
            </w:r>
            <w:r w:rsidRPr="00197D03">
              <w:rPr>
                <w:rFonts w:eastAsia="標楷體" w:hint="eastAsia"/>
                <w:szCs w:val="26"/>
              </w:rPr>
              <w:t>)</w:t>
            </w:r>
            <w:r w:rsidRPr="00197D03">
              <w:rPr>
                <w:rFonts w:eastAsia="標楷體"/>
                <w:szCs w:val="26"/>
              </w:rPr>
              <w:t xml:space="preserve">   </w:t>
            </w:r>
            <w:r w:rsidRPr="00197D03">
              <w:rPr>
                <w:rFonts w:eastAsia="標楷體" w:hint="eastAsia"/>
                <w:szCs w:val="26"/>
              </w:rPr>
              <w:t xml:space="preserve">     </w:t>
            </w:r>
            <w:r w:rsidRPr="00197D03">
              <w:rPr>
                <w:rFonts w:eastAsia="標楷體"/>
                <w:szCs w:val="26"/>
              </w:rPr>
              <w:t>(4)</w:t>
            </w:r>
            <w:r w:rsidRPr="00197D03">
              <w:rPr>
                <w:rFonts w:eastAsia="標楷體"/>
                <w:szCs w:val="26"/>
              </w:rPr>
              <w:t>學生行為評量表</w:t>
            </w:r>
            <w:r w:rsidRPr="00197D03">
              <w:rPr>
                <w:rFonts w:eastAsia="標楷體" w:hint="eastAsia"/>
                <w:szCs w:val="26"/>
              </w:rPr>
              <w:t>(</w:t>
            </w:r>
            <w:r w:rsidRPr="00197D03">
              <w:rPr>
                <w:rFonts w:eastAsia="標楷體" w:hint="eastAsia"/>
                <w:szCs w:val="26"/>
              </w:rPr>
              <w:t>家長</w:t>
            </w:r>
            <w:r w:rsidRPr="00197D03">
              <w:rPr>
                <w:rFonts w:eastAsia="標楷體"/>
                <w:szCs w:val="26"/>
              </w:rPr>
              <w:t>版</w:t>
            </w:r>
            <w:r w:rsidRPr="00197D03">
              <w:rPr>
                <w:rFonts w:eastAsia="標楷體" w:hint="eastAsia"/>
                <w:szCs w:val="26"/>
              </w:rPr>
              <w:t>)(</w:t>
            </w:r>
            <w:r w:rsidRPr="00197D03">
              <w:rPr>
                <w:rFonts w:eastAsia="標楷體"/>
                <w:szCs w:val="26"/>
              </w:rPr>
              <w:t>教師版</w:t>
            </w:r>
            <w:r w:rsidRPr="00197D03">
              <w:rPr>
                <w:rFonts w:eastAsia="標楷體" w:hint="eastAsia"/>
                <w:szCs w:val="26"/>
              </w:rPr>
              <w:t>)</w:t>
            </w:r>
          </w:p>
        </w:tc>
      </w:tr>
    </w:tbl>
    <w:p w14:paraId="36CFCA51" w14:textId="362E3769" w:rsidR="00287880" w:rsidRPr="0085023F"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w:lastRenderedPageBreak/>
        <mc:AlternateContent>
          <mc:Choice Requires="wps">
            <w:drawing>
              <wp:anchor distT="0" distB="0" distL="114300" distR="114300" simplePos="0" relativeHeight="253361152" behindDoc="0" locked="0" layoutInCell="1" allowOverlap="1" wp14:anchorId="511C7BE3" wp14:editId="7DA46EC7">
                <wp:simplePos x="0" y="0"/>
                <wp:positionH relativeFrom="column">
                  <wp:posOffset>3302691</wp:posOffset>
                </wp:positionH>
                <wp:positionV relativeFrom="paragraph">
                  <wp:posOffset>1409451</wp:posOffset>
                </wp:positionV>
                <wp:extent cx="3773" cy="180000"/>
                <wp:effectExtent l="76200" t="0" r="73025" b="48895"/>
                <wp:wrapNone/>
                <wp:docPr id="435" name="直線單箭頭接點 435"/>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3371897" id="直線單箭頭接點 435" o:spid="_x0000_s1026" type="#_x0000_t32" style="position:absolute;margin-left:260.05pt;margin-top:111pt;width:.3pt;height:14.15pt;flip:x;z-index:2533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">
                <v:stroke endarrow="block"/>
              </v:shape>
            </w:pict>
          </mc:Fallback>
        </mc:AlternateContent>
      </w:r>
      <w:r w:rsidRPr="00175EE5">
        <w:rPr>
          <w:rFonts w:eastAsia="標楷體" w:hint="eastAsia"/>
          <w:color w:val="000000" w:themeColor="text1"/>
          <w:sz w:val="26"/>
          <w:szCs w:val="26"/>
        </w:rPr>
        <w:t xml:space="preserve">             </w:t>
      </w:r>
      <w:bookmarkStart w:id="0" w:name="_Hlk138888016"/>
    </w:p>
    <w:tbl>
      <w:tblPr>
        <w:tblpPr w:leftFromText="180" w:rightFromText="180" w:vertAnchor="text" w:horzAnchor="margin" w:tblpXSpec="center" w:tblpY="203"/>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287880" w:rsidRPr="000D17CE" w14:paraId="5125B82F" w14:textId="77777777" w:rsidTr="00144693">
        <w:trPr>
          <w:trHeight w:val="487"/>
        </w:trPr>
        <w:tc>
          <w:tcPr>
            <w:tcW w:w="2310" w:type="dxa"/>
            <w:vAlign w:val="center"/>
          </w:tcPr>
          <w:p w14:paraId="5C9166E8" w14:textId="77777777" w:rsidR="00287880" w:rsidRPr="00A167D7" w:rsidRDefault="00287880" w:rsidP="00144693">
            <w:pPr>
              <w:jc w:val="center"/>
              <w:rPr>
                <w:rFonts w:eastAsia="標楷體"/>
                <w:color w:val="FF0000"/>
                <w:szCs w:val="26"/>
              </w:rPr>
            </w:pPr>
            <w:r w:rsidRPr="00EF47D6">
              <w:rPr>
                <w:rFonts w:eastAsia="標楷體" w:hint="eastAsia"/>
                <w:color w:val="000000" w:themeColor="text1"/>
                <w:szCs w:val="26"/>
              </w:rPr>
              <w:t>初判</w:t>
            </w:r>
          </w:p>
        </w:tc>
      </w:tr>
    </w:tbl>
    <w:p w14:paraId="2F17BE1D" w14:textId="77777777" w:rsidR="00287880" w:rsidRPr="00175EE5" w:rsidRDefault="00287880" w:rsidP="00287880">
      <w:pPr>
        <w:jc w:val="center"/>
        <w:rPr>
          <w:rFonts w:eastAsia="標楷體"/>
          <w:b/>
          <w:color w:val="000000" w:themeColor="text1"/>
          <w:sz w:val="26"/>
          <w:szCs w:val="26"/>
        </w:rPr>
      </w:pPr>
      <w:r w:rsidRPr="00175EE5">
        <w:rPr>
          <w:rFonts w:eastAsia="標楷體"/>
          <w:b/>
          <w:noProof/>
          <w:color w:val="000000" w:themeColor="text1"/>
          <w:sz w:val="26"/>
          <w:szCs w:val="26"/>
        </w:rPr>
        <w:t xml:space="preserve"> </w:t>
      </w:r>
    </w:p>
    <w:p w14:paraId="3CE52C9C" w14:textId="77777777" w:rsidR="00287880" w:rsidRPr="00175EE5" w:rsidRDefault="00287880" w:rsidP="00287880">
      <w:pPr>
        <w:jc w:val="center"/>
        <w:rPr>
          <w:rFonts w:eastAsia="標楷體"/>
          <w:b/>
          <w:color w:val="000000" w:themeColor="text1"/>
          <w:sz w:val="26"/>
          <w:szCs w:val="26"/>
        </w:rPr>
      </w:pPr>
    </w:p>
    <w:p w14:paraId="3EED40DA" w14:textId="77777777" w:rsidR="00287880" w:rsidRPr="00175EE5" w:rsidRDefault="00287880" w:rsidP="00287880">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52960" behindDoc="0" locked="0" layoutInCell="1" allowOverlap="1" wp14:anchorId="6B419AE0" wp14:editId="4EDF7F02">
                <wp:simplePos x="0" y="0"/>
                <wp:positionH relativeFrom="margin">
                  <wp:posOffset>3316605</wp:posOffset>
                </wp:positionH>
                <wp:positionV relativeFrom="paragraph">
                  <wp:posOffset>82550</wp:posOffset>
                </wp:positionV>
                <wp:extent cx="6350" cy="180000"/>
                <wp:effectExtent l="76200" t="0" r="69850" b="48895"/>
                <wp:wrapNone/>
                <wp:docPr id="111" name="直線單箭頭接點 111"/>
                <wp:cNvGraphicFramePr/>
                <a:graphic xmlns:a="http://schemas.openxmlformats.org/drawingml/2006/main">
                  <a:graphicData uri="http://schemas.microsoft.com/office/word/2010/wordprocessingShape">
                    <wps:wsp>
                      <wps:cNvCnPr/>
                      <wps:spPr>
                        <a:xfrm>
                          <a:off x="0" y="0"/>
                          <a:ext cx="635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D379F17" id="直線單箭頭接點 111" o:spid="_x0000_s1026" type="#_x0000_t32" style="position:absolute;margin-left:261.15pt;margin-top:6.5pt;width:.5pt;height:14.15pt;z-index:2533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">
                <v:stroke endarrow="block"/>
                <w10:wrap anchorx="margin"/>
              </v:shape>
            </w:pict>
          </mc:Fallback>
        </mc:AlternateContent>
      </w:r>
    </w:p>
    <w:tbl>
      <w:tblPr>
        <w:tblpPr w:leftFromText="180" w:rightFromText="180" w:vertAnchor="text" w:horzAnchor="margin" w:tblpXSpec="center" w:tblpY="127"/>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0C0525A5" w14:textId="77777777" w:rsidTr="00144693">
        <w:trPr>
          <w:trHeight w:val="478"/>
        </w:trPr>
        <w:tc>
          <w:tcPr>
            <w:tcW w:w="2349" w:type="dxa"/>
            <w:tcBorders>
              <w:top w:val="single" w:sz="12" w:space="0" w:color="auto"/>
            </w:tcBorders>
            <w:vAlign w:val="center"/>
          </w:tcPr>
          <w:p w14:paraId="2EDDBF6B"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3C81E024" w14:textId="77777777" w:rsidR="00287880" w:rsidRPr="00175EE5" w:rsidRDefault="00287880" w:rsidP="00287880">
      <w:pPr>
        <w:jc w:val="center"/>
        <w:rPr>
          <w:rFonts w:eastAsia="標楷體"/>
          <w:color w:val="000000" w:themeColor="text1"/>
          <w:sz w:val="26"/>
          <w:szCs w:val="26"/>
        </w:rPr>
      </w:pPr>
      <w:r>
        <w:rPr>
          <w:rFonts w:ascii="標楷體" w:eastAsia="標楷體" w:hAnsi="標楷體" w:hint="eastAsia"/>
          <w:noProof/>
          <w:color w:val="000000" w:themeColor="text1"/>
          <w:szCs w:val="26"/>
        </w:rPr>
        <mc:AlternateContent>
          <mc:Choice Requires="wpg">
            <w:drawing>
              <wp:anchor distT="0" distB="0" distL="114300" distR="114300" simplePos="0" relativeHeight="253356032" behindDoc="0" locked="0" layoutInCell="1" allowOverlap="1" wp14:anchorId="6F183E79" wp14:editId="1021A47E">
                <wp:simplePos x="0" y="0"/>
                <wp:positionH relativeFrom="column">
                  <wp:posOffset>4021394</wp:posOffset>
                </wp:positionH>
                <wp:positionV relativeFrom="paragraph">
                  <wp:posOffset>93912</wp:posOffset>
                </wp:positionV>
                <wp:extent cx="2947523" cy="2182153"/>
                <wp:effectExtent l="0" t="0" r="24765" b="27940"/>
                <wp:wrapNone/>
                <wp:docPr id="82" name="群組 82"/>
                <wp:cNvGraphicFramePr/>
                <a:graphic xmlns:a="http://schemas.openxmlformats.org/drawingml/2006/main">
                  <a:graphicData uri="http://schemas.microsoft.com/office/word/2010/wordprocessingGroup">
                    <wpg:wgp>
                      <wpg:cNvGrpSpPr/>
                      <wpg:grpSpPr>
                        <a:xfrm>
                          <a:off x="0" y="0"/>
                          <a:ext cx="2947523" cy="2182153"/>
                          <a:chOff x="0" y="58127"/>
                          <a:chExt cx="2947523" cy="2182153"/>
                        </a:xfrm>
                      </wpg:grpSpPr>
                      <wpg:grpSp>
                        <wpg:cNvPr id="78" name="群組 78"/>
                        <wpg:cNvGrpSpPr/>
                        <wpg:grpSpPr>
                          <a:xfrm>
                            <a:off x="0" y="58127"/>
                            <a:ext cx="2947523" cy="2182153"/>
                            <a:chOff x="0" y="58127"/>
                            <a:chExt cx="2947523" cy="2182153"/>
                          </a:xfrm>
                        </wpg:grpSpPr>
                        <wps:wsp>
                          <wps:cNvPr id="392" name="直線接點 392"/>
                          <wps:cNvCnPr/>
                          <wps:spPr>
                            <a:xfrm>
                              <a:off x="0" y="373380"/>
                              <a:ext cx="2520000" cy="184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397" name="文字方塊 397"/>
                          <wps:cNvSpPr txBox="1"/>
                          <wps:spPr>
                            <a:xfrm>
                              <a:off x="767899" y="58127"/>
                              <a:ext cx="1533379" cy="315253"/>
                            </a:xfrm>
                            <a:prstGeom prst="rect">
                              <a:avLst/>
                            </a:prstGeom>
                            <a:solidFill>
                              <a:sysClr val="window" lastClr="FFFFFF"/>
                            </a:solidFill>
                            <a:ln w="6350">
                              <a:solidFill>
                                <a:sysClr val="window" lastClr="FFFFFF"/>
                              </a:solidFill>
                            </a:ln>
                          </wps:spPr>
                          <wps:txbx>
                            <w:txbxContent>
                              <w:p w14:paraId="4950F0C3" w14:textId="77777777" w:rsidR="00D069BC" w:rsidRPr="003B7CED" w:rsidRDefault="00D069BC" w:rsidP="00287880">
                                <w:pPr>
                                  <w:rPr>
                                    <w:rFonts w:ascii="標楷體" w:eastAsia="標楷體" w:hAnsi="標楷體"/>
                                    <w:sz w:val="18"/>
                                    <w:szCs w:val="18"/>
                                  </w:rPr>
                                </w:pPr>
                                <w:r w:rsidRPr="003B7CED">
                                  <w:rPr>
                                    <w:rFonts w:ascii="標楷體" w:eastAsia="標楷體" w:hAnsi="標楷體" w:hint="eastAsia"/>
                                    <w:sz w:val="18"/>
                                    <w:szCs w:val="18"/>
                                  </w:rPr>
                                  <w:t>不符合語言障礙鑑定基準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 name="文字方塊 399"/>
                          <wps:cNvSpPr txBox="1"/>
                          <wps:spPr>
                            <a:xfrm>
                              <a:off x="502920" y="655320"/>
                              <a:ext cx="419100" cy="510540"/>
                            </a:xfrm>
                            <a:prstGeom prst="rect">
                              <a:avLst/>
                            </a:prstGeom>
                            <a:solidFill>
                              <a:sysClr val="window" lastClr="FFFFFF"/>
                            </a:solidFill>
                            <a:ln w="6350">
                              <a:solidFill>
                                <a:schemeClr val="tx1"/>
                              </a:solidFill>
                            </a:ln>
                          </wps:spPr>
                          <wps:txbx>
                            <w:txbxContent>
                              <w:p w14:paraId="41313F15" w14:textId="77777777" w:rsidR="00D069BC" w:rsidRPr="00837B83" w:rsidRDefault="00D069BC" w:rsidP="00287880">
                                <w:pPr>
                                  <w:rPr>
                                    <w:rFonts w:ascii="標楷體" w:eastAsia="標楷體" w:hAnsi="標楷體"/>
                                  </w:rPr>
                                </w:pPr>
                                <w:proofErr w:type="gramStart"/>
                                <w:r>
                                  <w:rPr>
                                    <w:rFonts w:ascii="標楷體" w:eastAsia="標楷體" w:hAnsi="標楷體" w:hint="eastAsia"/>
                                    <w:sz w:val="20"/>
                                    <w:szCs w:val="20"/>
                                  </w:rPr>
                                  <w:t>非特</w:t>
                                </w:r>
                                <w:r>
                                  <w:rPr>
                                    <w:rFonts w:ascii="標楷體" w:eastAsia="標楷體" w:hAnsi="標楷體" w:hint="eastAsia"/>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02" name="文字方塊 402"/>
                          <wps:cNvSpPr txBox="1"/>
                          <wps:spPr>
                            <a:xfrm>
                              <a:off x="1524000" y="640080"/>
                              <a:ext cx="419100" cy="518160"/>
                            </a:xfrm>
                            <a:prstGeom prst="rect">
                              <a:avLst/>
                            </a:prstGeom>
                            <a:solidFill>
                              <a:sysClr val="window" lastClr="FFFFFF"/>
                            </a:solidFill>
                            <a:ln w="6350">
                              <a:solidFill>
                                <a:schemeClr val="tx1"/>
                              </a:solidFill>
                            </a:ln>
                          </wps:spPr>
                          <wps:txbx>
                            <w:txbxContent>
                              <w:p w14:paraId="194DE518" w14:textId="77777777" w:rsidR="00D069BC" w:rsidRPr="00837B83" w:rsidRDefault="00D069BC" w:rsidP="00287880">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04" name="文字方塊 404"/>
                          <wps:cNvSpPr txBox="1"/>
                          <wps:spPr>
                            <a:xfrm>
                              <a:off x="2110740" y="640080"/>
                              <a:ext cx="836783" cy="564466"/>
                            </a:xfrm>
                            <a:prstGeom prst="rect">
                              <a:avLst/>
                            </a:prstGeom>
                            <a:solidFill>
                              <a:sysClr val="window" lastClr="FFFFFF"/>
                            </a:solidFill>
                            <a:ln w="6350">
                              <a:solidFill>
                                <a:schemeClr val="tx1"/>
                              </a:solidFill>
                            </a:ln>
                          </wps:spPr>
                          <wps:txbx>
                            <w:txbxContent>
                              <w:p w14:paraId="5C5A82BD"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8" name="文字方塊 408"/>
                          <wps:cNvSpPr txBox="1"/>
                          <wps:spPr>
                            <a:xfrm>
                              <a:off x="205740" y="1501140"/>
                              <a:ext cx="1143000" cy="739140"/>
                            </a:xfrm>
                            <a:prstGeom prst="rect">
                              <a:avLst/>
                            </a:prstGeom>
                            <a:solidFill>
                              <a:sysClr val="window" lastClr="FFFFFF"/>
                            </a:solidFill>
                            <a:ln w="6350">
                              <a:solidFill>
                                <a:schemeClr val="tx1"/>
                              </a:solidFill>
                            </a:ln>
                          </wps:spPr>
                          <wps:txbx>
                            <w:txbxContent>
                              <w:p w14:paraId="17566F45" w14:textId="77777777" w:rsidR="00D069BC" w:rsidRPr="00CE7E1D" w:rsidRDefault="00D069BC" w:rsidP="00287880">
                                <w:pPr>
                                  <w:spacing w:line="240" w:lineRule="exact"/>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9" name="文字方塊 409"/>
                          <wps:cNvSpPr txBox="1"/>
                          <wps:spPr>
                            <a:xfrm>
                              <a:off x="1432560" y="1493520"/>
                              <a:ext cx="868680" cy="746760"/>
                            </a:xfrm>
                            <a:prstGeom prst="rect">
                              <a:avLst/>
                            </a:prstGeom>
                            <a:solidFill>
                              <a:sysClr val="window" lastClr="FFFFFF"/>
                            </a:solidFill>
                            <a:ln w="6350">
                              <a:solidFill>
                                <a:schemeClr val="tx1"/>
                              </a:solidFill>
                            </a:ln>
                          </wps:spPr>
                          <wps:txbx>
                            <w:txbxContent>
                              <w:p w14:paraId="69F75F0A" w14:textId="77777777" w:rsidR="00D069BC" w:rsidRDefault="00D069BC" w:rsidP="00287880">
                                <w:pPr>
                                  <w:spacing w:line="240" w:lineRule="exact"/>
                                  <w:rPr>
                                    <w:rFonts w:ascii="標楷體" w:eastAsia="標楷體" w:hAnsi="標楷體"/>
                                    <w:sz w:val="20"/>
                                    <w:szCs w:val="20"/>
                                  </w:rPr>
                                </w:pPr>
                              </w:p>
                              <w:p w14:paraId="5205EC95" w14:textId="77777777" w:rsidR="00D069BC"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4851E3D3" w14:textId="77777777" w:rsidR="00D069BC"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p w14:paraId="089DEB60" w14:textId="77777777" w:rsidR="00D069BC" w:rsidRPr="00CE7E1D" w:rsidRDefault="00D069BC" w:rsidP="00287880">
                                <w:pPr>
                                  <w:spacing w:line="240" w:lineRule="exact"/>
                                  <w:rPr>
                                    <w:rFonts w:ascii="標楷體" w:eastAsia="標楷體" w:hAnsi="標楷體"/>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6" name="直線單箭頭接點 116"/>
                        <wps:cNvCnPr/>
                        <wps:spPr>
                          <a:xfrm>
                            <a:off x="708660" y="36576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 name="直線單箭頭接點 117"/>
                        <wps:cNvCnPr/>
                        <wps:spPr>
                          <a:xfrm>
                            <a:off x="693420" y="121920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18" name="直線單箭頭接點 118"/>
                        <wps:cNvCnPr/>
                        <wps:spPr>
                          <a:xfrm>
                            <a:off x="1691640" y="38862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26" name="直線單箭頭接點 126"/>
                        <wps:cNvCnPr/>
                        <wps:spPr>
                          <a:xfrm>
                            <a:off x="1722120" y="1219200"/>
                            <a:ext cx="0" cy="180000"/>
                          </a:xfrm>
                          <a:prstGeom prst="straightConnector1">
                            <a:avLst/>
                          </a:prstGeom>
                          <a:noFill/>
                          <a:ln w="9525" cap="flat" cmpd="sng" algn="ctr">
                            <a:solidFill>
                              <a:schemeClr val="tx1"/>
                            </a:solidFill>
                            <a:prstDash val="solid"/>
                            <a:tailEnd type="triangle"/>
                          </a:ln>
                          <a:effectLst/>
                        </wps:spPr>
                        <wps:bodyPr/>
                      </wps:wsp>
                      <wps:wsp>
                        <wps:cNvPr id="127" name="直線單箭頭接點 127"/>
                        <wps:cNvCnPr/>
                        <wps:spPr>
                          <a:xfrm>
                            <a:off x="2499360" y="38862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V relativeFrom="margin">
                  <wp14:pctHeight>0</wp14:pctHeight>
                </wp14:sizeRelV>
              </wp:anchor>
            </w:drawing>
          </mc:Choice>
          <mc:Fallback xmlns:oel="http://schemas.microsoft.com/office/2019/extlst">
            <w:pict>
              <v:group w14:anchorId="6F183E79" id="群組 82" o:spid="_x0000_s1134" style="position:absolute;left:0;text-align:left;margin-left:316.65pt;margin-top:7.4pt;width:232.1pt;height:171.8pt;z-index:253356032;mso-position-horizontal-relative:text;mso-position-vertical-relative:text;mso-height-relative:margin" coordorigin=",581" coordsize="29475,2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">
                <v:group id="群組 78" o:spid="_x0000_s1135" style="position:absolute;top:581;width:29475;height:21821" coordorigin=",581" coordsize="29475,2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直線接點 392" o:spid="_x0000_s1136" style="position:absolute;visibility:visible;mso-wrap-style:square" from="0,3733" to="25200,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" strokecolor="black [3213]" strokeweight=".5pt">
                    <v:stroke joinstyle="miter"/>
                  </v:line>
                  <v:shape id="文字方塊 397" o:spid="_x0000_s1137" type="#_x0000_t202" style="position:absolute;left:7678;top:581;width:15334;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" fillcolor="window" strokecolor="window" strokeweight=".5pt">
                    <v:textbox>
                      <w:txbxContent>
                        <w:p w14:paraId="4950F0C3" w14:textId="77777777" w:rsidR="00D069BC" w:rsidRPr="003B7CED" w:rsidRDefault="00D069BC" w:rsidP="00287880">
                          <w:pPr>
                            <w:rPr>
                              <w:rFonts w:ascii="標楷體" w:eastAsia="標楷體" w:hAnsi="標楷體"/>
                              <w:sz w:val="18"/>
                              <w:szCs w:val="18"/>
                            </w:rPr>
                          </w:pPr>
                          <w:r w:rsidRPr="003B7CED">
                            <w:rPr>
                              <w:rFonts w:ascii="標楷體" w:eastAsia="標楷體" w:hAnsi="標楷體" w:hint="eastAsia"/>
                              <w:sz w:val="18"/>
                              <w:szCs w:val="18"/>
                            </w:rPr>
                            <w:t>不符合語言障礙鑑定基準</w:t>
                          </w:r>
                        </w:p>
                      </w:txbxContent>
                    </v:textbox>
                  </v:shape>
                  <v:shape id="文字方塊 399" o:spid="_x0000_s1138" type="#_x0000_t202" style="position:absolute;left:5029;top:6553;width:4191;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" fillcolor="window" strokecolor="black [3213]" strokeweight=".5pt">
                    <v:textbox style="layout-flow:vertical-ideographic">
                      <w:txbxContent>
                        <w:p w14:paraId="41313F15"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v:shape>
                  <v:shape id="文字方塊 402" o:spid="_x0000_s1139" type="#_x0000_t202" style="position:absolute;left:15240;top:6400;width:419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" fillcolor="window" strokecolor="black [3213]" strokeweight=".5pt">
                    <v:textbox style="layout-flow:vertical-ideographic">
                      <w:txbxContent>
                        <w:p w14:paraId="194DE518" w14:textId="77777777" w:rsidR="00D069BC" w:rsidRPr="00837B83" w:rsidRDefault="00D069BC" w:rsidP="00287880">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v:textbox>
                  </v:shape>
                  <v:shape id="文字方塊 404" o:spid="_x0000_s1140" type="#_x0000_t202" style="position:absolute;left:21107;top:6400;width:836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" fillcolor="window" strokecolor="black [3213]" strokeweight=".5pt">
                    <v:textbox>
                      <w:txbxContent>
                        <w:p w14:paraId="5C5A82BD"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v:shape id="文字方塊 408" o:spid="_x0000_s1141" type="#_x0000_t202" style="position:absolute;left:2057;top:15011;width:1143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" fillcolor="window" strokecolor="black [3213]" strokeweight=".5pt">
                    <v:textbox>
                      <w:txbxContent>
                        <w:p w14:paraId="17566F45" w14:textId="77777777" w:rsidR="00D069BC" w:rsidRPr="00CE7E1D" w:rsidRDefault="00D069BC" w:rsidP="00287880">
                          <w:pPr>
                            <w:spacing w:line="240" w:lineRule="exact"/>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v:shape id="文字方塊 409" o:spid="_x0000_s1142" type="#_x0000_t202" style="position:absolute;left:14325;top:14935;width:8687;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" fillcolor="window" strokecolor="black [3213]" strokeweight=".5pt">
                    <v:textbox>
                      <w:txbxContent>
                        <w:p w14:paraId="69F75F0A" w14:textId="77777777" w:rsidR="00D069BC" w:rsidRDefault="00D069BC" w:rsidP="00287880">
                          <w:pPr>
                            <w:spacing w:line="240" w:lineRule="exact"/>
                            <w:rPr>
                              <w:rFonts w:ascii="標楷體" w:eastAsia="標楷體" w:hAnsi="標楷體"/>
                              <w:sz w:val="20"/>
                              <w:szCs w:val="20"/>
                            </w:rPr>
                          </w:pPr>
                        </w:p>
                        <w:p w14:paraId="5205EC95" w14:textId="77777777" w:rsidR="00D069BC"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4851E3D3" w14:textId="77777777" w:rsidR="00D069BC"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p w14:paraId="089DEB60" w14:textId="77777777" w:rsidR="00D069BC" w:rsidRPr="00CE7E1D" w:rsidRDefault="00D069BC" w:rsidP="00287880">
                          <w:pPr>
                            <w:spacing w:line="240" w:lineRule="exact"/>
                            <w:rPr>
                              <w:rFonts w:ascii="標楷體" w:eastAsia="標楷體" w:hAnsi="標楷體"/>
                              <w:sz w:val="20"/>
                              <w:szCs w:val="20"/>
                            </w:rPr>
                          </w:pPr>
                        </w:p>
                      </w:txbxContent>
                    </v:textbox>
                  </v:shape>
                </v:group>
                <v:shape id="直線單箭頭接點 116" o:spid="_x0000_s1143" type="#_x0000_t32" style="position:absolute;left:7086;top:3657;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" strokecolor="black [3200]" strokeweight=".5pt">
                  <v:stroke endarrow="block" joinstyle="miter"/>
                </v:shape>
                <v:shape id="直線單箭頭接點 117" o:spid="_x0000_s1144" type="#_x0000_t32" style="position:absolute;left:6934;top:12192;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">
                  <v:stroke endarrow="block"/>
                </v:shape>
                <v:shape id="直線單箭頭接點 118" o:spid="_x0000_s1145" type="#_x0000_t32" style="position:absolute;left:16916;top:3886;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RP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GjlGZlAL34BAAD//wMAUEsBAi0AFAAGAAgAAAAhANvh9svuAAAAhQEAABMAAAAAAAAA&#10;AAAAAAAAAAAAAFtDb250ZW50X1R5cGVzXS54bWxQSwECLQAUAAYACAAAACEAWvQsW78AAAAVAQAA&#10;CwAAAAAAAAAAAAAAAAAfAQAAX3JlbHMvLnJlbHNQSwECLQAUAAYACAAAACEAjBC0T8YAAADcAAAA&#10;DwAAAAAAAAAAAAAAAAAHAgAAZHJzL2Rvd25yZXYueG1sUEsFBgAAAAADAAMAtwAAAPoCAAAAAA==&#10;">
                  <v:stroke endarrow="block"/>
                </v:shape>
                <v:shape id="直線單箭頭接點 126" o:spid="_x0000_s1146" type="#_x0000_t32" style="position:absolute;left:17221;top:1219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" strokecolor="black [3213]">
                  <v:stroke endarrow="block"/>
                </v:shape>
                <v:shape id="直線單箭頭接點 127" o:spid="_x0000_s1147" type="#_x0000_t32" style="position:absolute;left:24993;top:388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">
                  <v:stroke endarrow="block"/>
                </v:shape>
              </v:group>
            </w:pict>
          </mc:Fallback>
        </mc:AlternateContent>
      </w:r>
      <w:r w:rsidRPr="00175EE5">
        <w:rPr>
          <w:rFonts w:eastAsia="標楷體"/>
          <w:noProof/>
          <w:color w:val="000000" w:themeColor="text1"/>
          <w:sz w:val="26"/>
          <w:szCs w:val="26"/>
        </w:rPr>
        <w:t xml:space="preserve"> </w:t>
      </w:r>
    </w:p>
    <w:p w14:paraId="5D809D91" w14:textId="77777777" w:rsidR="00287880" w:rsidRPr="00175EE5" w:rsidRDefault="00287880" w:rsidP="00287880">
      <w:pPr>
        <w:jc w:val="cente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351936" behindDoc="1" locked="0" layoutInCell="1" allowOverlap="1" wp14:anchorId="75B0250D" wp14:editId="018A552B">
                <wp:simplePos x="0" y="0"/>
                <wp:positionH relativeFrom="column">
                  <wp:posOffset>2342515</wp:posOffset>
                </wp:positionH>
                <wp:positionV relativeFrom="paragraph">
                  <wp:posOffset>222885</wp:posOffset>
                </wp:positionV>
                <wp:extent cx="876300" cy="279400"/>
                <wp:effectExtent l="0" t="0" r="19050" b="25400"/>
                <wp:wrapNone/>
                <wp:docPr id="391" name="文字方塊 391"/>
                <wp:cNvGraphicFramePr/>
                <a:graphic xmlns:a="http://schemas.openxmlformats.org/drawingml/2006/main">
                  <a:graphicData uri="http://schemas.microsoft.com/office/word/2010/wordprocessingShape">
                    <wps:wsp>
                      <wps:cNvSpPr txBox="1"/>
                      <wps:spPr>
                        <a:xfrm>
                          <a:off x="0" y="0"/>
                          <a:ext cx="876300" cy="279400"/>
                        </a:xfrm>
                        <a:prstGeom prst="rect">
                          <a:avLst/>
                        </a:prstGeom>
                        <a:solidFill>
                          <a:sysClr val="window" lastClr="FFFFFF"/>
                        </a:solidFill>
                        <a:ln w="6350">
                          <a:solidFill>
                            <a:sysClr val="window" lastClr="FFFFFF"/>
                          </a:solidFill>
                        </a:ln>
                      </wps:spPr>
                      <wps:txbx>
                        <w:txbxContent>
                          <w:p w14:paraId="2D5B6D8F" w14:textId="77777777" w:rsidR="00D069BC" w:rsidRPr="003B7CED" w:rsidRDefault="00D069BC" w:rsidP="00287880">
                            <w:pPr>
                              <w:rPr>
                                <w:rFonts w:ascii="標楷體" w:eastAsia="標楷體" w:hAnsi="標楷體"/>
                                <w:sz w:val="18"/>
                                <w:szCs w:val="18"/>
                              </w:rPr>
                            </w:pPr>
                            <w:r w:rsidRPr="003B7CED">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5B0250D" id="文字方塊 391" o:spid="_x0000_s1148" type="#_x0000_t202" style="position:absolute;left:0;text-align:left;margin-left:184.45pt;margin-top:17.55pt;width:69pt;height:22pt;z-index:-2499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" fillcolor="window" strokecolor="window" strokeweight=".5pt">
                <v:textbox>
                  <w:txbxContent>
                    <w:p w14:paraId="2D5B6D8F" w14:textId="77777777" w:rsidR="00D069BC" w:rsidRPr="003B7CED" w:rsidRDefault="00D069BC" w:rsidP="00287880">
                      <w:pPr>
                        <w:rPr>
                          <w:rFonts w:ascii="標楷體" w:eastAsia="標楷體" w:hAnsi="標楷體"/>
                          <w:sz w:val="18"/>
                          <w:szCs w:val="18"/>
                        </w:rPr>
                      </w:pPr>
                      <w:r w:rsidRPr="003B7CED">
                        <w:rPr>
                          <w:rFonts w:ascii="標楷體" w:eastAsia="標楷體" w:hAnsi="標楷體" w:hint="eastAsia"/>
                          <w:sz w:val="18"/>
                          <w:szCs w:val="18"/>
                        </w:rPr>
                        <w:t>符合鑑定基準</w:t>
                      </w:r>
                    </w:p>
                  </w:txbxContent>
                </v:textbox>
              </v:shape>
            </w:pict>
          </mc:Fallback>
        </mc:AlternateContent>
      </w:r>
    </w:p>
    <w:p w14:paraId="2A29B15F"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53984" behindDoc="0" locked="0" layoutInCell="1" allowOverlap="1" wp14:anchorId="32F20666" wp14:editId="09EC3E3E">
                <wp:simplePos x="0" y="0"/>
                <wp:positionH relativeFrom="margin">
                  <wp:posOffset>3315335</wp:posOffset>
                </wp:positionH>
                <wp:positionV relativeFrom="paragraph">
                  <wp:posOffset>3810</wp:posOffset>
                </wp:positionV>
                <wp:extent cx="6350" cy="180000"/>
                <wp:effectExtent l="76200" t="0" r="69850" b="48895"/>
                <wp:wrapNone/>
                <wp:docPr id="112" name="直線單箭頭接點 112"/>
                <wp:cNvGraphicFramePr/>
                <a:graphic xmlns:a="http://schemas.openxmlformats.org/drawingml/2006/main">
                  <a:graphicData uri="http://schemas.microsoft.com/office/word/2010/wordprocessingShape">
                    <wps:wsp>
                      <wps:cNvCnPr/>
                      <wps:spPr>
                        <a:xfrm>
                          <a:off x="0" y="0"/>
                          <a:ext cx="635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C9F4CCC" id="直線單箭頭接點 112" o:spid="_x0000_s1026" type="#_x0000_t32" style="position:absolute;margin-left:261.05pt;margin-top:.3pt;width:.5pt;height:14.15pt;z-index:2533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">
                <v:stroke endarrow="block"/>
                <w10:wrap anchorx="margin"/>
              </v:shape>
            </w:pict>
          </mc:Fallback>
        </mc:AlternateContent>
      </w:r>
    </w:p>
    <w:tbl>
      <w:tblPr>
        <w:tblpPr w:leftFromText="180" w:rightFromText="180" w:vertAnchor="text" w:horzAnchor="margin" w:tblpXSpec="center" w:tblpY="67"/>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6A2B4A8A" w14:textId="77777777" w:rsidTr="00144693">
        <w:trPr>
          <w:trHeight w:val="478"/>
        </w:trPr>
        <w:tc>
          <w:tcPr>
            <w:tcW w:w="2349" w:type="dxa"/>
            <w:vAlign w:val="center"/>
          </w:tcPr>
          <w:p w14:paraId="1C86605B"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語言障礙</w:t>
            </w:r>
          </w:p>
        </w:tc>
      </w:tr>
    </w:tbl>
    <w:p w14:paraId="19D774EA" w14:textId="77777777" w:rsidR="00287880" w:rsidRPr="00175EE5" w:rsidRDefault="00287880" w:rsidP="00287880">
      <w:pPr>
        <w:jc w:val="center"/>
        <w:rPr>
          <w:rFonts w:eastAsia="標楷體"/>
          <w:color w:val="000000" w:themeColor="text1"/>
          <w:sz w:val="26"/>
          <w:szCs w:val="26"/>
        </w:rPr>
      </w:pPr>
      <w:r w:rsidRPr="00175EE5">
        <w:rPr>
          <w:rFonts w:eastAsia="標楷體"/>
          <w:noProof/>
          <w:color w:val="000000" w:themeColor="text1"/>
          <w:sz w:val="26"/>
          <w:szCs w:val="26"/>
        </w:rPr>
        <w:t xml:space="preserve"> </w:t>
      </w:r>
    </w:p>
    <w:p w14:paraId="79ACF43E" w14:textId="77777777" w:rsidR="00287880" w:rsidRPr="00175EE5" w:rsidRDefault="00287880" w:rsidP="00287880">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55008" behindDoc="0" locked="0" layoutInCell="1" allowOverlap="1" wp14:anchorId="471C7E91" wp14:editId="2B305F0D">
                <wp:simplePos x="0" y="0"/>
                <wp:positionH relativeFrom="margin">
                  <wp:posOffset>3315335</wp:posOffset>
                </wp:positionH>
                <wp:positionV relativeFrom="paragraph">
                  <wp:posOffset>213360</wp:posOffset>
                </wp:positionV>
                <wp:extent cx="6350" cy="180000"/>
                <wp:effectExtent l="76200" t="0" r="69850" b="48895"/>
                <wp:wrapNone/>
                <wp:docPr id="113" name="直線單箭頭接點 113"/>
                <wp:cNvGraphicFramePr/>
                <a:graphic xmlns:a="http://schemas.openxmlformats.org/drawingml/2006/main">
                  <a:graphicData uri="http://schemas.microsoft.com/office/word/2010/wordprocessingShape">
                    <wps:wsp>
                      <wps:cNvCnPr/>
                      <wps:spPr>
                        <a:xfrm>
                          <a:off x="0" y="0"/>
                          <a:ext cx="635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F6047BA" id="直線單箭頭接點 113" o:spid="_x0000_s1026" type="#_x0000_t32" style="position:absolute;margin-left:261.05pt;margin-top:16.8pt;width:.5pt;height:14.15pt;z-index:2533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">
                <v:stroke endarrow="block"/>
                <w10:wrap anchorx="margin"/>
              </v:shape>
            </w:pict>
          </mc:Fallback>
        </mc:AlternateContent>
      </w:r>
    </w:p>
    <w:p w14:paraId="7B22FA69" w14:textId="77777777" w:rsidR="00287880" w:rsidRPr="00175EE5" w:rsidRDefault="00287880" w:rsidP="00287880">
      <w:pPr>
        <w:jc w:val="center"/>
        <w:rPr>
          <w:rFonts w:eastAsia="標楷體"/>
          <w:color w:val="000000" w:themeColor="text1"/>
          <w:sz w:val="26"/>
          <w:szCs w:val="26"/>
        </w:rPr>
      </w:pPr>
    </w:p>
    <w:tbl>
      <w:tblPr>
        <w:tblpPr w:leftFromText="180" w:rightFromText="180" w:vertAnchor="text" w:horzAnchor="margin" w:tblpXSpec="center" w:tblpY="-3"/>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4032B5CD" w14:textId="77777777" w:rsidTr="00144693">
        <w:trPr>
          <w:trHeight w:val="478"/>
        </w:trPr>
        <w:tc>
          <w:tcPr>
            <w:tcW w:w="2349" w:type="dxa"/>
            <w:vAlign w:val="center"/>
          </w:tcPr>
          <w:bookmarkEnd w:id="0"/>
          <w:p w14:paraId="07ED9325"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74755E9F" w14:textId="77777777" w:rsidR="00287880" w:rsidRPr="00175EE5" w:rsidRDefault="00287880" w:rsidP="00287880">
      <w:pPr>
        <w:jc w:val="center"/>
        <w:rPr>
          <w:rFonts w:eastAsia="標楷體"/>
          <w:b/>
          <w:color w:val="000000" w:themeColor="text1"/>
          <w:sz w:val="26"/>
          <w:szCs w:val="26"/>
        </w:rPr>
      </w:pPr>
    </w:p>
    <w:p w14:paraId="55BC0235" w14:textId="77777777" w:rsidR="00287880" w:rsidRPr="00175EE5" w:rsidRDefault="00287880" w:rsidP="00287880">
      <w:pPr>
        <w:rPr>
          <w:rFonts w:eastAsia="標楷體"/>
          <w:color w:val="000000" w:themeColor="text1"/>
          <w:sz w:val="26"/>
          <w:szCs w:val="26"/>
        </w:rPr>
      </w:pPr>
    </w:p>
    <w:p w14:paraId="28AD7C41" w14:textId="77777777" w:rsidR="00287880" w:rsidRPr="00175EE5" w:rsidRDefault="00287880" w:rsidP="00287880">
      <w:pPr>
        <w:rPr>
          <w:rFonts w:eastAsia="標楷體"/>
          <w:color w:val="000000" w:themeColor="text1"/>
          <w:sz w:val="26"/>
          <w:szCs w:val="26"/>
        </w:rPr>
      </w:pPr>
    </w:p>
    <w:p w14:paraId="22848AA7" w14:textId="77777777" w:rsidR="00287880" w:rsidRDefault="00287880" w:rsidP="00287880">
      <w:pPr>
        <w:widowControl/>
        <w:rPr>
          <w:rFonts w:eastAsia="標楷體"/>
          <w:b/>
          <w:color w:val="000000" w:themeColor="text1"/>
          <w:sz w:val="32"/>
          <w:szCs w:val="30"/>
        </w:rPr>
      </w:pPr>
      <w:r>
        <w:rPr>
          <w:rFonts w:eastAsia="標楷體"/>
          <w:b/>
          <w:color w:val="000000" w:themeColor="text1"/>
          <w:sz w:val="32"/>
          <w:szCs w:val="30"/>
        </w:rPr>
        <w:br w:type="page"/>
      </w:r>
    </w:p>
    <w:p w14:paraId="4C4FA618" w14:textId="77777777" w:rsidR="00287880" w:rsidRPr="00175EE5" w:rsidRDefault="00287880" w:rsidP="00287880">
      <w:pPr>
        <w:rPr>
          <w:rFonts w:eastAsia="標楷體"/>
          <w:color w:val="000000" w:themeColor="text1"/>
          <w:sz w:val="28"/>
        </w:rPr>
      </w:pPr>
      <w:r w:rsidRPr="00175EE5">
        <w:rPr>
          <w:rFonts w:eastAsia="標楷體" w:hint="eastAsia"/>
          <w:b/>
          <w:color w:val="000000" w:themeColor="text1"/>
          <w:sz w:val="32"/>
          <w:szCs w:val="30"/>
        </w:rPr>
        <w:lastRenderedPageBreak/>
        <w:t>表八：肢體障礙組【具備以下條件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26A3B432" w14:textId="77777777" w:rsidR="00287880" w:rsidRPr="00197D03" w:rsidRDefault="00287880" w:rsidP="00065F05">
      <w:pPr>
        <w:pStyle w:val="a3"/>
        <w:numPr>
          <w:ilvl w:val="0"/>
          <w:numId w:val="68"/>
        </w:numPr>
        <w:ind w:leftChars="0"/>
        <w:rPr>
          <w:rFonts w:eastAsia="標楷體"/>
        </w:rPr>
      </w:pPr>
      <w:r w:rsidRPr="00197D03">
        <w:rPr>
          <w:rFonts w:eastAsia="標楷體" w:hint="eastAsia"/>
        </w:rPr>
        <w:t>具有效年限內之身心障礙證明，並以肢體障礙為主要障礙，且影響參與學習活動。</w:t>
      </w:r>
    </w:p>
    <w:p w14:paraId="7144B4F5" w14:textId="77777777" w:rsidR="00287880" w:rsidRPr="00197D03" w:rsidRDefault="00287880" w:rsidP="00065F05">
      <w:pPr>
        <w:pStyle w:val="a3"/>
        <w:numPr>
          <w:ilvl w:val="0"/>
          <w:numId w:val="68"/>
        </w:numPr>
        <w:ind w:leftChars="0"/>
        <w:rPr>
          <w:rFonts w:eastAsia="標楷體"/>
        </w:rPr>
      </w:pPr>
      <w:r w:rsidRPr="00197D03">
        <w:rPr>
          <w:rFonts w:eastAsia="標楷體" w:hint="eastAsia"/>
        </w:rPr>
        <w:t>持有立案醫院或專科醫師開立肢體障礙診斷證明，且影響參與學習活動。</w:t>
      </w:r>
    </w:p>
    <w:p w14:paraId="73DF1030" w14:textId="77777777" w:rsidR="00287880" w:rsidRPr="007D7ABB" w:rsidRDefault="00287880" w:rsidP="00287880">
      <w:pPr>
        <w:spacing w:line="340" w:lineRule="exact"/>
        <w:ind w:left="-14"/>
        <w:rPr>
          <w:rFonts w:eastAsia="標楷體"/>
          <w:color w:val="000000" w:themeColor="text1"/>
        </w:rPr>
      </w:pPr>
    </w:p>
    <w:p w14:paraId="4F7D04F0" w14:textId="77777777" w:rsidR="00287880" w:rsidRPr="00175EE5" w:rsidRDefault="00287880" w:rsidP="00287880">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76512" behindDoc="0" locked="0" layoutInCell="1" allowOverlap="1" wp14:anchorId="48A9A260" wp14:editId="2EC72387">
                <wp:simplePos x="0" y="0"/>
                <wp:positionH relativeFrom="column">
                  <wp:posOffset>3265714</wp:posOffset>
                </wp:positionH>
                <wp:positionV relativeFrom="paragraph">
                  <wp:posOffset>457200</wp:posOffset>
                </wp:positionV>
                <wp:extent cx="3773" cy="180000"/>
                <wp:effectExtent l="76200" t="0" r="73025" b="48895"/>
                <wp:wrapNone/>
                <wp:docPr id="437" name="直線單箭頭接點 437"/>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041E654" id="直線單箭頭接點 437" o:spid="_x0000_s1026" type="#_x0000_t32" style="position:absolute;margin-left:257.15pt;margin-top:36pt;width:.3pt;height:14.15pt;flip:x;z-index:2533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">
                <v:stroke endarrow="block"/>
              </v:shape>
            </w:pict>
          </mc:Fallback>
        </mc:AlternateContent>
      </w:r>
      <w:r w:rsidRPr="00175EE5">
        <w:rPr>
          <w:rFonts w:eastAsia="標楷體"/>
          <w:noProof/>
          <w:color w:val="000000" w:themeColor="text1"/>
        </w:rPr>
        <mc:AlternateContent>
          <mc:Choice Requires="wps">
            <w:drawing>
              <wp:inline distT="0" distB="0" distL="0" distR="0" wp14:anchorId="28AAC60A" wp14:editId="3A7C38DD">
                <wp:extent cx="6640497" cy="323850"/>
                <wp:effectExtent l="0" t="0" r="27305" b="19050"/>
                <wp:docPr id="1930542935" name="矩形 1930542935"/>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5B7E5384" w14:textId="77777777" w:rsidR="00D069BC" w:rsidRPr="00680BE2" w:rsidRDefault="00D069BC" w:rsidP="00287880">
                            <w:pPr>
                              <w:jc w:val="center"/>
                              <w:rPr>
                                <w:rFonts w:ascii="標楷體" w:eastAsia="標楷體" w:hAnsi="標楷體"/>
                                <w:bCs/>
                              </w:rPr>
                            </w:pPr>
                            <w:r w:rsidRPr="00680BE2">
                              <w:rPr>
                                <w:rFonts w:ascii="標楷體" w:eastAsia="標楷體" w:hAnsi="標楷體" w:hint="eastAsia"/>
                              </w:rPr>
                              <w:t>導師、法定代理人/</w:t>
                            </w:r>
                            <w:r w:rsidRPr="00680BE2">
                              <w:rPr>
                                <w:rFonts w:ascii="標楷體" w:eastAsia="標楷體" w:hAnsi="標楷體" w:hint="eastAsia"/>
                              </w:rPr>
                              <w:t>實際照顧者</w:t>
                            </w:r>
                            <w:r w:rsidRPr="00680BE2">
                              <w:rPr>
                                <w:rFonts w:ascii="標楷體" w:eastAsia="標楷體" w:hAnsi="標楷體" w:hint="eastAsia"/>
                                <w:bCs/>
                              </w:rPr>
                              <w:t>發現適應(</w:t>
                            </w:r>
                            <w:r w:rsidRPr="00680BE2">
                              <w:rPr>
                                <w:rFonts w:ascii="標楷體" w:eastAsia="標楷體" w:hAnsi="標楷體"/>
                                <w:bCs/>
                              </w:rPr>
                              <w:t>學習、生活或社會)</w:t>
                            </w:r>
                            <w:r w:rsidRPr="00680BE2">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28AAC60A" id="矩形 1930542935" o:spid="_x0000_s1149"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" fillcolor="white [3201]" strokecolor="black [3200]" strokeweight="1pt">
                <v:textbox>
                  <w:txbxContent>
                    <w:p w14:paraId="5B7E5384" w14:textId="77777777" w:rsidR="00D069BC" w:rsidRPr="00680BE2" w:rsidRDefault="00D069BC" w:rsidP="00287880">
                      <w:pPr>
                        <w:jc w:val="center"/>
                        <w:rPr>
                          <w:rFonts w:ascii="標楷體" w:eastAsia="標楷體" w:hAnsi="標楷體"/>
                          <w:bCs/>
                        </w:rPr>
                      </w:pPr>
                      <w:r w:rsidRPr="00680BE2">
                        <w:rPr>
                          <w:rFonts w:ascii="標楷體" w:eastAsia="標楷體" w:hAnsi="標楷體" w:hint="eastAsia"/>
                        </w:rPr>
                        <w:t>導師、法定代理人/實際照顧者</w:t>
                      </w:r>
                      <w:r w:rsidRPr="00680BE2">
                        <w:rPr>
                          <w:rFonts w:ascii="標楷體" w:eastAsia="標楷體" w:hAnsi="標楷體" w:hint="eastAsia"/>
                          <w:bCs/>
                        </w:rPr>
                        <w:t>發現適應(</w:t>
                      </w:r>
                      <w:r w:rsidRPr="00680BE2">
                        <w:rPr>
                          <w:rFonts w:ascii="標楷體" w:eastAsia="標楷體" w:hAnsi="標楷體"/>
                          <w:bCs/>
                        </w:rPr>
                        <w:t>學習、生活或社會)</w:t>
                      </w:r>
                      <w:r w:rsidRPr="00680BE2">
                        <w:rPr>
                          <w:rFonts w:ascii="標楷體" w:eastAsia="標楷體" w:hAnsi="標楷體" w:hint="eastAsia"/>
                          <w:bCs/>
                        </w:rPr>
                        <w:t>困難之學生</w:t>
                      </w:r>
                    </w:p>
                  </w:txbxContent>
                </v:textbox>
                <w10:anchorlock/>
              </v:rect>
            </w:pict>
          </mc:Fallback>
        </mc:AlternateContent>
      </w:r>
    </w:p>
    <w:p w14:paraId="0A333CA3" w14:textId="77777777" w:rsidR="00287880" w:rsidRDefault="00287880" w:rsidP="00287880">
      <w:pPr>
        <w:rPr>
          <w:rFonts w:eastAsia="標楷體"/>
          <w:color w:val="000000" w:themeColor="text1"/>
          <w:sz w:val="26"/>
          <w:szCs w:val="26"/>
        </w:rPr>
      </w:pPr>
    </w:p>
    <w:tbl>
      <w:tblPr>
        <w:tblStyle w:val="a4"/>
        <w:tblW w:w="10485" w:type="dxa"/>
        <w:tblLook w:val="04A0" w:firstRow="1" w:lastRow="0" w:firstColumn="1" w:lastColumn="0" w:noHBand="0" w:noVBand="1"/>
      </w:tblPr>
      <w:tblGrid>
        <w:gridCol w:w="1696"/>
        <w:gridCol w:w="8789"/>
      </w:tblGrid>
      <w:tr w:rsidR="00680BE2" w:rsidRPr="00680BE2" w14:paraId="7AF74115" w14:textId="77777777" w:rsidTr="00144693">
        <w:tc>
          <w:tcPr>
            <w:tcW w:w="1696" w:type="dxa"/>
            <w:vAlign w:val="center"/>
          </w:tcPr>
          <w:p w14:paraId="6AA9FDB2" w14:textId="77777777" w:rsidR="00287880" w:rsidRPr="00680BE2" w:rsidRDefault="00287880" w:rsidP="00144693">
            <w:pPr>
              <w:jc w:val="center"/>
              <w:rPr>
                <w:rFonts w:eastAsia="標楷體"/>
              </w:rPr>
            </w:pPr>
            <w:r w:rsidRPr="00680BE2">
              <w:rPr>
                <w:rFonts w:eastAsia="標楷體" w:hint="eastAsia"/>
              </w:rPr>
              <w:t>學校進行</w:t>
            </w:r>
          </w:p>
          <w:p w14:paraId="1676969E" w14:textId="77777777" w:rsidR="00287880" w:rsidRPr="00680BE2" w:rsidRDefault="00287880" w:rsidP="00144693">
            <w:pPr>
              <w:jc w:val="center"/>
              <w:rPr>
                <w:rFonts w:eastAsia="標楷體"/>
              </w:rPr>
            </w:pPr>
            <w:r w:rsidRPr="00680BE2">
              <w:rPr>
                <w:rFonts w:eastAsia="標楷體" w:hint="eastAsia"/>
              </w:rPr>
              <w:t>相關資料蒐集</w:t>
            </w:r>
          </w:p>
        </w:tc>
        <w:tc>
          <w:tcPr>
            <w:tcW w:w="8789" w:type="dxa"/>
            <w:vAlign w:val="center"/>
          </w:tcPr>
          <w:p w14:paraId="5E7CF607" w14:textId="77777777" w:rsidR="00287880" w:rsidRPr="00680BE2" w:rsidRDefault="00287880" w:rsidP="00144693">
            <w:pPr>
              <w:adjustRightInd w:val="0"/>
              <w:snapToGrid w:val="0"/>
              <w:ind w:rightChars="-45" w:right="-108"/>
              <w:rPr>
                <w:rFonts w:eastAsia="標楷體"/>
              </w:rPr>
            </w:pPr>
            <w:r w:rsidRPr="00680BE2">
              <w:rPr>
                <w:rFonts w:eastAsia="標楷體"/>
                <w:szCs w:val="26"/>
              </w:rPr>
              <w:t>醫院報告、身障證明</w:t>
            </w:r>
            <w:r w:rsidRPr="00680BE2">
              <w:rPr>
                <w:rFonts w:eastAsia="標楷體" w:hint="eastAsia"/>
              </w:rPr>
              <w:t>、</w:t>
            </w:r>
            <w:r w:rsidRPr="00680BE2">
              <w:rPr>
                <w:rFonts w:eastAsia="標楷體"/>
              </w:rPr>
              <w:t>成長</w:t>
            </w:r>
            <w:r w:rsidRPr="00680BE2">
              <w:rPr>
                <w:rFonts w:eastAsia="標楷體" w:hint="eastAsia"/>
              </w:rPr>
              <w:t>史</w:t>
            </w:r>
            <w:r w:rsidRPr="00680BE2">
              <w:rPr>
                <w:rFonts w:eastAsia="標楷體"/>
              </w:rPr>
              <w:t>有無特殊情形、輔導資料</w:t>
            </w:r>
            <w:r w:rsidRPr="00680BE2">
              <w:rPr>
                <w:rFonts w:eastAsia="標楷體" w:hint="eastAsia"/>
              </w:rPr>
              <w:t>、</w:t>
            </w:r>
            <w:r w:rsidRPr="00680BE2">
              <w:rPr>
                <w:rFonts w:eastAsia="標楷體"/>
                <w:szCs w:val="26"/>
              </w:rPr>
              <w:t>影音</w:t>
            </w:r>
            <w:proofErr w:type="spellStart"/>
            <w:r w:rsidRPr="00680BE2">
              <w:rPr>
                <w:rFonts w:eastAsia="標楷體"/>
                <w:szCs w:val="26"/>
              </w:rPr>
              <w:t>QRcode</w:t>
            </w:r>
            <w:proofErr w:type="spellEnd"/>
            <w:r w:rsidRPr="00680BE2">
              <w:rPr>
                <w:rFonts w:eastAsia="標楷體"/>
                <w:szCs w:val="26"/>
              </w:rPr>
              <w:t>(</w:t>
            </w:r>
            <w:r w:rsidRPr="00680BE2">
              <w:rPr>
                <w:rFonts w:eastAsia="標楷體"/>
                <w:szCs w:val="26"/>
              </w:rPr>
              <w:t>如：</w:t>
            </w:r>
            <w:r w:rsidRPr="00680BE2">
              <w:rPr>
                <w:rFonts w:eastAsia="標楷體" w:hint="eastAsia"/>
                <w:szCs w:val="26"/>
              </w:rPr>
              <w:t>生活適應現況</w:t>
            </w:r>
            <w:r w:rsidRPr="00680BE2">
              <w:rPr>
                <w:rFonts w:eastAsia="標楷體"/>
                <w:szCs w:val="26"/>
              </w:rPr>
              <w:t>、</w:t>
            </w:r>
            <w:r w:rsidRPr="00680BE2">
              <w:rPr>
                <w:rFonts w:eastAsia="標楷體" w:hint="eastAsia"/>
                <w:szCs w:val="26"/>
              </w:rPr>
              <w:t>動作表現、</w:t>
            </w:r>
            <w:r w:rsidRPr="00680BE2">
              <w:rPr>
                <w:rFonts w:eastAsia="標楷體"/>
                <w:szCs w:val="26"/>
              </w:rPr>
              <w:t>學習樣態</w:t>
            </w:r>
            <w:r w:rsidRPr="00680BE2">
              <w:rPr>
                <w:rFonts w:eastAsia="標楷體"/>
                <w:szCs w:val="26"/>
              </w:rPr>
              <w:t>…)</w:t>
            </w:r>
            <w:r w:rsidRPr="00680BE2">
              <w:rPr>
                <w:rFonts w:eastAsia="標楷體" w:hint="eastAsia"/>
                <w:szCs w:val="26"/>
              </w:rPr>
              <w:t>、輔具資源、</w:t>
            </w:r>
            <w:r w:rsidRPr="00680BE2">
              <w:rPr>
                <w:rFonts w:eastAsia="標楷體"/>
              </w:rPr>
              <w:t>無障礙環境評估</w:t>
            </w:r>
            <w:r w:rsidRPr="00680BE2">
              <w:rPr>
                <w:rFonts w:eastAsia="標楷體" w:hint="eastAsia"/>
              </w:rPr>
              <w:t>、</w:t>
            </w:r>
            <w:r w:rsidRPr="00680BE2">
              <w:rPr>
                <w:rFonts w:eastAsia="標楷體"/>
              </w:rPr>
              <w:t>學習</w:t>
            </w:r>
            <w:r w:rsidRPr="00680BE2">
              <w:rPr>
                <w:rFonts w:eastAsia="標楷體"/>
              </w:rPr>
              <w:t>/</w:t>
            </w:r>
            <w:r w:rsidRPr="00680BE2">
              <w:rPr>
                <w:rFonts w:eastAsia="標楷體"/>
              </w:rPr>
              <w:t>成績表現、質性學習資料佐證</w:t>
            </w:r>
            <w:r w:rsidRPr="00680BE2">
              <w:rPr>
                <w:rFonts w:eastAsia="標楷體" w:hint="eastAsia"/>
              </w:rPr>
              <w:t>(</w:t>
            </w:r>
            <w:r w:rsidRPr="00680BE2">
              <w:rPr>
                <w:rFonts w:eastAsia="標楷體" w:hint="eastAsia"/>
              </w:rPr>
              <w:t>作業單、考卷、聯絡簿等</w:t>
            </w:r>
            <w:r w:rsidRPr="00680BE2">
              <w:rPr>
                <w:rFonts w:eastAsia="標楷體" w:hint="eastAsia"/>
              </w:rPr>
              <w:t>)</w:t>
            </w:r>
            <w:r w:rsidRPr="00680BE2">
              <w:rPr>
                <w:rFonts w:eastAsia="標楷體" w:hint="eastAsia"/>
              </w:rPr>
              <w:t>、學習資源</w:t>
            </w:r>
            <w:r w:rsidRPr="00680BE2">
              <w:rPr>
                <w:rFonts w:eastAsia="標楷體" w:hint="eastAsia"/>
              </w:rPr>
              <w:t>(</w:t>
            </w:r>
            <w:r w:rsidRPr="00680BE2">
              <w:rPr>
                <w:rFonts w:eastAsia="標楷體" w:hint="eastAsia"/>
              </w:rPr>
              <w:t>學習扶助、安親班、補習、家教、才藝等</w:t>
            </w:r>
            <w:r w:rsidRPr="00680BE2">
              <w:rPr>
                <w:rFonts w:eastAsia="標楷體" w:hint="eastAsia"/>
              </w:rPr>
              <w:t>)</w:t>
            </w:r>
            <w:r w:rsidRPr="00680BE2">
              <w:rPr>
                <w:rFonts w:eastAsia="標楷體" w:hint="eastAsia"/>
              </w:rPr>
              <w:t>及</w:t>
            </w:r>
            <w:r w:rsidRPr="00680BE2">
              <w:rPr>
                <w:rFonts w:eastAsia="標楷體"/>
              </w:rPr>
              <w:t>家庭支持</w:t>
            </w:r>
            <w:r w:rsidRPr="00680BE2">
              <w:rPr>
                <w:rFonts w:eastAsia="標楷體" w:hint="eastAsia"/>
              </w:rPr>
              <w:t>情形</w:t>
            </w:r>
          </w:p>
        </w:tc>
      </w:tr>
    </w:tbl>
    <w:p w14:paraId="7A88BAF6"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77536" behindDoc="0" locked="0" layoutInCell="1" allowOverlap="1" wp14:anchorId="4A9E37D9" wp14:editId="32D15733">
                <wp:simplePos x="0" y="0"/>
                <wp:positionH relativeFrom="column">
                  <wp:posOffset>3281499</wp:posOffset>
                </wp:positionH>
                <wp:positionV relativeFrom="paragraph">
                  <wp:posOffset>-635</wp:posOffset>
                </wp:positionV>
                <wp:extent cx="3773" cy="180000"/>
                <wp:effectExtent l="76200" t="0" r="73025" b="48895"/>
                <wp:wrapNone/>
                <wp:docPr id="1930542922" name="直線單箭頭接點 1930542922"/>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E2085CD" id="直線單箭頭接點 1930542922" o:spid="_x0000_s1026" type="#_x0000_t32" style="position:absolute;margin-left:258.4pt;margin-top:-.05pt;width:.3pt;height:14.15pt;flip:x;z-index:2533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4E1C1869" w14:textId="77777777" w:rsidTr="00144693">
        <w:trPr>
          <w:trHeight w:val="137"/>
        </w:trPr>
        <w:tc>
          <w:tcPr>
            <w:tcW w:w="10485" w:type="dxa"/>
            <w:tcBorders>
              <w:left w:val="single" w:sz="4" w:space="0" w:color="auto"/>
            </w:tcBorders>
            <w:shd w:val="clear" w:color="auto" w:fill="auto"/>
            <w:vAlign w:val="center"/>
          </w:tcPr>
          <w:p w14:paraId="6A7964C7" w14:textId="77777777" w:rsidR="00287880" w:rsidRPr="00175EE5" w:rsidRDefault="00287880" w:rsidP="00144693">
            <w:pPr>
              <w:adjustRightInd w:val="0"/>
              <w:snapToGrid w:val="0"/>
              <w:jc w:val="center"/>
              <w:rPr>
                <w:rFonts w:eastAsia="標楷體"/>
                <w:color w:val="000000" w:themeColor="text1"/>
              </w:rPr>
            </w:pPr>
            <w:r w:rsidRPr="00175EE5">
              <w:rPr>
                <w:rFonts w:eastAsia="標楷體" w:hint="eastAsia"/>
                <w:color w:val="000000" w:themeColor="text1"/>
              </w:rPr>
              <w:t>依期</w:t>
            </w:r>
            <w:proofErr w:type="gramStart"/>
            <w:r w:rsidRPr="00175EE5">
              <w:rPr>
                <w:rFonts w:eastAsia="標楷體" w:hint="eastAsia"/>
                <w:color w:val="000000" w:themeColor="text1"/>
              </w:rPr>
              <w:t>程送特</w:t>
            </w:r>
            <w:proofErr w:type="gramEnd"/>
            <w:r w:rsidRPr="00175EE5">
              <w:rPr>
                <w:rFonts w:eastAsia="標楷體" w:hint="eastAsia"/>
                <w:color w:val="000000" w:themeColor="text1"/>
              </w:rPr>
              <w:t>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Pr>
                <w:rFonts w:eastAsia="標楷體" w:hint="eastAsia"/>
                <w:color w:val="000000" w:themeColor="text1"/>
              </w:rPr>
              <w:t>、校內鑑定評估</w:t>
            </w:r>
            <w:proofErr w:type="gramStart"/>
            <w:r>
              <w:rPr>
                <w:rFonts w:eastAsia="標楷體" w:hint="eastAsia"/>
                <w:color w:val="000000" w:themeColor="text1"/>
              </w:rPr>
              <w:t>人員派案</w:t>
            </w:r>
            <w:proofErr w:type="gramEnd"/>
          </w:p>
        </w:tc>
      </w:tr>
    </w:tbl>
    <w:p w14:paraId="26E14020"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78560" behindDoc="0" locked="0" layoutInCell="1" allowOverlap="1" wp14:anchorId="240B116D" wp14:editId="57A84A87">
                <wp:simplePos x="0" y="0"/>
                <wp:positionH relativeFrom="column">
                  <wp:posOffset>3286942</wp:posOffset>
                </wp:positionH>
                <wp:positionV relativeFrom="paragraph">
                  <wp:posOffset>257810</wp:posOffset>
                </wp:positionV>
                <wp:extent cx="3773" cy="180000"/>
                <wp:effectExtent l="76200" t="0" r="73025" b="48895"/>
                <wp:wrapNone/>
                <wp:docPr id="1930542940" name="直線單箭頭接點 1930542940"/>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10AF476" id="直線單箭頭接點 1930542940" o:spid="_x0000_s1026" type="#_x0000_t32" style="position:absolute;margin-left:258.8pt;margin-top:20.3pt;width:.3pt;height:14.15pt;flip:x;z-index:2533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1D6F4DF7" w14:textId="77777777" w:rsidTr="00144693">
        <w:trPr>
          <w:trHeight w:val="37"/>
        </w:trPr>
        <w:tc>
          <w:tcPr>
            <w:tcW w:w="10485" w:type="dxa"/>
            <w:tcBorders>
              <w:left w:val="single" w:sz="4" w:space="0" w:color="auto"/>
            </w:tcBorders>
            <w:shd w:val="clear" w:color="auto" w:fill="auto"/>
            <w:vAlign w:val="center"/>
          </w:tcPr>
          <w:p w14:paraId="2A65C625" w14:textId="77777777" w:rsidR="00287880" w:rsidRPr="00A86668" w:rsidRDefault="00287880"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肢體障礙組</w:t>
            </w:r>
            <w:r>
              <w:rPr>
                <w:rFonts w:eastAsia="標楷體" w:hint="eastAsia"/>
                <w:color w:val="000000" w:themeColor="text1"/>
              </w:rPr>
              <w:t>)</w:t>
            </w:r>
            <w:r>
              <w:rPr>
                <w:rFonts w:eastAsia="標楷體" w:hint="eastAsia"/>
                <w:color w:val="000000" w:themeColor="text1"/>
              </w:rPr>
              <w:t>檢附相關文件</w:t>
            </w:r>
          </w:p>
        </w:tc>
      </w:tr>
    </w:tbl>
    <w:p w14:paraId="520EAC02" w14:textId="77777777" w:rsidR="00287880" w:rsidRPr="00175EE5"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79584" behindDoc="0" locked="0" layoutInCell="1" allowOverlap="1" wp14:anchorId="6E400544" wp14:editId="2916F4F2">
                <wp:simplePos x="0" y="0"/>
                <wp:positionH relativeFrom="column">
                  <wp:posOffset>3309257</wp:posOffset>
                </wp:positionH>
                <wp:positionV relativeFrom="paragraph">
                  <wp:posOffset>262981</wp:posOffset>
                </wp:positionV>
                <wp:extent cx="3773" cy="180000"/>
                <wp:effectExtent l="76200" t="0" r="73025" b="48895"/>
                <wp:wrapNone/>
                <wp:docPr id="1930542941" name="直線單箭頭接點 1930542941"/>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9889A2" id="直線單箭頭接點 1930542941" o:spid="_x0000_s1026" type="#_x0000_t32" style="position:absolute;margin-left:260.55pt;margin-top:20.7pt;width:.3pt;height:14.15pt;flip:x;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33F1A" w14:paraId="7C97DD9B" w14:textId="77777777" w:rsidTr="00144693">
        <w:trPr>
          <w:trHeight w:val="37"/>
        </w:trPr>
        <w:tc>
          <w:tcPr>
            <w:tcW w:w="10485" w:type="dxa"/>
            <w:tcBorders>
              <w:left w:val="single" w:sz="4" w:space="0" w:color="auto"/>
            </w:tcBorders>
            <w:shd w:val="clear" w:color="auto" w:fill="D9D9D9" w:themeFill="background1" w:themeFillShade="D9"/>
            <w:vAlign w:val="center"/>
          </w:tcPr>
          <w:p w14:paraId="17E9BA2C" w14:textId="77777777" w:rsidR="00287880" w:rsidRPr="000D184D" w:rsidRDefault="00287880" w:rsidP="00144693">
            <w:pPr>
              <w:adjustRightInd w:val="0"/>
              <w:snapToGrid w:val="0"/>
              <w:jc w:val="center"/>
              <w:rPr>
                <w:rFonts w:eastAsia="標楷體"/>
              </w:rPr>
            </w:pPr>
            <w:r w:rsidRPr="000D184D">
              <w:rPr>
                <w:rFonts w:eastAsia="標楷體" w:hint="eastAsia"/>
              </w:rPr>
              <w:t>鑑定評估人員施測</w:t>
            </w:r>
          </w:p>
        </w:tc>
      </w:tr>
      <w:tr w:rsidR="00287880" w:rsidRPr="006E23C9" w14:paraId="796C44C5" w14:textId="77777777" w:rsidTr="00144693">
        <w:trPr>
          <w:trHeight w:val="37"/>
        </w:trPr>
        <w:tc>
          <w:tcPr>
            <w:tcW w:w="10485" w:type="dxa"/>
            <w:tcBorders>
              <w:left w:val="single" w:sz="4" w:space="0" w:color="auto"/>
            </w:tcBorders>
            <w:shd w:val="clear" w:color="auto" w:fill="auto"/>
          </w:tcPr>
          <w:p w14:paraId="691D8947" w14:textId="77777777" w:rsidR="00287880" w:rsidRPr="000D184D" w:rsidRDefault="00287880" w:rsidP="00065F05">
            <w:pPr>
              <w:pStyle w:val="a3"/>
              <w:numPr>
                <w:ilvl w:val="0"/>
                <w:numId w:val="69"/>
              </w:numPr>
              <w:ind w:leftChars="0" w:left="314" w:hanging="314"/>
              <w:rPr>
                <w:rFonts w:eastAsia="標楷體"/>
                <w:szCs w:val="26"/>
              </w:rPr>
            </w:pPr>
            <w:r w:rsidRPr="000D184D">
              <w:rPr>
                <w:rFonts w:eastAsia="標楷體"/>
                <w:szCs w:val="26"/>
              </w:rPr>
              <w:t>質性資料蒐集</w:t>
            </w:r>
            <w:r w:rsidRPr="000D184D">
              <w:rPr>
                <w:rFonts w:eastAsia="標楷體"/>
                <w:szCs w:val="26"/>
              </w:rPr>
              <w:t>(</w:t>
            </w:r>
            <w:r w:rsidRPr="000D184D">
              <w:rPr>
                <w:rFonts w:eastAsia="標楷體"/>
                <w:szCs w:val="26"/>
              </w:rPr>
              <w:t>含觀察、訪談、</w:t>
            </w:r>
            <w:r w:rsidRPr="000D184D">
              <w:rPr>
                <w:rFonts w:eastAsia="標楷體" w:hint="eastAsia"/>
                <w:szCs w:val="26"/>
              </w:rPr>
              <w:t>學習需求、環境調整需求等</w:t>
            </w:r>
            <w:r w:rsidRPr="000D184D">
              <w:rPr>
                <w:rFonts w:eastAsia="標楷體"/>
                <w:szCs w:val="26"/>
              </w:rPr>
              <w:t>)</w:t>
            </w:r>
          </w:p>
          <w:p w14:paraId="2D28604E" w14:textId="77777777" w:rsidR="00287880" w:rsidRPr="000D184D" w:rsidRDefault="00287880" w:rsidP="00065F05">
            <w:pPr>
              <w:pStyle w:val="a3"/>
              <w:numPr>
                <w:ilvl w:val="0"/>
                <w:numId w:val="69"/>
              </w:numPr>
              <w:ind w:leftChars="0" w:left="314" w:hanging="314"/>
              <w:rPr>
                <w:rFonts w:eastAsia="標楷體"/>
                <w:szCs w:val="26"/>
              </w:rPr>
            </w:pPr>
            <w:r w:rsidRPr="000D184D">
              <w:rPr>
                <w:rFonts w:eastAsia="標楷體" w:hint="eastAsia"/>
                <w:szCs w:val="26"/>
              </w:rPr>
              <w:t>有學習需求請加做智力測驗、</w:t>
            </w:r>
            <w:r w:rsidRPr="000D184D">
              <w:rPr>
                <w:rFonts w:eastAsia="標楷體"/>
                <w:szCs w:val="26"/>
              </w:rPr>
              <w:t>基本</w:t>
            </w:r>
            <w:r w:rsidRPr="000D184D">
              <w:rPr>
                <w:rFonts w:eastAsia="標楷體" w:hint="eastAsia"/>
                <w:szCs w:val="26"/>
              </w:rPr>
              <w:t>學業</w:t>
            </w:r>
            <w:r w:rsidRPr="000D184D">
              <w:rPr>
                <w:rFonts w:eastAsia="標楷體"/>
                <w:szCs w:val="26"/>
              </w:rPr>
              <w:t>技能</w:t>
            </w:r>
            <w:r w:rsidRPr="000D184D">
              <w:rPr>
                <w:rFonts w:eastAsia="標楷體" w:hint="eastAsia"/>
                <w:szCs w:val="26"/>
              </w:rPr>
              <w:t>測驗</w:t>
            </w:r>
          </w:p>
          <w:p w14:paraId="01035F51" w14:textId="77777777" w:rsidR="00287880" w:rsidRPr="000D184D" w:rsidRDefault="00287880" w:rsidP="00065F05">
            <w:pPr>
              <w:pStyle w:val="a3"/>
              <w:numPr>
                <w:ilvl w:val="0"/>
                <w:numId w:val="69"/>
              </w:numPr>
              <w:ind w:leftChars="0" w:left="314" w:hanging="314"/>
              <w:rPr>
                <w:rFonts w:eastAsia="標楷體"/>
                <w:szCs w:val="26"/>
              </w:rPr>
            </w:pPr>
            <w:r w:rsidRPr="000D184D">
              <w:rPr>
                <w:rFonts w:eastAsia="標楷體" w:hint="eastAsia"/>
                <w:szCs w:val="26"/>
              </w:rPr>
              <w:t>有情緒行為或注意力問題請加做相關評估工具</w:t>
            </w:r>
          </w:p>
        </w:tc>
      </w:tr>
    </w:tbl>
    <w:p w14:paraId="49972910" w14:textId="77777777" w:rsidR="00287880" w:rsidRPr="00175EE5" w:rsidRDefault="00287880" w:rsidP="00287880">
      <w:pPr>
        <w:rPr>
          <w:rFonts w:eastAsia="標楷體"/>
          <w:color w:val="000000" w:themeColor="text1"/>
          <w:sz w:val="26"/>
          <w:szCs w:val="26"/>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75488" behindDoc="0" locked="0" layoutInCell="1" allowOverlap="1" wp14:anchorId="70BFA979" wp14:editId="03D584B1">
                <wp:simplePos x="0" y="0"/>
                <wp:positionH relativeFrom="page">
                  <wp:posOffset>3774077</wp:posOffset>
                </wp:positionH>
                <wp:positionV relativeFrom="paragraph">
                  <wp:posOffset>992505</wp:posOffset>
                </wp:positionV>
                <wp:extent cx="0" cy="180000"/>
                <wp:effectExtent l="76200" t="0" r="57150" b="48895"/>
                <wp:wrapNone/>
                <wp:docPr id="255" name="直線單箭頭接點 255"/>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FF1FCC" id="直線單箭頭接點 255" o:spid="_x0000_s1026" type="#_x0000_t32" style="position:absolute;margin-left:297.15pt;margin-top:78.15pt;width:0;height:14.15pt;z-index:25337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">
                <v:stroke endarrow="block"/>
                <w10:wrap anchorx="page"/>
              </v:shape>
            </w:pict>
          </mc:Fallback>
        </mc:AlternateContent>
      </w:r>
    </w:p>
    <w:tbl>
      <w:tblPr>
        <w:tblpPr w:leftFromText="180" w:rightFromText="180" w:vertAnchor="text" w:horzAnchor="margin" w:tblpXSpec="center" w:tblpY="22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962"/>
      </w:tblGrid>
      <w:tr w:rsidR="00287880" w:rsidRPr="00756FB4" w14:paraId="2896C804" w14:textId="77777777" w:rsidTr="00144693">
        <w:trPr>
          <w:trHeight w:val="487"/>
        </w:trPr>
        <w:tc>
          <w:tcPr>
            <w:tcW w:w="2962" w:type="dxa"/>
            <w:vAlign w:val="center"/>
          </w:tcPr>
          <w:p w14:paraId="470F149E" w14:textId="77777777" w:rsidR="00287880" w:rsidRPr="00175EE5" w:rsidRDefault="00287880" w:rsidP="00144693">
            <w:pPr>
              <w:jc w:val="center"/>
              <w:rPr>
                <w:rFonts w:eastAsia="標楷體"/>
                <w:color w:val="FF0000"/>
                <w:szCs w:val="26"/>
              </w:rPr>
            </w:pPr>
            <w:r w:rsidRPr="0000416C">
              <w:rPr>
                <w:rFonts w:eastAsia="標楷體" w:hint="eastAsia"/>
                <w:color w:val="000000" w:themeColor="text1"/>
                <w:szCs w:val="26"/>
              </w:rPr>
              <w:t>初判</w:t>
            </w:r>
          </w:p>
        </w:tc>
      </w:tr>
    </w:tbl>
    <w:p w14:paraId="3B841A65" w14:textId="77777777" w:rsidR="00287880" w:rsidRPr="00175EE5" w:rsidRDefault="00287880" w:rsidP="00287880">
      <w:pPr>
        <w:rPr>
          <w:rFonts w:eastAsia="標楷體"/>
          <w:color w:val="000000" w:themeColor="text1"/>
          <w:sz w:val="26"/>
          <w:szCs w:val="26"/>
        </w:rPr>
      </w:pPr>
    </w:p>
    <w:p w14:paraId="55F55F78" w14:textId="77777777" w:rsidR="00287880" w:rsidRPr="00175EE5" w:rsidRDefault="00287880" w:rsidP="00287880">
      <w:pPr>
        <w:rPr>
          <w:rFonts w:eastAsia="標楷體"/>
          <w:color w:val="000000" w:themeColor="text1"/>
          <w:sz w:val="26"/>
          <w:szCs w:val="26"/>
        </w:rPr>
      </w:pPr>
      <w:r w:rsidRPr="00175EE5">
        <w:rPr>
          <w:rFonts w:eastAsia="標楷體" w:hint="eastAsia"/>
          <w:color w:val="000000" w:themeColor="text1"/>
          <w:sz w:val="26"/>
          <w:szCs w:val="26"/>
        </w:rPr>
        <w:t xml:space="preserve">               </w:t>
      </w:r>
    </w:p>
    <w:p w14:paraId="415C6313"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64224" behindDoc="0" locked="0" layoutInCell="1" allowOverlap="1" wp14:anchorId="315025FC" wp14:editId="6ACE0A6A">
                <wp:simplePos x="0" y="0"/>
                <wp:positionH relativeFrom="margin">
                  <wp:posOffset>3328035</wp:posOffset>
                </wp:positionH>
                <wp:positionV relativeFrom="paragraph">
                  <wp:posOffset>88900</wp:posOffset>
                </wp:positionV>
                <wp:extent cx="0" cy="180000"/>
                <wp:effectExtent l="76200" t="0" r="57150" b="48895"/>
                <wp:wrapNone/>
                <wp:docPr id="221" name="直線單箭頭接點 22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E7080DA" id="直線單箭頭接點 221" o:spid="_x0000_s1026" type="#_x0000_t32" style="position:absolute;margin-left:262.05pt;margin-top:7pt;width:0;height:14.15pt;z-index:2533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">
                <v:stroke endarrow="block"/>
                <w10:wrap anchorx="margin"/>
              </v:shape>
            </w:pict>
          </mc:Fallback>
        </mc:AlternateContent>
      </w:r>
    </w:p>
    <w:tbl>
      <w:tblPr>
        <w:tblpPr w:leftFromText="180" w:rightFromText="180" w:vertAnchor="text" w:horzAnchor="margin" w:tblpXSpec="center" w:tblpY="21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962"/>
      </w:tblGrid>
      <w:tr w:rsidR="00287880" w:rsidRPr="00756FB4" w14:paraId="257FAB81" w14:textId="77777777" w:rsidTr="00144693">
        <w:trPr>
          <w:trHeight w:val="478"/>
        </w:trPr>
        <w:tc>
          <w:tcPr>
            <w:tcW w:w="2962" w:type="dxa"/>
            <w:vAlign w:val="center"/>
          </w:tcPr>
          <w:p w14:paraId="105199A3"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2DE32A90" w14:textId="77777777" w:rsidR="00287880" w:rsidRPr="00175EE5" w:rsidRDefault="00287880" w:rsidP="00287880">
      <w:pPr>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63200" behindDoc="1" locked="0" layoutInCell="1" allowOverlap="1" wp14:anchorId="7D72647D" wp14:editId="2886037A">
                <wp:simplePos x="0" y="0"/>
                <wp:positionH relativeFrom="margin">
                  <wp:posOffset>4492625</wp:posOffset>
                </wp:positionH>
                <wp:positionV relativeFrom="paragraph">
                  <wp:posOffset>145415</wp:posOffset>
                </wp:positionV>
                <wp:extent cx="1456690" cy="378460"/>
                <wp:effectExtent l="0" t="0" r="10160" b="21590"/>
                <wp:wrapNone/>
                <wp:docPr id="238" name="文字方塊 238"/>
                <wp:cNvGraphicFramePr/>
                <a:graphic xmlns:a="http://schemas.openxmlformats.org/drawingml/2006/main">
                  <a:graphicData uri="http://schemas.microsoft.com/office/word/2010/wordprocessingShape">
                    <wps:wsp>
                      <wps:cNvSpPr txBox="1"/>
                      <wps:spPr>
                        <a:xfrm>
                          <a:off x="0" y="0"/>
                          <a:ext cx="1456690" cy="378460"/>
                        </a:xfrm>
                        <a:prstGeom prst="rect">
                          <a:avLst/>
                        </a:prstGeom>
                        <a:solidFill>
                          <a:sysClr val="window" lastClr="FFFFFF"/>
                        </a:solidFill>
                        <a:ln w="6350">
                          <a:solidFill>
                            <a:sysClr val="window" lastClr="FFFFFF"/>
                          </a:solidFill>
                        </a:ln>
                      </wps:spPr>
                      <wps:txbx>
                        <w:txbxContent>
                          <w:p w14:paraId="1856E7F7" w14:textId="77777777" w:rsidR="00D069BC" w:rsidRPr="002C60F4" w:rsidRDefault="00D069BC" w:rsidP="00287880">
                            <w:pPr>
                              <w:rPr>
                                <w:rFonts w:ascii="標楷體" w:eastAsia="標楷體" w:hAnsi="標楷體"/>
                                <w:sz w:val="18"/>
                                <w:szCs w:val="18"/>
                              </w:rPr>
                            </w:pPr>
                            <w:r w:rsidRPr="002C60F4">
                              <w:rPr>
                                <w:rFonts w:ascii="標楷體" w:eastAsia="標楷體" w:hAnsi="標楷體" w:hint="eastAsia"/>
                                <w:sz w:val="18"/>
                                <w:szCs w:val="18"/>
                              </w:rPr>
                              <w:t>不符合肢體障礙鑑定基準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D72647D" id="文字方塊 238" o:spid="_x0000_s1150" type="#_x0000_t202" style="position:absolute;margin-left:353.75pt;margin-top:11.45pt;width:114.7pt;height:29.8pt;z-index:-24995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" fillcolor="window" strokecolor="window" strokeweight=".5pt">
                <v:textbox>
                  <w:txbxContent>
                    <w:p w14:paraId="1856E7F7" w14:textId="77777777" w:rsidR="00D069BC" w:rsidRPr="002C60F4" w:rsidRDefault="00D069BC" w:rsidP="00287880">
                      <w:pPr>
                        <w:rPr>
                          <w:rFonts w:ascii="標楷體" w:eastAsia="標楷體" w:hAnsi="標楷體"/>
                          <w:sz w:val="18"/>
                          <w:szCs w:val="18"/>
                        </w:rPr>
                      </w:pPr>
                      <w:r w:rsidRPr="002C60F4">
                        <w:rPr>
                          <w:rFonts w:ascii="標楷體" w:eastAsia="標楷體" w:hAnsi="標楷體" w:hint="eastAsia"/>
                          <w:sz w:val="18"/>
                          <w:szCs w:val="18"/>
                        </w:rPr>
                        <w:t>不符合肢體障礙鑑定基準</w:t>
                      </w:r>
                    </w:p>
                  </w:txbxContent>
                </v:textbox>
                <w10:wrap anchorx="margin"/>
              </v:shape>
            </w:pict>
          </mc:Fallback>
        </mc:AlternateContent>
      </w:r>
    </w:p>
    <w:p w14:paraId="7EE4A0B6"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67296" behindDoc="0" locked="0" layoutInCell="1" allowOverlap="1" wp14:anchorId="384020BC" wp14:editId="0F3495BB">
                <wp:simplePos x="0" y="0"/>
                <wp:positionH relativeFrom="column">
                  <wp:posOffset>5088255</wp:posOffset>
                </wp:positionH>
                <wp:positionV relativeFrom="paragraph">
                  <wp:posOffset>206375</wp:posOffset>
                </wp:positionV>
                <wp:extent cx="0" cy="179705"/>
                <wp:effectExtent l="76200" t="0" r="57150" b="48895"/>
                <wp:wrapNone/>
                <wp:docPr id="244" name="直線單箭頭接點 244"/>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6E05407" id="直線單箭頭接點 244" o:spid="_x0000_s1026" type="#_x0000_t32" style="position:absolute;margin-left:400.65pt;margin-top:16.25pt;width:0;height:14.15pt;z-index:2533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68320" behindDoc="0" locked="0" layoutInCell="1" allowOverlap="1" wp14:anchorId="6F60DAB5" wp14:editId="71B33F4C">
                <wp:simplePos x="0" y="0"/>
                <wp:positionH relativeFrom="column">
                  <wp:posOffset>6343650</wp:posOffset>
                </wp:positionH>
                <wp:positionV relativeFrom="paragraph">
                  <wp:posOffset>205740</wp:posOffset>
                </wp:positionV>
                <wp:extent cx="0" cy="179705"/>
                <wp:effectExtent l="76200" t="0" r="57150" b="48895"/>
                <wp:wrapNone/>
                <wp:docPr id="243" name="直線單箭頭接點 243"/>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xmlns:oel="http://schemas.microsoft.com/office/2019/extlst">
            <w:pict>
              <v:shape w14:anchorId="4AA2D01A" id="直線單箭頭接點 243" o:spid="_x0000_s1026" type="#_x0000_t32" style="position:absolute;margin-left:499.5pt;margin-top:16.2pt;width:0;height:14.15pt;z-index:25336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66272" behindDoc="0" locked="0" layoutInCell="1" allowOverlap="1" wp14:anchorId="04903608" wp14:editId="2B758848">
                <wp:simplePos x="0" y="0"/>
                <wp:positionH relativeFrom="column">
                  <wp:posOffset>4274185</wp:posOffset>
                </wp:positionH>
                <wp:positionV relativeFrom="paragraph">
                  <wp:posOffset>207645</wp:posOffset>
                </wp:positionV>
                <wp:extent cx="2070100" cy="0"/>
                <wp:effectExtent l="0" t="0" r="0" b="0"/>
                <wp:wrapNone/>
                <wp:docPr id="245" name="直線接點 245"/>
                <wp:cNvGraphicFramePr/>
                <a:graphic xmlns:a="http://schemas.openxmlformats.org/drawingml/2006/main">
                  <a:graphicData uri="http://schemas.microsoft.com/office/word/2010/wordprocessingShape">
                    <wps:wsp>
                      <wps:cNvCnPr/>
                      <wps:spPr>
                        <a:xfrm>
                          <a:off x="0" y="0"/>
                          <a:ext cx="2070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oel="http://schemas.microsoft.com/office/2019/extlst">
            <w:pict>
              <v:line w14:anchorId="583F357F" id="直線接點 245" o:spid="_x0000_s1026" style="position:absolute;z-index:253366272;visibility:visible;mso-wrap-style:square;mso-wrap-distance-left:9pt;mso-wrap-distance-top:0;mso-wrap-distance-right:9pt;mso-wrap-distance-bottom:0;mso-position-horizontal:absolute;mso-position-horizontal-relative:text;mso-position-vertical:absolute;mso-position-vertical-relative:text" from="336.55pt,16.35pt" to="499.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"/>
            </w:pict>
          </mc:Fallback>
        </mc:AlternateContent>
      </w:r>
    </w:p>
    <w:p w14:paraId="23F6747C" w14:textId="77777777" w:rsidR="00287880" w:rsidRPr="00175EE5" w:rsidRDefault="00287880" w:rsidP="00287880">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374464" behindDoc="1" locked="0" layoutInCell="1" allowOverlap="1" wp14:anchorId="56F9EE8C" wp14:editId="4D415A22">
                <wp:simplePos x="0" y="0"/>
                <wp:positionH relativeFrom="column">
                  <wp:posOffset>2391410</wp:posOffset>
                </wp:positionH>
                <wp:positionV relativeFrom="paragraph">
                  <wp:posOffset>17145</wp:posOffset>
                </wp:positionV>
                <wp:extent cx="876300" cy="273050"/>
                <wp:effectExtent l="0" t="0" r="19050" b="12700"/>
                <wp:wrapNone/>
                <wp:docPr id="242" name="文字方塊 242"/>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590DAF9E" w14:textId="77777777" w:rsidR="00D069BC" w:rsidRPr="002C60F4" w:rsidRDefault="00D069BC" w:rsidP="00287880">
                            <w:pPr>
                              <w:rPr>
                                <w:rFonts w:ascii="標楷體" w:eastAsia="標楷體" w:hAnsi="標楷體"/>
                                <w:sz w:val="18"/>
                                <w:szCs w:val="18"/>
                              </w:rPr>
                            </w:pPr>
                            <w:r w:rsidRPr="002C60F4">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56F9EE8C" id="文字方塊 242" o:spid="_x0000_s1151" type="#_x0000_t202" style="position:absolute;margin-left:188.3pt;margin-top:1.35pt;width:69pt;height:21.5pt;z-index:-24994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" fillcolor="window" strokecolor="window" strokeweight=".5pt">
                <v:textbox>
                  <w:txbxContent>
                    <w:p w14:paraId="590DAF9E" w14:textId="77777777" w:rsidR="00D069BC" w:rsidRPr="002C60F4" w:rsidRDefault="00D069BC" w:rsidP="00287880">
                      <w:pPr>
                        <w:rPr>
                          <w:rFonts w:ascii="標楷體" w:eastAsia="標楷體" w:hAnsi="標楷體"/>
                          <w:sz w:val="18"/>
                          <w:szCs w:val="18"/>
                        </w:rPr>
                      </w:pPr>
                      <w:r w:rsidRPr="002C60F4">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65248" behindDoc="0" locked="0" layoutInCell="1" allowOverlap="1" wp14:anchorId="5F2BAC0E" wp14:editId="29748FE5">
                <wp:simplePos x="0" y="0"/>
                <wp:positionH relativeFrom="page">
                  <wp:posOffset>3804920</wp:posOffset>
                </wp:positionH>
                <wp:positionV relativeFrom="paragraph">
                  <wp:posOffset>67945</wp:posOffset>
                </wp:positionV>
                <wp:extent cx="0" cy="179705"/>
                <wp:effectExtent l="76200" t="0" r="57150" b="48895"/>
                <wp:wrapNone/>
                <wp:docPr id="247" name="直線單箭頭接點 247"/>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A8A8B4B" id="直線單箭頭接點 247" o:spid="_x0000_s1026" type="#_x0000_t32" style="position:absolute;margin-left:299.6pt;margin-top:5.35pt;width:0;height:14.15pt;z-index:25336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">
                <v:stroke endarrow="block"/>
                <w10:wrap anchorx="page"/>
              </v:shape>
            </w:pict>
          </mc:Fallback>
        </mc:AlternateContent>
      </w:r>
    </w:p>
    <w:tbl>
      <w:tblPr>
        <w:tblpPr w:leftFromText="180" w:rightFromText="180" w:vertAnchor="text" w:horzAnchor="margin" w:tblpXSpec="center" w:tblpY="186"/>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962"/>
      </w:tblGrid>
      <w:tr w:rsidR="00287880" w:rsidRPr="00756FB4" w14:paraId="26DA8187" w14:textId="77777777" w:rsidTr="00144693">
        <w:trPr>
          <w:trHeight w:val="478"/>
        </w:trPr>
        <w:tc>
          <w:tcPr>
            <w:tcW w:w="2962" w:type="dxa"/>
          </w:tcPr>
          <w:p w14:paraId="40DF7105"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肢體障礙</w:t>
            </w:r>
          </w:p>
          <w:p w14:paraId="56FF9A97" w14:textId="3DA6E126" w:rsidR="00287880" w:rsidRPr="00175EE5" w:rsidRDefault="00287880" w:rsidP="00144693">
            <w:pPr>
              <w:jc w:val="center"/>
              <w:rPr>
                <w:rFonts w:eastAsia="標楷體"/>
                <w:color w:val="000000" w:themeColor="text1"/>
                <w:szCs w:val="26"/>
              </w:rPr>
            </w:pPr>
            <w:r>
              <w:rPr>
                <w:rFonts w:eastAsia="標楷體" w:hint="eastAsia"/>
                <w:color w:val="000000" w:themeColor="text1"/>
                <w:szCs w:val="26"/>
              </w:rPr>
              <w:t>(</w:t>
            </w:r>
            <w:r w:rsidRPr="00175EE5">
              <w:rPr>
                <w:rFonts w:eastAsia="標楷體" w:hint="eastAsia"/>
                <w:color w:val="000000" w:themeColor="text1"/>
                <w:szCs w:val="26"/>
              </w:rPr>
              <w:t>註明上肢、下肢、</w:t>
            </w:r>
            <w:proofErr w:type="gramStart"/>
            <w:r w:rsidRPr="00175EE5">
              <w:rPr>
                <w:rFonts w:eastAsia="標楷體" w:hint="eastAsia"/>
                <w:color w:val="000000" w:themeColor="text1"/>
                <w:szCs w:val="26"/>
              </w:rPr>
              <w:t>左側、右</w:t>
            </w:r>
            <w:r w:rsidR="00EF47D6" w:rsidRPr="00F762D9">
              <w:rPr>
                <w:rFonts w:eastAsia="標楷體" w:hint="eastAsia"/>
                <w:szCs w:val="26"/>
              </w:rPr>
              <w:t>側</w:t>
            </w:r>
            <w:proofErr w:type="gramEnd"/>
            <w:r w:rsidRPr="00175EE5">
              <w:rPr>
                <w:rFonts w:eastAsia="標楷體" w:hint="eastAsia"/>
                <w:color w:val="000000" w:themeColor="text1"/>
                <w:szCs w:val="26"/>
              </w:rPr>
              <w:t>、四肢或病名</w:t>
            </w:r>
            <w:r>
              <w:rPr>
                <w:rFonts w:eastAsia="標楷體" w:hint="eastAsia"/>
                <w:color w:val="000000" w:themeColor="text1"/>
                <w:szCs w:val="26"/>
              </w:rPr>
              <w:t>)</w:t>
            </w:r>
          </w:p>
        </w:tc>
      </w:tr>
    </w:tbl>
    <w:p w14:paraId="27A7D663" w14:textId="77777777" w:rsidR="00287880" w:rsidRPr="00175EE5" w:rsidRDefault="00287880" w:rsidP="00287880">
      <w:pPr>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69344" behindDoc="0" locked="0" layoutInCell="1" allowOverlap="1" wp14:anchorId="77C112DD" wp14:editId="44FD9DD9">
                <wp:simplePos x="0" y="0"/>
                <wp:positionH relativeFrom="column">
                  <wp:posOffset>4921250</wp:posOffset>
                </wp:positionH>
                <wp:positionV relativeFrom="paragraph">
                  <wp:posOffset>44450</wp:posOffset>
                </wp:positionV>
                <wp:extent cx="387350" cy="530225"/>
                <wp:effectExtent l="0" t="0" r="12700" b="22225"/>
                <wp:wrapSquare wrapText="bothSides"/>
                <wp:docPr id="250" name="文字方塊 250"/>
                <wp:cNvGraphicFramePr/>
                <a:graphic xmlns:a="http://schemas.openxmlformats.org/drawingml/2006/main">
                  <a:graphicData uri="http://schemas.microsoft.com/office/word/2010/wordprocessingShape">
                    <wps:wsp>
                      <wps:cNvSpPr txBox="1"/>
                      <wps:spPr>
                        <a:xfrm>
                          <a:off x="0" y="0"/>
                          <a:ext cx="387350" cy="530225"/>
                        </a:xfrm>
                        <a:prstGeom prst="rect">
                          <a:avLst/>
                        </a:prstGeom>
                        <a:solidFill>
                          <a:sysClr val="window" lastClr="FFFFFF"/>
                        </a:solidFill>
                        <a:ln w="6350">
                          <a:solidFill>
                            <a:schemeClr val="tx1"/>
                          </a:solidFill>
                        </a:ln>
                      </wps:spPr>
                      <wps:txbx>
                        <w:txbxContent>
                          <w:p w14:paraId="7D1725C6" w14:textId="77777777" w:rsidR="00D069BC" w:rsidRPr="00837B83" w:rsidRDefault="00D069BC" w:rsidP="00287880">
                            <w:pPr>
                              <w:rPr>
                                <w:rFonts w:ascii="標楷體" w:eastAsia="標楷體" w:hAnsi="標楷體"/>
                              </w:rPr>
                            </w:pPr>
                            <w:proofErr w:type="gramStart"/>
                            <w:r>
                              <w:rPr>
                                <w:rFonts w:ascii="標楷體" w:eastAsia="標楷體" w:hAnsi="標楷體" w:hint="eastAsia"/>
                                <w:sz w:val="20"/>
                                <w:szCs w:val="20"/>
                              </w:rPr>
                              <w:t>非特</w:t>
                            </w:r>
                            <w:r>
                              <w:rPr>
                                <w:rFonts w:ascii="標楷體" w:eastAsia="標楷體" w:hAnsi="標楷體" w:hint="eastAsia"/>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7C112DD" id="文字方塊 250" o:spid="_x0000_s1152" type="#_x0000_t202" style="position:absolute;margin-left:387.5pt;margin-top:3.5pt;width:30.5pt;height:41.75pt;z-index:2533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" fillcolor="window" strokecolor="black [3213]" strokeweight=".5pt">
                <v:textbox style="layout-flow:vertical-ideographic">
                  <w:txbxContent>
                    <w:p w14:paraId="7D1725C6"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w10:wrap type="square"/>
              </v:shape>
            </w:pict>
          </mc:Fallback>
        </mc:AlternateContent>
      </w: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70368" behindDoc="0" locked="0" layoutInCell="1" allowOverlap="1" wp14:anchorId="509D6785" wp14:editId="4199436A">
                <wp:simplePos x="0" y="0"/>
                <wp:positionH relativeFrom="margin">
                  <wp:posOffset>5951220</wp:posOffset>
                </wp:positionH>
                <wp:positionV relativeFrom="paragraph">
                  <wp:posOffset>33020</wp:posOffset>
                </wp:positionV>
                <wp:extent cx="850900" cy="508000"/>
                <wp:effectExtent l="0" t="0" r="25400" b="25400"/>
                <wp:wrapNone/>
                <wp:docPr id="248" name="文字方塊 248"/>
                <wp:cNvGraphicFramePr/>
                <a:graphic xmlns:a="http://schemas.openxmlformats.org/drawingml/2006/main">
                  <a:graphicData uri="http://schemas.microsoft.com/office/word/2010/wordprocessingShape">
                    <wps:wsp>
                      <wps:cNvSpPr txBox="1"/>
                      <wps:spPr>
                        <a:xfrm>
                          <a:off x="0" y="0"/>
                          <a:ext cx="850900" cy="508000"/>
                        </a:xfrm>
                        <a:prstGeom prst="rect">
                          <a:avLst/>
                        </a:prstGeom>
                        <a:solidFill>
                          <a:sysClr val="window" lastClr="FFFFFF"/>
                        </a:solidFill>
                        <a:ln w="6350">
                          <a:solidFill>
                            <a:schemeClr val="tx1"/>
                          </a:solidFill>
                        </a:ln>
                      </wps:spPr>
                      <wps:txbx>
                        <w:txbxContent>
                          <w:p w14:paraId="7C1113EA"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09D6785" id="文字方塊 248" o:spid="_x0000_s1153" type="#_x0000_t202" style="position:absolute;margin-left:468.6pt;margin-top:2.6pt;width:67pt;height:40pt;z-index:2533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" fillcolor="window" strokecolor="black [3213]" strokeweight=".5pt">
                <v:textbox>
                  <w:txbxContent>
                    <w:p w14:paraId="7C1113EA"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v:textbox>
                <w10:wrap anchorx="margin"/>
              </v:shape>
            </w:pict>
          </mc:Fallback>
        </mc:AlternateContent>
      </w:r>
    </w:p>
    <w:p w14:paraId="6CD84C3C" w14:textId="77777777" w:rsidR="00287880" w:rsidRPr="00175EE5" w:rsidRDefault="00287880" w:rsidP="00287880">
      <w:pPr>
        <w:rPr>
          <w:rFonts w:eastAsia="標楷體"/>
          <w:color w:val="000000" w:themeColor="text1"/>
          <w:sz w:val="26"/>
          <w:szCs w:val="26"/>
        </w:rPr>
      </w:pPr>
    </w:p>
    <w:p w14:paraId="40F18372"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71392" behindDoc="0" locked="0" layoutInCell="1" allowOverlap="1" wp14:anchorId="2FBC1B24" wp14:editId="5E6A018D">
                <wp:simplePos x="0" y="0"/>
                <wp:positionH relativeFrom="margin">
                  <wp:posOffset>5088255</wp:posOffset>
                </wp:positionH>
                <wp:positionV relativeFrom="paragraph">
                  <wp:posOffset>234950</wp:posOffset>
                </wp:positionV>
                <wp:extent cx="0" cy="179705"/>
                <wp:effectExtent l="76200" t="0" r="57150" b="48895"/>
                <wp:wrapNone/>
                <wp:docPr id="251" name="直線單箭頭接點 251"/>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EBC7D06" id="直線單箭頭接點 251" o:spid="_x0000_s1026" type="#_x0000_t32" style="position:absolute;margin-left:400.65pt;margin-top:18.5pt;width:0;height:14.15pt;z-index:2533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">
                <v:stroke endarrow="block"/>
                <w10:wrap anchorx="margin"/>
              </v:shape>
            </w:pict>
          </mc:Fallback>
        </mc:AlternateContent>
      </w:r>
    </w:p>
    <w:p w14:paraId="0C4C8AC1" w14:textId="77777777" w:rsidR="00287880" w:rsidRPr="00175EE5" w:rsidRDefault="00287880" w:rsidP="00287880">
      <w:pPr>
        <w:rPr>
          <w:rFonts w:eastAsia="標楷體"/>
          <w:color w:val="000000" w:themeColor="text1"/>
          <w:sz w:val="26"/>
          <w:szCs w:val="26"/>
        </w:rPr>
      </w:pPr>
    </w:p>
    <w:p w14:paraId="6F73B586" w14:textId="77777777" w:rsidR="00287880" w:rsidRPr="00175EE5" w:rsidRDefault="00287880" w:rsidP="00287880">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372416" behindDoc="0" locked="0" layoutInCell="1" allowOverlap="1" wp14:anchorId="23CA7762" wp14:editId="2952B96E">
                <wp:simplePos x="0" y="0"/>
                <wp:positionH relativeFrom="column">
                  <wp:posOffset>4572000</wp:posOffset>
                </wp:positionH>
                <wp:positionV relativeFrom="paragraph">
                  <wp:posOffset>71755</wp:posOffset>
                </wp:positionV>
                <wp:extent cx="1130300" cy="723900"/>
                <wp:effectExtent l="0" t="0" r="12700" b="19050"/>
                <wp:wrapNone/>
                <wp:docPr id="253" name="文字方塊 253"/>
                <wp:cNvGraphicFramePr/>
                <a:graphic xmlns:a="http://schemas.openxmlformats.org/drawingml/2006/main">
                  <a:graphicData uri="http://schemas.microsoft.com/office/word/2010/wordprocessingShape">
                    <wps:wsp>
                      <wps:cNvSpPr txBox="1"/>
                      <wps:spPr>
                        <a:xfrm>
                          <a:off x="0" y="0"/>
                          <a:ext cx="1130300" cy="723900"/>
                        </a:xfrm>
                        <a:prstGeom prst="rect">
                          <a:avLst/>
                        </a:prstGeom>
                        <a:solidFill>
                          <a:sysClr val="window" lastClr="FFFFFF"/>
                        </a:solidFill>
                        <a:ln w="6350">
                          <a:solidFill>
                            <a:schemeClr val="tx1"/>
                          </a:solidFill>
                        </a:ln>
                      </wps:spPr>
                      <wps:txbx>
                        <w:txbxContent>
                          <w:p w14:paraId="3635E2EE" w14:textId="77777777" w:rsidR="00D069BC" w:rsidRPr="00CE7E1D"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3CA7762" id="文字方塊 253" o:spid="_x0000_s1154" type="#_x0000_t202" style="position:absolute;margin-left:5in;margin-top:5.65pt;width:89pt;height:57pt;z-index:2533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" fillcolor="window" strokecolor="black [3213]" strokeweight=".5pt">
                <v:textbox>
                  <w:txbxContent>
                    <w:p w14:paraId="3635E2EE" w14:textId="77777777" w:rsidR="00D069BC" w:rsidRPr="00CE7E1D"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73440" behindDoc="0" locked="0" layoutInCell="1" allowOverlap="1" wp14:anchorId="65A067BB" wp14:editId="55B868AB">
                <wp:simplePos x="0" y="0"/>
                <wp:positionH relativeFrom="page">
                  <wp:posOffset>3774440</wp:posOffset>
                </wp:positionH>
                <wp:positionV relativeFrom="paragraph">
                  <wp:posOffset>13970</wp:posOffset>
                </wp:positionV>
                <wp:extent cx="0" cy="180000"/>
                <wp:effectExtent l="76200" t="0" r="57150" b="48895"/>
                <wp:wrapNone/>
                <wp:docPr id="252" name="直線單箭頭接點 25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70AE8F4" id="直線單箭頭接點 252" o:spid="_x0000_s1026" type="#_x0000_t32" style="position:absolute;margin-left:297.2pt;margin-top:1.1pt;width:0;height:14.15pt;z-index:2533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">
                <v:stroke endarrow="block"/>
                <w10:wrap anchorx="page"/>
              </v:shape>
            </w:pict>
          </mc:Fallback>
        </mc:AlternateContent>
      </w:r>
    </w:p>
    <w:tbl>
      <w:tblPr>
        <w:tblpPr w:leftFromText="180" w:rightFromText="180" w:vertAnchor="text" w:horzAnchor="margin" w:tblpXSpec="center" w:tblpY="9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962"/>
      </w:tblGrid>
      <w:tr w:rsidR="00287880" w:rsidRPr="00756FB4" w14:paraId="56046F1C" w14:textId="77777777" w:rsidTr="00144693">
        <w:trPr>
          <w:trHeight w:val="487"/>
        </w:trPr>
        <w:tc>
          <w:tcPr>
            <w:tcW w:w="2962" w:type="dxa"/>
            <w:vAlign w:val="center"/>
          </w:tcPr>
          <w:p w14:paraId="4507C459"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03276AC7" w14:textId="77777777" w:rsidR="00287880" w:rsidRPr="00175EE5" w:rsidRDefault="00287880" w:rsidP="00287880">
      <w:pPr>
        <w:rPr>
          <w:rFonts w:eastAsia="標楷體"/>
          <w:b/>
          <w:color w:val="000000" w:themeColor="text1"/>
          <w:sz w:val="26"/>
          <w:szCs w:val="26"/>
        </w:rPr>
      </w:pPr>
    </w:p>
    <w:p w14:paraId="1A381376" w14:textId="77777777" w:rsidR="00287880" w:rsidRPr="00175EE5" w:rsidRDefault="00287880" w:rsidP="00287880">
      <w:pPr>
        <w:rPr>
          <w:rFonts w:eastAsia="標楷體"/>
          <w:color w:val="000000" w:themeColor="text1"/>
          <w:sz w:val="26"/>
          <w:szCs w:val="26"/>
        </w:rPr>
      </w:pPr>
    </w:p>
    <w:p w14:paraId="744F4E10" w14:textId="77777777" w:rsidR="00287880" w:rsidRDefault="00287880" w:rsidP="00287880">
      <w:pPr>
        <w:widowControl/>
        <w:rPr>
          <w:rFonts w:eastAsia="標楷體"/>
          <w:b/>
          <w:color w:val="000000" w:themeColor="text1"/>
          <w:sz w:val="32"/>
          <w:szCs w:val="30"/>
        </w:rPr>
      </w:pPr>
      <w:r>
        <w:rPr>
          <w:rFonts w:eastAsia="標楷體"/>
          <w:b/>
          <w:color w:val="000000" w:themeColor="text1"/>
          <w:sz w:val="32"/>
          <w:szCs w:val="30"/>
        </w:rPr>
        <w:br w:type="page"/>
      </w:r>
    </w:p>
    <w:p w14:paraId="756FCD26" w14:textId="77777777" w:rsidR="00144693" w:rsidRPr="00475ED2" w:rsidRDefault="00287880" w:rsidP="00144693">
      <w:pPr>
        <w:rPr>
          <w:rFonts w:eastAsia="標楷體"/>
          <w:color w:val="000000" w:themeColor="text1"/>
          <w:sz w:val="26"/>
          <w:szCs w:val="26"/>
        </w:rPr>
      </w:pPr>
      <w:r w:rsidRPr="00175EE5">
        <w:rPr>
          <w:rFonts w:eastAsia="標楷體" w:hint="eastAsia"/>
          <w:b/>
          <w:color w:val="000000" w:themeColor="text1"/>
          <w:sz w:val="32"/>
          <w:szCs w:val="30"/>
        </w:rPr>
        <w:lastRenderedPageBreak/>
        <w:t>表九：腦性麻痺組【具備以下條件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5D1E1DBE" w14:textId="77777777" w:rsidR="00144693" w:rsidRPr="00F26B1D" w:rsidRDefault="00144693" w:rsidP="00065F05">
      <w:pPr>
        <w:pStyle w:val="a3"/>
        <w:numPr>
          <w:ilvl w:val="0"/>
          <w:numId w:val="70"/>
        </w:numPr>
        <w:ind w:leftChars="0"/>
        <w:rPr>
          <w:rFonts w:eastAsia="標楷體"/>
        </w:rPr>
      </w:pPr>
      <w:r w:rsidRPr="00F26B1D">
        <w:rPr>
          <w:rFonts w:eastAsia="標楷體" w:hint="eastAsia"/>
        </w:rPr>
        <w:t>具有效年限內之身心障礙證明，並以腦性麻痺為主要障礙，且影響參與學習活動。</w:t>
      </w:r>
    </w:p>
    <w:p w14:paraId="6767F470" w14:textId="77777777" w:rsidR="00144693" w:rsidRPr="00F26B1D" w:rsidRDefault="00144693" w:rsidP="00065F05">
      <w:pPr>
        <w:pStyle w:val="a3"/>
        <w:numPr>
          <w:ilvl w:val="0"/>
          <w:numId w:val="70"/>
        </w:numPr>
        <w:ind w:leftChars="0"/>
        <w:rPr>
          <w:rFonts w:eastAsia="標楷體"/>
        </w:rPr>
      </w:pPr>
      <w:r w:rsidRPr="00F26B1D">
        <w:rPr>
          <w:rFonts w:eastAsia="標楷體" w:hint="eastAsia"/>
        </w:rPr>
        <w:t>持立案醫院或專科醫師</w:t>
      </w:r>
      <w:proofErr w:type="gramStart"/>
      <w:r w:rsidRPr="00F26B1D">
        <w:rPr>
          <w:rFonts w:eastAsia="標楷體" w:hint="eastAsia"/>
        </w:rPr>
        <w:t>開立腦性</w:t>
      </w:r>
      <w:proofErr w:type="gramEnd"/>
      <w:r w:rsidRPr="00F26B1D">
        <w:rPr>
          <w:rFonts w:eastAsia="標楷體" w:hint="eastAsia"/>
        </w:rPr>
        <w:t>麻痺診斷證明，且影響參與學習活動。</w:t>
      </w:r>
    </w:p>
    <w:p w14:paraId="1A19548A" w14:textId="77777777" w:rsidR="00144693" w:rsidRPr="008A7B30" w:rsidRDefault="00144693" w:rsidP="00144693">
      <w:pPr>
        <w:spacing w:line="340" w:lineRule="exact"/>
        <w:rPr>
          <w:rFonts w:eastAsia="標楷體"/>
          <w:color w:val="000000" w:themeColor="text1"/>
        </w:rPr>
      </w:pPr>
    </w:p>
    <w:p w14:paraId="58CD0288" w14:textId="77777777" w:rsidR="00144693" w:rsidRPr="008A7B30" w:rsidRDefault="00144693" w:rsidP="00144693">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94944" behindDoc="0" locked="0" layoutInCell="1" allowOverlap="1" wp14:anchorId="549706E6" wp14:editId="40F083E4">
                <wp:simplePos x="0" y="0"/>
                <wp:positionH relativeFrom="column">
                  <wp:posOffset>3322411</wp:posOffset>
                </wp:positionH>
                <wp:positionV relativeFrom="paragraph">
                  <wp:posOffset>457200</wp:posOffset>
                </wp:positionV>
                <wp:extent cx="3773" cy="180000"/>
                <wp:effectExtent l="76200" t="0" r="73025" b="48895"/>
                <wp:wrapNone/>
                <wp:docPr id="1930542942" name="直線單箭頭接點 1930542942"/>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23608A7" id="直線單箭頭接點 1930542942" o:spid="_x0000_s1026" type="#_x0000_t32" style="position:absolute;margin-left:261.6pt;margin-top:36pt;width:.3pt;height:14.15pt;flip:x;z-index:2533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">
                <v:stroke endarrow="block"/>
              </v:shape>
            </w:pict>
          </mc:Fallback>
        </mc:AlternateContent>
      </w:r>
      <w:r w:rsidRPr="00175EE5">
        <w:rPr>
          <w:noProof/>
        </w:rPr>
        <mc:AlternateContent>
          <mc:Choice Requires="wps">
            <w:drawing>
              <wp:inline distT="0" distB="0" distL="0" distR="0" wp14:anchorId="66008F9A" wp14:editId="3E91F59D">
                <wp:extent cx="6640497" cy="323850"/>
                <wp:effectExtent l="0" t="0" r="27305" b="19050"/>
                <wp:docPr id="1930542936" name="矩形 1930542936"/>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800A734" w14:textId="77777777" w:rsidR="00D069BC" w:rsidRPr="00F26B1D" w:rsidRDefault="00D069BC" w:rsidP="00144693">
                            <w:pPr>
                              <w:jc w:val="center"/>
                              <w:rPr>
                                <w:rFonts w:ascii="標楷體" w:eastAsia="標楷體" w:hAnsi="標楷體"/>
                                <w:bCs/>
                              </w:rPr>
                            </w:pPr>
                            <w:r w:rsidRPr="00F26B1D">
                              <w:rPr>
                                <w:rFonts w:ascii="標楷體" w:eastAsia="標楷體" w:hAnsi="標楷體" w:hint="eastAsia"/>
                              </w:rPr>
                              <w:t>導師、法定代理人/實際照顧者</w:t>
                            </w:r>
                            <w:r w:rsidRPr="00F26B1D">
                              <w:rPr>
                                <w:rFonts w:ascii="標楷體" w:eastAsia="標楷體" w:hAnsi="標楷體" w:hint="eastAsia"/>
                                <w:bCs/>
                              </w:rPr>
                              <w:t>發現適應(</w:t>
                            </w:r>
                            <w:r w:rsidRPr="00F26B1D">
                              <w:rPr>
                                <w:rFonts w:ascii="標楷體" w:eastAsia="標楷體" w:hAnsi="標楷體"/>
                                <w:bCs/>
                              </w:rPr>
                              <w:t>學習、生活或社會)</w:t>
                            </w:r>
                            <w:r w:rsidRPr="00F26B1D">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66008F9A" id="矩形 1930542936" o:spid="_x0000_s1155"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BwUBg1VQIAAPgEAAAOAAAAAAAAAAAAAAAAAC4CAABkcnMvZTJvRG9jLnhtbFBLAQItABQA&#10;BgAIAAAAIQCgiqzl2wAAAAUBAAAPAAAAAAAAAAAAAAAAAK8EAABkcnMvZG93bnJldi54bWxQSwUG&#10;AAAAAAQABADzAAAAtwUAAAAA&#10;" fillcolor="white [3201]" strokecolor="black [3200]" strokeweight="1pt">
                <v:textbox>
                  <w:txbxContent>
                    <w:p w14:paraId="7800A734" w14:textId="77777777" w:rsidR="00D069BC" w:rsidRPr="00F26B1D" w:rsidRDefault="00D069BC" w:rsidP="00144693">
                      <w:pPr>
                        <w:jc w:val="center"/>
                        <w:rPr>
                          <w:rFonts w:ascii="標楷體" w:eastAsia="標楷體" w:hAnsi="標楷體"/>
                          <w:bCs/>
                        </w:rPr>
                      </w:pPr>
                      <w:r w:rsidRPr="00F26B1D">
                        <w:rPr>
                          <w:rFonts w:ascii="標楷體" w:eastAsia="標楷體" w:hAnsi="標楷體" w:hint="eastAsia"/>
                        </w:rPr>
                        <w:t>導師、法定代理人/實際照顧者</w:t>
                      </w:r>
                      <w:r w:rsidRPr="00F26B1D">
                        <w:rPr>
                          <w:rFonts w:ascii="標楷體" w:eastAsia="標楷體" w:hAnsi="標楷體" w:hint="eastAsia"/>
                          <w:bCs/>
                        </w:rPr>
                        <w:t>發現適應(</w:t>
                      </w:r>
                      <w:r w:rsidRPr="00F26B1D">
                        <w:rPr>
                          <w:rFonts w:ascii="標楷體" w:eastAsia="標楷體" w:hAnsi="標楷體"/>
                          <w:bCs/>
                        </w:rPr>
                        <w:t>學習、生活或社會)</w:t>
                      </w:r>
                      <w:r w:rsidRPr="00F26B1D">
                        <w:rPr>
                          <w:rFonts w:ascii="標楷體" w:eastAsia="標楷體" w:hAnsi="標楷體" w:hint="eastAsia"/>
                          <w:bCs/>
                        </w:rPr>
                        <w:t>困難之學生</w:t>
                      </w:r>
                    </w:p>
                  </w:txbxContent>
                </v:textbox>
                <w10:anchorlock/>
              </v:rect>
            </w:pict>
          </mc:Fallback>
        </mc:AlternateContent>
      </w:r>
    </w:p>
    <w:p w14:paraId="4BE6F16C" w14:textId="77777777" w:rsidR="00144693" w:rsidRPr="008A7B30" w:rsidRDefault="00144693" w:rsidP="00144693">
      <w:pPr>
        <w:rPr>
          <w:rFonts w:eastAsia="標楷體"/>
          <w:color w:val="000000" w:themeColor="text1"/>
          <w:sz w:val="26"/>
          <w:szCs w:val="26"/>
        </w:rPr>
      </w:pPr>
    </w:p>
    <w:tbl>
      <w:tblPr>
        <w:tblStyle w:val="a4"/>
        <w:tblW w:w="10485" w:type="dxa"/>
        <w:tblLook w:val="04A0" w:firstRow="1" w:lastRow="0" w:firstColumn="1" w:lastColumn="0" w:noHBand="0" w:noVBand="1"/>
      </w:tblPr>
      <w:tblGrid>
        <w:gridCol w:w="1696"/>
        <w:gridCol w:w="8789"/>
      </w:tblGrid>
      <w:tr w:rsidR="00F26B1D" w:rsidRPr="00F26B1D" w14:paraId="61E9B80D" w14:textId="77777777" w:rsidTr="00144693">
        <w:tc>
          <w:tcPr>
            <w:tcW w:w="1696" w:type="dxa"/>
            <w:vAlign w:val="center"/>
          </w:tcPr>
          <w:p w14:paraId="75C8AA27" w14:textId="77777777" w:rsidR="00144693" w:rsidRPr="00F26B1D" w:rsidRDefault="00144693" w:rsidP="00144693">
            <w:pPr>
              <w:jc w:val="center"/>
              <w:rPr>
                <w:rFonts w:eastAsia="標楷體"/>
              </w:rPr>
            </w:pPr>
            <w:r w:rsidRPr="00F26B1D">
              <w:rPr>
                <w:rFonts w:eastAsia="標楷體" w:hint="eastAsia"/>
              </w:rPr>
              <w:t>學校進行</w:t>
            </w:r>
          </w:p>
          <w:p w14:paraId="2E3485EB" w14:textId="77777777" w:rsidR="00144693" w:rsidRPr="00F26B1D" w:rsidRDefault="00144693" w:rsidP="00144693">
            <w:pPr>
              <w:jc w:val="center"/>
              <w:rPr>
                <w:rFonts w:eastAsia="標楷體"/>
              </w:rPr>
            </w:pPr>
            <w:r w:rsidRPr="00F26B1D">
              <w:rPr>
                <w:rFonts w:eastAsia="標楷體" w:hint="eastAsia"/>
              </w:rPr>
              <w:t>相關資料蒐集</w:t>
            </w:r>
          </w:p>
        </w:tc>
        <w:tc>
          <w:tcPr>
            <w:tcW w:w="8789" w:type="dxa"/>
            <w:vAlign w:val="center"/>
          </w:tcPr>
          <w:p w14:paraId="300243A4" w14:textId="77777777" w:rsidR="00144693" w:rsidRPr="00F26B1D" w:rsidRDefault="00144693" w:rsidP="00144693">
            <w:pPr>
              <w:adjustRightInd w:val="0"/>
              <w:snapToGrid w:val="0"/>
              <w:ind w:rightChars="-45" w:right="-108"/>
              <w:rPr>
                <w:rFonts w:eastAsia="標楷體"/>
              </w:rPr>
            </w:pPr>
            <w:r w:rsidRPr="00F26B1D">
              <w:rPr>
                <w:rFonts w:eastAsia="標楷體"/>
                <w:szCs w:val="26"/>
              </w:rPr>
              <w:t>醫院報告、身障證明</w:t>
            </w:r>
            <w:r w:rsidRPr="00F26B1D">
              <w:rPr>
                <w:rFonts w:eastAsia="標楷體" w:hint="eastAsia"/>
              </w:rPr>
              <w:t>、</w:t>
            </w:r>
            <w:r w:rsidRPr="00F26B1D">
              <w:rPr>
                <w:rFonts w:eastAsia="標楷體"/>
              </w:rPr>
              <w:t>成長</w:t>
            </w:r>
            <w:r w:rsidRPr="00F26B1D">
              <w:rPr>
                <w:rFonts w:eastAsia="標楷體" w:hint="eastAsia"/>
              </w:rPr>
              <w:t>史</w:t>
            </w:r>
            <w:r w:rsidRPr="00F26B1D">
              <w:rPr>
                <w:rFonts w:eastAsia="標楷體"/>
              </w:rPr>
              <w:t>有無特殊情形、輔導資料</w:t>
            </w:r>
            <w:r w:rsidRPr="00F26B1D">
              <w:rPr>
                <w:rFonts w:eastAsia="標楷體" w:hint="eastAsia"/>
              </w:rPr>
              <w:t>、</w:t>
            </w:r>
            <w:r w:rsidRPr="00F26B1D">
              <w:rPr>
                <w:rFonts w:eastAsia="標楷體"/>
                <w:szCs w:val="26"/>
              </w:rPr>
              <w:t>影音</w:t>
            </w:r>
            <w:proofErr w:type="spellStart"/>
            <w:r w:rsidRPr="00F26B1D">
              <w:rPr>
                <w:rFonts w:eastAsia="標楷體"/>
                <w:szCs w:val="26"/>
              </w:rPr>
              <w:t>QRcode</w:t>
            </w:r>
            <w:proofErr w:type="spellEnd"/>
            <w:r w:rsidRPr="00F26B1D">
              <w:rPr>
                <w:rFonts w:eastAsia="標楷體"/>
                <w:szCs w:val="26"/>
              </w:rPr>
              <w:t>(</w:t>
            </w:r>
            <w:r w:rsidRPr="00F26B1D">
              <w:rPr>
                <w:rFonts w:eastAsia="標楷體"/>
                <w:szCs w:val="26"/>
              </w:rPr>
              <w:t>如：</w:t>
            </w:r>
            <w:r w:rsidRPr="00F26B1D">
              <w:rPr>
                <w:rFonts w:eastAsia="標楷體" w:hint="eastAsia"/>
                <w:szCs w:val="26"/>
              </w:rPr>
              <w:t>生活適應現況</w:t>
            </w:r>
            <w:r w:rsidRPr="00F26B1D">
              <w:rPr>
                <w:rFonts w:eastAsia="標楷體"/>
                <w:szCs w:val="26"/>
              </w:rPr>
              <w:t>、</w:t>
            </w:r>
            <w:r w:rsidRPr="00F26B1D">
              <w:rPr>
                <w:rFonts w:eastAsia="標楷體" w:hint="eastAsia"/>
                <w:szCs w:val="26"/>
              </w:rPr>
              <w:t>動作表現、</w:t>
            </w:r>
            <w:r w:rsidRPr="00F26B1D">
              <w:rPr>
                <w:rFonts w:eastAsia="標楷體"/>
                <w:szCs w:val="26"/>
              </w:rPr>
              <w:t>學習樣態</w:t>
            </w:r>
            <w:r w:rsidRPr="00F26B1D">
              <w:rPr>
                <w:rFonts w:eastAsia="標楷體"/>
                <w:szCs w:val="26"/>
              </w:rPr>
              <w:t>…)</w:t>
            </w:r>
            <w:r w:rsidRPr="00F26B1D">
              <w:rPr>
                <w:rFonts w:eastAsia="標楷體" w:hint="eastAsia"/>
                <w:szCs w:val="26"/>
              </w:rPr>
              <w:t>、輔具資源、</w:t>
            </w:r>
            <w:r w:rsidRPr="00F26B1D">
              <w:rPr>
                <w:rFonts w:eastAsia="標楷體"/>
              </w:rPr>
              <w:t>無障礙環境評估</w:t>
            </w:r>
            <w:r w:rsidRPr="00F26B1D">
              <w:rPr>
                <w:rFonts w:eastAsia="標楷體" w:hint="eastAsia"/>
              </w:rPr>
              <w:t>、</w:t>
            </w:r>
            <w:r w:rsidRPr="00F26B1D">
              <w:rPr>
                <w:rFonts w:eastAsia="標楷體"/>
              </w:rPr>
              <w:t>學習</w:t>
            </w:r>
            <w:r w:rsidRPr="00F26B1D">
              <w:rPr>
                <w:rFonts w:eastAsia="標楷體"/>
              </w:rPr>
              <w:t>/</w:t>
            </w:r>
            <w:r w:rsidRPr="00F26B1D">
              <w:rPr>
                <w:rFonts w:eastAsia="標楷體"/>
              </w:rPr>
              <w:t>成績表現、質性學習資料佐證</w:t>
            </w:r>
            <w:r w:rsidRPr="00F26B1D">
              <w:rPr>
                <w:rFonts w:eastAsia="標楷體" w:hint="eastAsia"/>
              </w:rPr>
              <w:t>(</w:t>
            </w:r>
            <w:r w:rsidRPr="00F26B1D">
              <w:rPr>
                <w:rFonts w:eastAsia="標楷體" w:hint="eastAsia"/>
              </w:rPr>
              <w:t>作業單、考卷、聯絡簿等</w:t>
            </w:r>
            <w:r w:rsidRPr="00F26B1D">
              <w:rPr>
                <w:rFonts w:eastAsia="標楷體" w:hint="eastAsia"/>
              </w:rPr>
              <w:t>)</w:t>
            </w:r>
            <w:r w:rsidRPr="00F26B1D">
              <w:rPr>
                <w:rFonts w:eastAsia="標楷體" w:hint="eastAsia"/>
              </w:rPr>
              <w:t>、學習資源</w:t>
            </w:r>
            <w:r w:rsidRPr="00F26B1D">
              <w:rPr>
                <w:rFonts w:eastAsia="標楷體" w:hint="eastAsia"/>
              </w:rPr>
              <w:t>(</w:t>
            </w:r>
            <w:r w:rsidRPr="00F26B1D">
              <w:rPr>
                <w:rFonts w:eastAsia="標楷體" w:hint="eastAsia"/>
              </w:rPr>
              <w:t>學習扶助、安親班、補習、家教、才藝等</w:t>
            </w:r>
            <w:r w:rsidRPr="00F26B1D">
              <w:rPr>
                <w:rFonts w:eastAsia="標楷體" w:hint="eastAsia"/>
              </w:rPr>
              <w:t>)</w:t>
            </w:r>
            <w:r w:rsidRPr="00F26B1D">
              <w:rPr>
                <w:rFonts w:eastAsia="標楷體" w:hint="eastAsia"/>
              </w:rPr>
              <w:t>及</w:t>
            </w:r>
            <w:r w:rsidRPr="00F26B1D">
              <w:rPr>
                <w:rFonts w:eastAsia="標楷體"/>
              </w:rPr>
              <w:t>家庭支持</w:t>
            </w:r>
            <w:r w:rsidRPr="00F26B1D">
              <w:rPr>
                <w:rFonts w:eastAsia="標楷體" w:hint="eastAsia"/>
              </w:rPr>
              <w:t>情形</w:t>
            </w:r>
          </w:p>
        </w:tc>
      </w:tr>
    </w:tbl>
    <w:p w14:paraId="5E46C3E1" w14:textId="77777777" w:rsidR="00144693" w:rsidRPr="008A7B30" w:rsidRDefault="00144693" w:rsidP="00144693">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95968" behindDoc="0" locked="0" layoutInCell="1" allowOverlap="1" wp14:anchorId="00886CBE" wp14:editId="0CC06D4C">
                <wp:simplePos x="0" y="0"/>
                <wp:positionH relativeFrom="column">
                  <wp:posOffset>3341914</wp:posOffset>
                </wp:positionH>
                <wp:positionV relativeFrom="paragraph">
                  <wp:posOffset>32022</wp:posOffset>
                </wp:positionV>
                <wp:extent cx="3773" cy="180000"/>
                <wp:effectExtent l="76200" t="0" r="73025" b="48895"/>
                <wp:wrapNone/>
                <wp:docPr id="1930542943" name="直線單箭頭接點 1930542943"/>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81BEC1" id="直線單箭頭接點 1930542943" o:spid="_x0000_s1026" type="#_x0000_t32" style="position:absolute;margin-left:263.15pt;margin-top:2.5pt;width:.3pt;height:14.15pt;flip:x;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2932F83C" w14:textId="77777777" w:rsidTr="00144693">
        <w:trPr>
          <w:trHeight w:val="137"/>
        </w:trPr>
        <w:tc>
          <w:tcPr>
            <w:tcW w:w="10485" w:type="dxa"/>
            <w:tcBorders>
              <w:left w:val="single" w:sz="4" w:space="0" w:color="auto"/>
            </w:tcBorders>
            <w:shd w:val="clear" w:color="auto" w:fill="auto"/>
            <w:vAlign w:val="center"/>
          </w:tcPr>
          <w:p w14:paraId="5BD583ED" w14:textId="77777777" w:rsidR="00144693" w:rsidRPr="008A7B30" w:rsidRDefault="00144693" w:rsidP="00144693">
            <w:pPr>
              <w:adjustRightInd w:val="0"/>
              <w:snapToGrid w:val="0"/>
              <w:jc w:val="center"/>
              <w:rPr>
                <w:rFonts w:eastAsia="標楷體"/>
                <w:color w:val="000000" w:themeColor="text1"/>
                <w:sz w:val="22"/>
                <w:szCs w:val="22"/>
              </w:rPr>
            </w:pPr>
            <w:r w:rsidRPr="008A7B30">
              <w:rPr>
                <w:rFonts w:eastAsia="標楷體" w:hint="eastAsia"/>
                <w:color w:val="000000" w:themeColor="text1"/>
                <w:sz w:val="22"/>
                <w:szCs w:val="22"/>
              </w:rPr>
              <w:t>依期</w:t>
            </w:r>
            <w:proofErr w:type="gramStart"/>
            <w:r w:rsidRPr="008A7B30">
              <w:rPr>
                <w:rFonts w:eastAsia="標楷體" w:hint="eastAsia"/>
                <w:color w:val="000000" w:themeColor="text1"/>
                <w:sz w:val="22"/>
                <w:szCs w:val="22"/>
              </w:rPr>
              <w:t>程送特</w:t>
            </w:r>
            <w:proofErr w:type="gramEnd"/>
            <w:r w:rsidRPr="008A7B30">
              <w:rPr>
                <w:rFonts w:eastAsia="標楷體" w:hint="eastAsia"/>
                <w:color w:val="000000" w:themeColor="text1"/>
                <w:sz w:val="22"/>
                <w:szCs w:val="22"/>
              </w:rPr>
              <w:t>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sidRPr="008A7B30">
              <w:rPr>
                <w:rFonts w:eastAsia="標楷體" w:hint="eastAsia"/>
                <w:color w:val="000000" w:themeColor="text1"/>
                <w:sz w:val="22"/>
                <w:szCs w:val="22"/>
              </w:rPr>
              <w:t>、校內鑑定評估</w:t>
            </w:r>
            <w:proofErr w:type="gramStart"/>
            <w:r w:rsidRPr="008A7B30">
              <w:rPr>
                <w:rFonts w:eastAsia="標楷體" w:hint="eastAsia"/>
                <w:color w:val="000000" w:themeColor="text1"/>
                <w:sz w:val="22"/>
                <w:szCs w:val="22"/>
              </w:rPr>
              <w:t>人員派案</w:t>
            </w:r>
            <w:proofErr w:type="gramEnd"/>
            <w:r w:rsidRPr="008A7B30">
              <w:rPr>
                <w:rFonts w:eastAsia="標楷體" w:hint="eastAsia"/>
                <w:color w:val="000000" w:themeColor="text1"/>
                <w:sz w:val="22"/>
                <w:szCs w:val="22"/>
              </w:rPr>
              <w:t>/</w:t>
            </w:r>
            <w:proofErr w:type="gramStart"/>
            <w:r w:rsidRPr="008A7B30">
              <w:rPr>
                <w:rFonts w:eastAsia="標楷體" w:hint="eastAsia"/>
                <w:color w:val="000000" w:themeColor="text1"/>
                <w:sz w:val="22"/>
                <w:szCs w:val="22"/>
              </w:rPr>
              <w:t>特殊派案</w:t>
            </w:r>
            <w:proofErr w:type="gramEnd"/>
            <w:r w:rsidRPr="008A7B30">
              <w:rPr>
                <w:rFonts w:eastAsia="標楷體" w:hint="eastAsia"/>
                <w:color w:val="000000" w:themeColor="text1"/>
                <w:sz w:val="22"/>
                <w:szCs w:val="22"/>
              </w:rPr>
              <w:t>(</w:t>
            </w:r>
            <w:r w:rsidRPr="008A7B30">
              <w:rPr>
                <w:rFonts w:eastAsia="標楷體" w:hint="eastAsia"/>
                <w:color w:val="000000" w:themeColor="text1"/>
                <w:sz w:val="22"/>
                <w:szCs w:val="22"/>
              </w:rPr>
              <w:t>在家教育</w:t>
            </w:r>
            <w:r w:rsidRPr="008A7B30">
              <w:rPr>
                <w:rFonts w:eastAsia="標楷體" w:hint="eastAsia"/>
                <w:color w:val="000000" w:themeColor="text1"/>
                <w:sz w:val="22"/>
                <w:szCs w:val="22"/>
              </w:rPr>
              <w:t>)</w:t>
            </w:r>
          </w:p>
        </w:tc>
      </w:tr>
    </w:tbl>
    <w:p w14:paraId="2369E72C" w14:textId="77777777" w:rsidR="00144693" w:rsidRPr="008A7B30" w:rsidRDefault="00144693" w:rsidP="00144693">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96992" behindDoc="0" locked="0" layoutInCell="1" allowOverlap="1" wp14:anchorId="4D2DBFE5" wp14:editId="6F279DE0">
                <wp:simplePos x="0" y="0"/>
                <wp:positionH relativeFrom="column">
                  <wp:posOffset>3347357</wp:posOffset>
                </wp:positionH>
                <wp:positionV relativeFrom="paragraph">
                  <wp:posOffset>285024</wp:posOffset>
                </wp:positionV>
                <wp:extent cx="3773" cy="180000"/>
                <wp:effectExtent l="76200" t="0" r="73025" b="48895"/>
                <wp:wrapNone/>
                <wp:docPr id="1930542944" name="直線單箭頭接點 1930542944"/>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BF84FCE" id="直線單箭頭接點 1930542944" o:spid="_x0000_s1026" type="#_x0000_t32" style="position:absolute;margin-left:263.55pt;margin-top:22.45pt;width:.3pt;height:14.15pt;flip:x;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26754D36" w14:textId="77777777" w:rsidTr="00144693">
        <w:trPr>
          <w:trHeight w:val="37"/>
        </w:trPr>
        <w:tc>
          <w:tcPr>
            <w:tcW w:w="10485" w:type="dxa"/>
            <w:tcBorders>
              <w:left w:val="single" w:sz="4" w:space="0" w:color="auto"/>
            </w:tcBorders>
            <w:shd w:val="clear" w:color="auto" w:fill="auto"/>
            <w:vAlign w:val="center"/>
          </w:tcPr>
          <w:p w14:paraId="30D64080" w14:textId="77777777" w:rsidR="00144693" w:rsidRPr="00A86668" w:rsidRDefault="00144693"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腦性麻痺組</w:t>
            </w:r>
            <w:r>
              <w:rPr>
                <w:rFonts w:eastAsia="標楷體" w:hint="eastAsia"/>
                <w:color w:val="000000" w:themeColor="text1"/>
              </w:rPr>
              <w:t>)</w:t>
            </w:r>
            <w:r>
              <w:rPr>
                <w:rFonts w:eastAsia="標楷體" w:hint="eastAsia"/>
                <w:color w:val="000000" w:themeColor="text1"/>
              </w:rPr>
              <w:t>檢附相關文件</w:t>
            </w:r>
          </w:p>
        </w:tc>
      </w:tr>
    </w:tbl>
    <w:p w14:paraId="7D1FDADE" w14:textId="77777777" w:rsidR="00144693" w:rsidRPr="008A7B30" w:rsidRDefault="00144693" w:rsidP="00144693">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98016" behindDoc="0" locked="0" layoutInCell="1" allowOverlap="1" wp14:anchorId="5DE08F43" wp14:editId="0AE4E4F8">
                <wp:simplePos x="0" y="0"/>
                <wp:positionH relativeFrom="column">
                  <wp:posOffset>3347357</wp:posOffset>
                </wp:positionH>
                <wp:positionV relativeFrom="paragraph">
                  <wp:posOffset>257810</wp:posOffset>
                </wp:positionV>
                <wp:extent cx="3773" cy="180000"/>
                <wp:effectExtent l="76200" t="0" r="73025" b="48895"/>
                <wp:wrapNone/>
                <wp:docPr id="1930542946" name="直線單箭頭接點 1930542946"/>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D841070" id="直線單箭頭接點 1930542946" o:spid="_x0000_s1026" type="#_x0000_t32" style="position:absolute;margin-left:263.55pt;margin-top:20.3pt;width:.3pt;height:14.15pt;flip:x;z-index:2533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33F1A" w14:paraId="4110FAA1" w14:textId="77777777" w:rsidTr="00144693">
        <w:trPr>
          <w:trHeight w:val="37"/>
        </w:trPr>
        <w:tc>
          <w:tcPr>
            <w:tcW w:w="10485" w:type="dxa"/>
            <w:tcBorders>
              <w:left w:val="single" w:sz="4" w:space="0" w:color="auto"/>
            </w:tcBorders>
            <w:shd w:val="clear" w:color="auto" w:fill="D9D9D9" w:themeFill="background1" w:themeFillShade="D9"/>
            <w:vAlign w:val="center"/>
          </w:tcPr>
          <w:p w14:paraId="4A1C7713" w14:textId="77777777" w:rsidR="00144693" w:rsidRPr="000B2DA0" w:rsidRDefault="00144693" w:rsidP="00144693">
            <w:pPr>
              <w:adjustRightInd w:val="0"/>
              <w:snapToGrid w:val="0"/>
              <w:jc w:val="center"/>
              <w:rPr>
                <w:rFonts w:eastAsia="標楷體"/>
              </w:rPr>
            </w:pPr>
            <w:r w:rsidRPr="000B2DA0">
              <w:rPr>
                <w:rFonts w:eastAsia="標楷體" w:hint="eastAsia"/>
              </w:rPr>
              <w:t>鑑定評估人員施測</w:t>
            </w:r>
          </w:p>
        </w:tc>
      </w:tr>
      <w:tr w:rsidR="00144693" w:rsidRPr="006E23C9" w14:paraId="699E8C48" w14:textId="77777777" w:rsidTr="00144693">
        <w:trPr>
          <w:trHeight w:val="37"/>
        </w:trPr>
        <w:tc>
          <w:tcPr>
            <w:tcW w:w="10485" w:type="dxa"/>
            <w:tcBorders>
              <w:left w:val="single" w:sz="4" w:space="0" w:color="auto"/>
            </w:tcBorders>
            <w:shd w:val="clear" w:color="auto" w:fill="auto"/>
          </w:tcPr>
          <w:p w14:paraId="436BCD74" w14:textId="77777777" w:rsidR="00144693" w:rsidRPr="000B2DA0" w:rsidRDefault="00144693" w:rsidP="00065F05">
            <w:pPr>
              <w:pStyle w:val="a3"/>
              <w:numPr>
                <w:ilvl w:val="0"/>
                <w:numId w:val="71"/>
              </w:numPr>
              <w:ind w:leftChars="0" w:left="314" w:hanging="314"/>
              <w:rPr>
                <w:rFonts w:eastAsia="標楷體"/>
                <w:szCs w:val="26"/>
              </w:rPr>
            </w:pPr>
            <w:r w:rsidRPr="000B2DA0">
              <w:rPr>
                <w:rFonts w:eastAsia="標楷體"/>
                <w:szCs w:val="26"/>
              </w:rPr>
              <w:t>質性資料蒐集</w:t>
            </w:r>
            <w:r w:rsidRPr="000B2DA0">
              <w:rPr>
                <w:rFonts w:eastAsia="標楷體"/>
                <w:szCs w:val="26"/>
              </w:rPr>
              <w:t>(</w:t>
            </w:r>
            <w:r w:rsidRPr="000B2DA0">
              <w:rPr>
                <w:rFonts w:eastAsia="標楷體"/>
                <w:szCs w:val="26"/>
              </w:rPr>
              <w:t>含觀察、訪談、</w:t>
            </w:r>
            <w:r w:rsidRPr="000B2DA0">
              <w:rPr>
                <w:rFonts w:eastAsia="標楷體" w:hint="eastAsia"/>
                <w:szCs w:val="26"/>
              </w:rPr>
              <w:t>學習需求、環境調整需求等</w:t>
            </w:r>
            <w:r w:rsidRPr="000B2DA0">
              <w:rPr>
                <w:rFonts w:eastAsia="標楷體"/>
                <w:szCs w:val="26"/>
              </w:rPr>
              <w:t>)</w:t>
            </w:r>
          </w:p>
          <w:p w14:paraId="19B5A240" w14:textId="77777777" w:rsidR="00144693" w:rsidRPr="000B2DA0" w:rsidRDefault="00144693" w:rsidP="00065F05">
            <w:pPr>
              <w:pStyle w:val="a3"/>
              <w:numPr>
                <w:ilvl w:val="0"/>
                <w:numId w:val="71"/>
              </w:numPr>
              <w:ind w:leftChars="0" w:left="314" w:hanging="314"/>
              <w:rPr>
                <w:rFonts w:eastAsia="標楷體"/>
                <w:szCs w:val="26"/>
              </w:rPr>
            </w:pPr>
            <w:r w:rsidRPr="000B2DA0">
              <w:rPr>
                <w:rFonts w:eastAsia="標楷體" w:hint="eastAsia"/>
                <w:szCs w:val="26"/>
              </w:rPr>
              <w:t>有學習需求請加做智力測驗、</w:t>
            </w:r>
            <w:r w:rsidRPr="000B2DA0">
              <w:rPr>
                <w:rFonts w:eastAsia="標楷體"/>
                <w:szCs w:val="26"/>
              </w:rPr>
              <w:t>基本</w:t>
            </w:r>
            <w:r w:rsidRPr="000B2DA0">
              <w:rPr>
                <w:rFonts w:eastAsia="標楷體" w:hint="eastAsia"/>
                <w:szCs w:val="26"/>
              </w:rPr>
              <w:t>學業</w:t>
            </w:r>
            <w:r w:rsidRPr="000B2DA0">
              <w:rPr>
                <w:rFonts w:eastAsia="標楷體"/>
                <w:szCs w:val="26"/>
              </w:rPr>
              <w:t>技能</w:t>
            </w:r>
            <w:r w:rsidRPr="000B2DA0">
              <w:rPr>
                <w:rFonts w:eastAsia="標楷體" w:hint="eastAsia"/>
                <w:szCs w:val="26"/>
              </w:rPr>
              <w:t>測驗</w:t>
            </w:r>
          </w:p>
          <w:p w14:paraId="681E332F" w14:textId="77777777" w:rsidR="00144693" w:rsidRPr="000B2DA0" w:rsidRDefault="00144693" w:rsidP="00065F05">
            <w:pPr>
              <w:pStyle w:val="a3"/>
              <w:numPr>
                <w:ilvl w:val="0"/>
                <w:numId w:val="71"/>
              </w:numPr>
              <w:ind w:leftChars="0" w:left="314" w:hanging="314"/>
              <w:rPr>
                <w:rFonts w:eastAsia="標楷體"/>
                <w:szCs w:val="26"/>
              </w:rPr>
            </w:pPr>
            <w:r w:rsidRPr="000B2DA0">
              <w:rPr>
                <w:rFonts w:eastAsia="標楷體" w:hint="eastAsia"/>
                <w:szCs w:val="26"/>
              </w:rPr>
              <w:t>有情緒行為或注意力問題請加做相關評估工具</w:t>
            </w:r>
          </w:p>
        </w:tc>
      </w:tr>
    </w:tbl>
    <w:p w14:paraId="027889D1" w14:textId="77777777" w:rsidR="00144693" w:rsidRPr="00175EE5" w:rsidRDefault="00144693" w:rsidP="00144693">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93920" behindDoc="0" locked="0" layoutInCell="1" allowOverlap="1" wp14:anchorId="0A30B997" wp14:editId="0A4C91E0">
                <wp:simplePos x="0" y="0"/>
                <wp:positionH relativeFrom="margin">
                  <wp:align>center</wp:align>
                </wp:positionH>
                <wp:positionV relativeFrom="paragraph">
                  <wp:posOffset>974907</wp:posOffset>
                </wp:positionV>
                <wp:extent cx="0" cy="180000"/>
                <wp:effectExtent l="76200" t="0" r="57150" b="48895"/>
                <wp:wrapNone/>
                <wp:docPr id="1930542937" name="直線單箭頭接點 193054293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F52F9C7" id="直線單箭頭接點 1930542937" o:spid="_x0000_s1026" type="#_x0000_t32" style="position:absolute;margin-left:0;margin-top:76.75pt;width:0;height:14.15pt;z-index:253393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">
                <v:stroke endarrow="block"/>
                <w10:wrap anchorx="margin"/>
              </v:shape>
            </w:pict>
          </mc:Fallback>
        </mc:AlternateContent>
      </w:r>
    </w:p>
    <w:tbl>
      <w:tblPr>
        <w:tblpPr w:leftFromText="180" w:rightFromText="180" w:vertAnchor="text" w:horzAnchor="margin" w:tblpXSpec="center" w:tblpY="16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25397EC5" w14:textId="77777777" w:rsidTr="00144693">
        <w:trPr>
          <w:trHeight w:val="487"/>
        </w:trPr>
        <w:tc>
          <w:tcPr>
            <w:tcW w:w="2310" w:type="dxa"/>
            <w:vAlign w:val="center"/>
          </w:tcPr>
          <w:p w14:paraId="654BBA5D" w14:textId="77777777" w:rsidR="00144693" w:rsidRPr="00175EE5" w:rsidRDefault="00144693" w:rsidP="00144693">
            <w:pPr>
              <w:jc w:val="center"/>
              <w:rPr>
                <w:rFonts w:eastAsia="標楷體"/>
                <w:color w:val="FF0000"/>
                <w:szCs w:val="26"/>
              </w:rPr>
            </w:pPr>
            <w:r w:rsidRPr="0043776F">
              <w:rPr>
                <w:rFonts w:eastAsia="標楷體" w:hint="eastAsia"/>
                <w:color w:val="000000" w:themeColor="text1"/>
                <w:szCs w:val="26"/>
              </w:rPr>
              <w:t>初判</w:t>
            </w:r>
          </w:p>
        </w:tc>
      </w:tr>
    </w:tbl>
    <w:p w14:paraId="29C11526" w14:textId="77777777" w:rsidR="00144693" w:rsidRPr="00175EE5" w:rsidRDefault="00144693" w:rsidP="00144693">
      <w:pPr>
        <w:jc w:val="center"/>
        <w:rPr>
          <w:rFonts w:eastAsia="標楷體"/>
          <w:color w:val="000000" w:themeColor="text1"/>
          <w:sz w:val="26"/>
          <w:szCs w:val="26"/>
        </w:rPr>
      </w:pPr>
    </w:p>
    <w:p w14:paraId="6F551484" w14:textId="77777777" w:rsidR="00144693" w:rsidRPr="00175EE5" w:rsidRDefault="00144693" w:rsidP="00144693">
      <w:pPr>
        <w:jc w:val="center"/>
        <w:rPr>
          <w:rFonts w:eastAsia="標楷體"/>
          <w:color w:val="000000" w:themeColor="text1"/>
          <w:sz w:val="26"/>
          <w:szCs w:val="26"/>
        </w:rPr>
      </w:pPr>
    </w:p>
    <w:p w14:paraId="2E00F142"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82656" behindDoc="0" locked="0" layoutInCell="1" allowOverlap="1" wp14:anchorId="368504CF" wp14:editId="28164926">
                <wp:simplePos x="0" y="0"/>
                <wp:positionH relativeFrom="margin">
                  <wp:posOffset>3332480</wp:posOffset>
                </wp:positionH>
                <wp:positionV relativeFrom="paragraph">
                  <wp:posOffset>76200</wp:posOffset>
                </wp:positionV>
                <wp:extent cx="0" cy="180000"/>
                <wp:effectExtent l="76200" t="0" r="57150" b="48895"/>
                <wp:wrapNone/>
                <wp:docPr id="260" name="直線單箭頭接點 260"/>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5309A2B" id="直線單箭頭接點 260" o:spid="_x0000_s1026" type="#_x0000_t32" style="position:absolute;margin-left:262.4pt;margin-top:6pt;width:0;height:14.15pt;z-index:2533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">
                <v:stroke endarrow="block"/>
                <w10:wrap anchorx="margin"/>
              </v:shape>
            </w:pict>
          </mc:Fallback>
        </mc:AlternateContent>
      </w:r>
      <w:r w:rsidRPr="00175EE5">
        <w:rPr>
          <w:rFonts w:eastAsia="標楷體" w:hint="eastAsia"/>
          <w:color w:val="000000" w:themeColor="text1"/>
          <w:sz w:val="26"/>
          <w:szCs w:val="26"/>
        </w:rPr>
        <w:t xml:space="preserve">               </w:t>
      </w:r>
    </w:p>
    <w:tbl>
      <w:tblPr>
        <w:tblpPr w:leftFromText="180" w:rightFromText="180" w:vertAnchor="text" w:horzAnchor="margin" w:tblpXSpec="center" w:tblpY="121"/>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6FBA2188" w14:textId="77777777" w:rsidTr="00144693">
        <w:trPr>
          <w:trHeight w:val="478"/>
        </w:trPr>
        <w:tc>
          <w:tcPr>
            <w:tcW w:w="2349" w:type="dxa"/>
            <w:vAlign w:val="center"/>
          </w:tcPr>
          <w:p w14:paraId="75343AA1"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52A53FBD" w14:textId="77777777" w:rsidR="00144693" w:rsidRPr="00175EE5" w:rsidRDefault="00144693" w:rsidP="00144693">
      <w:pPr>
        <w:jc w:val="center"/>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81632" behindDoc="1" locked="0" layoutInCell="1" allowOverlap="1" wp14:anchorId="7A01095F" wp14:editId="14D18829">
                <wp:simplePos x="0" y="0"/>
                <wp:positionH relativeFrom="margin">
                  <wp:posOffset>4483735</wp:posOffset>
                </wp:positionH>
                <wp:positionV relativeFrom="paragraph">
                  <wp:posOffset>107315</wp:posOffset>
                </wp:positionV>
                <wp:extent cx="1479550" cy="289560"/>
                <wp:effectExtent l="0" t="0" r="25400" b="15240"/>
                <wp:wrapNone/>
                <wp:docPr id="259" name="文字方塊 259"/>
                <wp:cNvGraphicFramePr/>
                <a:graphic xmlns:a="http://schemas.openxmlformats.org/drawingml/2006/main">
                  <a:graphicData uri="http://schemas.microsoft.com/office/word/2010/wordprocessingShape">
                    <wps:wsp>
                      <wps:cNvSpPr txBox="1"/>
                      <wps:spPr>
                        <a:xfrm>
                          <a:off x="0" y="0"/>
                          <a:ext cx="1479550" cy="289560"/>
                        </a:xfrm>
                        <a:prstGeom prst="rect">
                          <a:avLst/>
                        </a:prstGeom>
                        <a:solidFill>
                          <a:sysClr val="window" lastClr="FFFFFF"/>
                        </a:solidFill>
                        <a:ln w="6350">
                          <a:solidFill>
                            <a:sysClr val="window" lastClr="FFFFFF"/>
                          </a:solidFill>
                        </a:ln>
                      </wps:spPr>
                      <wps:txbx>
                        <w:txbxContent>
                          <w:p w14:paraId="4C1B5C04" w14:textId="77777777" w:rsidR="00D069BC" w:rsidRPr="00955E26" w:rsidRDefault="00D069BC" w:rsidP="00144693">
                            <w:pPr>
                              <w:rPr>
                                <w:rFonts w:ascii="標楷體" w:eastAsia="標楷體" w:hAnsi="標楷體"/>
                                <w:sz w:val="18"/>
                                <w:szCs w:val="18"/>
                              </w:rPr>
                            </w:pPr>
                            <w:r w:rsidRPr="00955E26">
                              <w:rPr>
                                <w:rFonts w:ascii="標楷體" w:eastAsia="標楷體" w:hAnsi="標楷體" w:hint="eastAsia"/>
                                <w:sz w:val="18"/>
                                <w:szCs w:val="18"/>
                              </w:rPr>
                              <w:t>不符合腦性麻痺鑑定基準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A01095F" id="文字方塊 259" o:spid="_x0000_s1156" type="#_x0000_t202" style="position:absolute;left:0;text-align:left;margin-left:353.05pt;margin-top:8.45pt;width:116.5pt;height:22.8pt;z-index:-24993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" fillcolor="window" strokecolor="window" strokeweight=".5pt">
                <v:textbox>
                  <w:txbxContent>
                    <w:p w14:paraId="4C1B5C04" w14:textId="77777777" w:rsidR="00D069BC" w:rsidRPr="00955E26" w:rsidRDefault="00D069BC" w:rsidP="00144693">
                      <w:pPr>
                        <w:rPr>
                          <w:rFonts w:ascii="標楷體" w:eastAsia="標楷體" w:hAnsi="標楷體"/>
                          <w:sz w:val="18"/>
                          <w:szCs w:val="18"/>
                        </w:rPr>
                      </w:pPr>
                      <w:r w:rsidRPr="00955E26">
                        <w:rPr>
                          <w:rFonts w:ascii="標楷體" w:eastAsia="標楷體" w:hAnsi="標楷體" w:hint="eastAsia"/>
                          <w:sz w:val="18"/>
                          <w:szCs w:val="18"/>
                        </w:rPr>
                        <w:t>不符合腦性麻痺鑑定基準</w:t>
                      </w:r>
                    </w:p>
                  </w:txbxContent>
                </v:textbox>
                <w10:wrap anchorx="margin"/>
              </v:shape>
            </w:pict>
          </mc:Fallback>
        </mc:AlternateContent>
      </w:r>
    </w:p>
    <w:p w14:paraId="288B0DB4" w14:textId="77777777" w:rsidR="00144693" w:rsidRPr="00175EE5" w:rsidRDefault="00144693" w:rsidP="00144693">
      <w:pPr>
        <w:jc w:val="center"/>
        <w:rPr>
          <w:rFonts w:eastAsia="標楷體"/>
          <w:color w:val="000000" w:themeColor="text1"/>
          <w:sz w:val="26"/>
          <w:szCs w:val="26"/>
        </w:rPr>
      </w:pPr>
      <w:r w:rsidRPr="00175EE5">
        <w:rPr>
          <w:rFonts w:eastAsia="標楷體"/>
          <w:noProof/>
          <w:color w:val="000000" w:themeColor="text1"/>
          <w:szCs w:val="26"/>
        </w:rPr>
        <mc:AlternateContent>
          <mc:Choice Requires="wps">
            <w:drawing>
              <wp:anchor distT="0" distB="0" distL="114300" distR="114300" simplePos="0" relativeHeight="253392896" behindDoc="1" locked="0" layoutInCell="1" allowOverlap="1" wp14:anchorId="4561501B" wp14:editId="414AF306">
                <wp:simplePos x="0" y="0"/>
                <wp:positionH relativeFrom="column">
                  <wp:posOffset>2353310</wp:posOffset>
                </wp:positionH>
                <wp:positionV relativeFrom="paragraph">
                  <wp:posOffset>222250</wp:posOffset>
                </wp:positionV>
                <wp:extent cx="876300" cy="273050"/>
                <wp:effectExtent l="0" t="0" r="19050" b="12700"/>
                <wp:wrapNone/>
                <wp:docPr id="261" name="文字方塊 261"/>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50A5F578" w14:textId="77777777" w:rsidR="00D069BC" w:rsidRPr="00955E26" w:rsidRDefault="00D069BC" w:rsidP="00144693">
                            <w:pPr>
                              <w:rPr>
                                <w:rFonts w:ascii="標楷體" w:eastAsia="標楷體" w:hAnsi="標楷體"/>
                                <w:sz w:val="18"/>
                                <w:szCs w:val="18"/>
                              </w:rPr>
                            </w:pPr>
                            <w:r w:rsidRPr="00955E26">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4561501B" id="文字方塊 261" o:spid="_x0000_s1157" type="#_x0000_t202" style="position:absolute;left:0;text-align:left;margin-left:185.3pt;margin-top:17.5pt;width:69pt;height:21.5pt;z-index:-24992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" fillcolor="window" strokecolor="window" strokeweight=".5pt">
                <v:textbox>
                  <w:txbxContent>
                    <w:p w14:paraId="50A5F578" w14:textId="77777777" w:rsidR="00D069BC" w:rsidRPr="00955E26" w:rsidRDefault="00D069BC" w:rsidP="00144693">
                      <w:pPr>
                        <w:rPr>
                          <w:rFonts w:ascii="標楷體" w:eastAsia="標楷體" w:hAnsi="標楷體"/>
                          <w:sz w:val="18"/>
                          <w:szCs w:val="18"/>
                        </w:rPr>
                      </w:pPr>
                      <w:r w:rsidRPr="00955E26">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86752" behindDoc="0" locked="0" layoutInCell="1" allowOverlap="1" wp14:anchorId="735A1780" wp14:editId="62448009">
                <wp:simplePos x="0" y="0"/>
                <wp:positionH relativeFrom="column">
                  <wp:posOffset>6365240</wp:posOffset>
                </wp:positionH>
                <wp:positionV relativeFrom="paragraph">
                  <wp:posOffset>172720</wp:posOffset>
                </wp:positionV>
                <wp:extent cx="0" cy="180000"/>
                <wp:effectExtent l="76200" t="0" r="57150" b="48895"/>
                <wp:wrapNone/>
                <wp:docPr id="262" name="直線單箭頭接點 26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xmlns:oel="http://schemas.microsoft.com/office/2019/extlst">
            <w:pict>
              <v:shape w14:anchorId="486CB70D" id="直線單箭頭接點 262" o:spid="_x0000_s1026" type="#_x0000_t32" style="position:absolute;margin-left:501.2pt;margin-top:13.6pt;width:0;height:14.15pt;z-index:25338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85728" behindDoc="0" locked="0" layoutInCell="1" allowOverlap="1" wp14:anchorId="78F0C0E4" wp14:editId="4724F30C">
                <wp:simplePos x="0" y="0"/>
                <wp:positionH relativeFrom="column">
                  <wp:posOffset>5099685</wp:posOffset>
                </wp:positionH>
                <wp:positionV relativeFrom="paragraph">
                  <wp:posOffset>175260</wp:posOffset>
                </wp:positionV>
                <wp:extent cx="0" cy="179705"/>
                <wp:effectExtent l="76200" t="0" r="57150" b="48895"/>
                <wp:wrapNone/>
                <wp:docPr id="263" name="直線單箭頭接點 263"/>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xmlns:oel="http://schemas.microsoft.com/office/2019/extlst">
            <w:pict>
              <v:shape w14:anchorId="124BB17B" id="直線單箭頭接點 263" o:spid="_x0000_s1026" type="#_x0000_t32" style="position:absolute;margin-left:401.55pt;margin-top:13.8pt;width:0;height:14.15pt;z-index:253385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84704" behindDoc="0" locked="0" layoutInCell="1" allowOverlap="1" wp14:anchorId="6F8CF5E3" wp14:editId="0DC20033">
                <wp:simplePos x="0" y="0"/>
                <wp:positionH relativeFrom="column">
                  <wp:posOffset>4027805</wp:posOffset>
                </wp:positionH>
                <wp:positionV relativeFrom="paragraph">
                  <wp:posOffset>168275</wp:posOffset>
                </wp:positionV>
                <wp:extent cx="2336800" cy="0"/>
                <wp:effectExtent l="0" t="0" r="0" b="0"/>
                <wp:wrapNone/>
                <wp:docPr id="264" name="直線接點 264"/>
                <wp:cNvGraphicFramePr/>
                <a:graphic xmlns:a="http://schemas.openxmlformats.org/drawingml/2006/main">
                  <a:graphicData uri="http://schemas.microsoft.com/office/word/2010/wordprocessingShape">
                    <wps:wsp>
                      <wps:cNvCnPr/>
                      <wps:spPr>
                        <a:xfrm>
                          <a:off x="0" y="0"/>
                          <a:ext cx="2336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oel="http://schemas.microsoft.com/office/2019/extlst">
            <w:pict>
              <v:line w14:anchorId="4A5569F7" id="直線接點 264" o:spid="_x0000_s1026" style="position:absolute;z-index:253384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15pt,13.25pt" to="501.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"/>
            </w:pict>
          </mc:Fallback>
        </mc:AlternateContent>
      </w:r>
    </w:p>
    <w:tbl>
      <w:tblPr>
        <w:tblpPr w:leftFromText="180" w:rightFromText="180" w:vertAnchor="text" w:horzAnchor="margin" w:tblpXSpec="center" w:tblpY="53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0F5B4B00" w14:textId="77777777" w:rsidTr="00144693">
        <w:trPr>
          <w:trHeight w:val="478"/>
        </w:trPr>
        <w:tc>
          <w:tcPr>
            <w:tcW w:w="2349" w:type="dxa"/>
            <w:vAlign w:val="center"/>
          </w:tcPr>
          <w:p w14:paraId="79997646"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腦性麻痺</w:t>
            </w:r>
          </w:p>
        </w:tc>
      </w:tr>
    </w:tbl>
    <w:p w14:paraId="3C59044F" w14:textId="77777777" w:rsidR="00144693" w:rsidRPr="00175EE5" w:rsidRDefault="00144693" w:rsidP="00144693">
      <w:pPr>
        <w:jc w:val="center"/>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88800" behindDoc="0" locked="0" layoutInCell="1" allowOverlap="1" wp14:anchorId="668E6C62" wp14:editId="00E0CCDD">
                <wp:simplePos x="0" y="0"/>
                <wp:positionH relativeFrom="column">
                  <wp:posOffset>5963285</wp:posOffset>
                </wp:positionH>
                <wp:positionV relativeFrom="paragraph">
                  <wp:posOffset>213995</wp:posOffset>
                </wp:positionV>
                <wp:extent cx="850900" cy="501650"/>
                <wp:effectExtent l="0" t="0" r="25400" b="12700"/>
                <wp:wrapNone/>
                <wp:docPr id="271" name="文字方塊 271"/>
                <wp:cNvGraphicFramePr/>
                <a:graphic xmlns:a="http://schemas.openxmlformats.org/drawingml/2006/main">
                  <a:graphicData uri="http://schemas.microsoft.com/office/word/2010/wordprocessingShape">
                    <wps:wsp>
                      <wps:cNvSpPr txBox="1"/>
                      <wps:spPr>
                        <a:xfrm>
                          <a:off x="0" y="0"/>
                          <a:ext cx="850900" cy="501650"/>
                        </a:xfrm>
                        <a:prstGeom prst="rect">
                          <a:avLst/>
                        </a:prstGeom>
                        <a:solidFill>
                          <a:sysClr val="window" lastClr="FFFFFF"/>
                        </a:solidFill>
                        <a:ln w="6350">
                          <a:solidFill>
                            <a:schemeClr val="tx1"/>
                          </a:solidFill>
                        </a:ln>
                      </wps:spPr>
                      <wps:txbx>
                        <w:txbxContent>
                          <w:p w14:paraId="09C6EBA4" w14:textId="77777777" w:rsidR="00D069BC" w:rsidRPr="00CE7E1D" w:rsidRDefault="00D069BC" w:rsidP="00144693">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68E6C62" id="文字方塊 271" o:spid="_x0000_s1158" type="#_x0000_t202" style="position:absolute;left:0;text-align:left;margin-left:469.55pt;margin-top:16.85pt;width:67pt;height:39.5pt;z-index:2533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" fillcolor="window" strokecolor="black [3213]" strokeweight=".5pt">
                <v:textbox>
                  <w:txbxContent>
                    <w:p w14:paraId="09C6EBA4" w14:textId="77777777" w:rsidR="00D069BC" w:rsidRPr="00CE7E1D" w:rsidRDefault="00D069BC" w:rsidP="00144693">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87776" behindDoc="0" locked="0" layoutInCell="1" allowOverlap="1" wp14:anchorId="4B1FE4EB" wp14:editId="219DF2C7">
                <wp:simplePos x="0" y="0"/>
                <wp:positionH relativeFrom="column">
                  <wp:posOffset>4907280</wp:posOffset>
                </wp:positionH>
                <wp:positionV relativeFrom="paragraph">
                  <wp:posOffset>224155</wp:posOffset>
                </wp:positionV>
                <wp:extent cx="425450" cy="518160"/>
                <wp:effectExtent l="0" t="0" r="12700" b="15240"/>
                <wp:wrapSquare wrapText="bothSides"/>
                <wp:docPr id="266" name="文字方塊 266"/>
                <wp:cNvGraphicFramePr/>
                <a:graphic xmlns:a="http://schemas.openxmlformats.org/drawingml/2006/main">
                  <a:graphicData uri="http://schemas.microsoft.com/office/word/2010/wordprocessingShape">
                    <wps:wsp>
                      <wps:cNvSpPr txBox="1"/>
                      <wps:spPr>
                        <a:xfrm>
                          <a:off x="0" y="0"/>
                          <a:ext cx="425450" cy="518160"/>
                        </a:xfrm>
                        <a:prstGeom prst="rect">
                          <a:avLst/>
                        </a:prstGeom>
                        <a:solidFill>
                          <a:sysClr val="window" lastClr="FFFFFF"/>
                        </a:solidFill>
                        <a:ln w="6350">
                          <a:solidFill>
                            <a:schemeClr val="tx1"/>
                          </a:solidFill>
                        </a:ln>
                      </wps:spPr>
                      <wps:txbx>
                        <w:txbxContent>
                          <w:p w14:paraId="2F4AAD66" w14:textId="77777777" w:rsidR="00D069BC" w:rsidRPr="00837B83" w:rsidRDefault="00D069BC" w:rsidP="00144693">
                            <w:pPr>
                              <w:rPr>
                                <w:rFonts w:ascii="標楷體" w:eastAsia="標楷體" w:hAnsi="標楷體"/>
                              </w:rPr>
                            </w:pPr>
                            <w:proofErr w:type="gramStart"/>
                            <w:r>
                              <w:rPr>
                                <w:rFonts w:ascii="標楷體" w:eastAsia="標楷體" w:hAnsi="標楷體" w:hint="eastAsia"/>
                                <w:sz w:val="20"/>
                                <w:szCs w:val="20"/>
                              </w:rPr>
                              <w:t>非特</w:t>
                            </w:r>
                            <w:r>
                              <w:rPr>
                                <w:rFonts w:ascii="標楷體" w:eastAsia="標楷體" w:hAnsi="標楷體" w:hint="eastAsia"/>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1FE4EB" id="文字方塊 266" o:spid="_x0000_s1159" type="#_x0000_t202" style="position:absolute;left:0;text-align:left;margin-left:386.4pt;margin-top:17.65pt;width:33.5pt;height:40.8pt;z-index:2533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" fillcolor="window" strokecolor="black [3213]" strokeweight=".5pt">
                <v:textbox style="layout-flow:vertical-ideographic">
                  <w:txbxContent>
                    <w:p w14:paraId="2F4AAD66"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w10:wrap type="square"/>
              </v:shape>
            </w:pict>
          </mc:Fallback>
        </mc:AlternateContent>
      </w: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83680" behindDoc="0" locked="0" layoutInCell="1" allowOverlap="1" wp14:anchorId="43776E58" wp14:editId="57D10CB2">
                <wp:simplePos x="0" y="0"/>
                <wp:positionH relativeFrom="margin">
                  <wp:posOffset>3332480</wp:posOffset>
                </wp:positionH>
                <wp:positionV relativeFrom="paragraph">
                  <wp:posOffset>54610</wp:posOffset>
                </wp:positionV>
                <wp:extent cx="0" cy="179705"/>
                <wp:effectExtent l="76200" t="0" r="57150" b="48895"/>
                <wp:wrapNone/>
                <wp:docPr id="268" name="直線單箭頭接點 268"/>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E387EE9" id="直線單箭頭接點 268" o:spid="_x0000_s1026" type="#_x0000_t32" style="position:absolute;margin-left:262.4pt;margin-top:4.3pt;width:0;height:14.15pt;z-index:2533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">
                <v:stroke endarrow="block"/>
                <w10:wrap anchorx="margin"/>
              </v:shape>
            </w:pict>
          </mc:Fallback>
        </mc:AlternateContent>
      </w:r>
    </w:p>
    <w:p w14:paraId="3E072537" w14:textId="77777777" w:rsidR="00144693" w:rsidRPr="00175EE5" w:rsidRDefault="00144693" w:rsidP="00144693">
      <w:pPr>
        <w:jc w:val="center"/>
        <w:rPr>
          <w:rFonts w:eastAsia="標楷體"/>
          <w:color w:val="000000" w:themeColor="text1"/>
          <w:sz w:val="26"/>
          <w:szCs w:val="26"/>
        </w:rPr>
      </w:pPr>
    </w:p>
    <w:p w14:paraId="332B72A4" w14:textId="77777777" w:rsidR="00144693" w:rsidRPr="00175EE5" w:rsidRDefault="00144693" w:rsidP="00144693">
      <w:pPr>
        <w:jc w:val="center"/>
        <w:rPr>
          <w:rFonts w:eastAsia="標楷體"/>
          <w:color w:val="000000" w:themeColor="text1"/>
          <w:sz w:val="26"/>
          <w:szCs w:val="26"/>
        </w:rPr>
      </w:pPr>
    </w:p>
    <w:p w14:paraId="24D9D83E" w14:textId="77777777" w:rsidR="00144693" w:rsidRPr="00175EE5" w:rsidRDefault="00144693" w:rsidP="00144693">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89824" behindDoc="0" locked="0" layoutInCell="1" allowOverlap="1" wp14:anchorId="09E0E3A1" wp14:editId="13895E99">
                <wp:simplePos x="0" y="0"/>
                <wp:positionH relativeFrom="margin">
                  <wp:posOffset>5099050</wp:posOffset>
                </wp:positionH>
                <wp:positionV relativeFrom="paragraph">
                  <wp:posOffset>165735</wp:posOffset>
                </wp:positionV>
                <wp:extent cx="0" cy="179705"/>
                <wp:effectExtent l="76200" t="0" r="57150" b="48895"/>
                <wp:wrapNone/>
                <wp:docPr id="275" name="直線單箭頭接點 275"/>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6D34A4B" id="直線單箭頭接點 275" o:spid="_x0000_s1026" type="#_x0000_t32" style="position:absolute;margin-left:401.5pt;margin-top:13.05pt;width:0;height:14.15pt;z-index:25338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">
                <v:stroke endarrow="block"/>
                <w10:wrap anchorx="margin"/>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91872" behindDoc="0" locked="0" layoutInCell="1" allowOverlap="1" wp14:anchorId="17FED586" wp14:editId="2652232A">
                <wp:simplePos x="0" y="0"/>
                <wp:positionH relativeFrom="margin">
                  <wp:posOffset>3324860</wp:posOffset>
                </wp:positionH>
                <wp:positionV relativeFrom="paragraph">
                  <wp:posOffset>62230</wp:posOffset>
                </wp:positionV>
                <wp:extent cx="0" cy="179705"/>
                <wp:effectExtent l="76200" t="0" r="57150" b="48895"/>
                <wp:wrapNone/>
                <wp:docPr id="274" name="直線單箭頭接點 274"/>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6A0451" id="直線單箭頭接點 274" o:spid="_x0000_s1026" type="#_x0000_t32" style="position:absolute;margin-left:261.8pt;margin-top:4.9pt;width:0;height:14.15pt;z-index:25339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">
                <v:stroke endarrow="block"/>
                <w10:wrap anchorx="margin"/>
              </v:shape>
            </w:pict>
          </mc:Fallback>
        </mc:AlternateContent>
      </w:r>
    </w:p>
    <w:tbl>
      <w:tblPr>
        <w:tblpPr w:leftFromText="180" w:rightFromText="180" w:vertAnchor="text" w:horzAnchor="margin" w:tblpXSpec="center" w:tblpY="128"/>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25C43BAF" w14:textId="77777777" w:rsidTr="00144693">
        <w:trPr>
          <w:trHeight w:val="487"/>
        </w:trPr>
        <w:tc>
          <w:tcPr>
            <w:tcW w:w="2310" w:type="dxa"/>
            <w:vAlign w:val="center"/>
          </w:tcPr>
          <w:p w14:paraId="5449941F" w14:textId="77777777" w:rsidR="00144693" w:rsidRPr="00175EE5" w:rsidRDefault="00144693" w:rsidP="00144693">
            <w:pPr>
              <w:jc w:val="center"/>
              <w:rPr>
                <w:rFonts w:eastAsia="標楷體"/>
                <w:color w:val="000000" w:themeColor="text1"/>
                <w:szCs w:val="26"/>
              </w:rPr>
            </w:pPr>
            <w:r w:rsidRPr="00175EE5">
              <w:rPr>
                <w:rFonts w:eastAsia="標楷體"/>
                <w:color w:val="000000" w:themeColor="text1"/>
                <w:szCs w:val="26"/>
              </w:rPr>
              <w:t>教育安置</w:t>
            </w:r>
          </w:p>
        </w:tc>
      </w:tr>
    </w:tbl>
    <w:p w14:paraId="74327AEB" w14:textId="77777777" w:rsidR="00144693" w:rsidRPr="00175EE5" w:rsidRDefault="00144693" w:rsidP="00144693">
      <w:pPr>
        <w:jc w:val="center"/>
        <w:rPr>
          <w:rFonts w:eastAsia="標楷體"/>
          <w:b/>
          <w:color w:val="000000" w:themeColor="text1"/>
          <w:sz w:val="26"/>
          <w:szCs w:val="26"/>
        </w:rPr>
      </w:pPr>
      <w:r w:rsidRPr="00756FB4">
        <w:rPr>
          <w:rFonts w:ascii="標楷體" w:eastAsia="標楷體" w:hAnsi="標楷體"/>
          <w:b/>
          <w:noProof/>
          <w:color w:val="000000" w:themeColor="text1"/>
          <w:sz w:val="26"/>
          <w:szCs w:val="26"/>
        </w:rPr>
        <mc:AlternateContent>
          <mc:Choice Requires="wps">
            <w:drawing>
              <wp:anchor distT="0" distB="0" distL="114300" distR="114300" simplePos="0" relativeHeight="253390848" behindDoc="0" locked="0" layoutInCell="1" allowOverlap="1" wp14:anchorId="381BBF8D" wp14:editId="1B904E08">
                <wp:simplePos x="0" y="0"/>
                <wp:positionH relativeFrom="column">
                  <wp:posOffset>4577080</wp:posOffset>
                </wp:positionH>
                <wp:positionV relativeFrom="paragraph">
                  <wp:posOffset>225425</wp:posOffset>
                </wp:positionV>
                <wp:extent cx="1130300" cy="754380"/>
                <wp:effectExtent l="0" t="0" r="12700" b="26670"/>
                <wp:wrapNone/>
                <wp:docPr id="277" name="文字方塊 277"/>
                <wp:cNvGraphicFramePr/>
                <a:graphic xmlns:a="http://schemas.openxmlformats.org/drawingml/2006/main">
                  <a:graphicData uri="http://schemas.microsoft.com/office/word/2010/wordprocessingShape">
                    <wps:wsp>
                      <wps:cNvSpPr txBox="1"/>
                      <wps:spPr>
                        <a:xfrm>
                          <a:off x="0" y="0"/>
                          <a:ext cx="1130300" cy="754380"/>
                        </a:xfrm>
                        <a:prstGeom prst="rect">
                          <a:avLst/>
                        </a:prstGeom>
                        <a:solidFill>
                          <a:sysClr val="window" lastClr="FFFFFF"/>
                        </a:solidFill>
                        <a:ln w="6350">
                          <a:solidFill>
                            <a:schemeClr val="tx1"/>
                          </a:solidFill>
                        </a:ln>
                      </wps:spPr>
                      <wps:txbx>
                        <w:txbxContent>
                          <w:p w14:paraId="5EEAEC15"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81BBF8D" id="文字方塊 277" o:spid="_x0000_s1160" type="#_x0000_t202" style="position:absolute;left:0;text-align:left;margin-left:360.4pt;margin-top:17.75pt;width:89pt;height:59.4pt;z-index:2533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" fillcolor="window" strokecolor="black [3213]" strokeweight=".5pt">
                <v:textbox>
                  <w:txbxContent>
                    <w:p w14:paraId="5EEAEC15"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p>
    <w:p w14:paraId="4FA27B1D" w14:textId="77777777" w:rsidR="00144693" w:rsidRPr="00175EE5" w:rsidRDefault="00144693" w:rsidP="00144693">
      <w:pPr>
        <w:jc w:val="center"/>
        <w:rPr>
          <w:rFonts w:eastAsia="標楷體"/>
          <w:b/>
          <w:color w:val="000000" w:themeColor="text1"/>
          <w:sz w:val="30"/>
          <w:szCs w:val="30"/>
        </w:rPr>
      </w:pPr>
    </w:p>
    <w:p w14:paraId="2759D730" w14:textId="77777777" w:rsidR="00144693" w:rsidRPr="00175EE5" w:rsidRDefault="00144693" w:rsidP="00144693">
      <w:pPr>
        <w:widowControl/>
        <w:rPr>
          <w:rFonts w:eastAsia="標楷體"/>
          <w:b/>
          <w:color w:val="000000" w:themeColor="text1"/>
          <w:sz w:val="30"/>
          <w:szCs w:val="30"/>
        </w:rPr>
      </w:pPr>
    </w:p>
    <w:p w14:paraId="3CA10323" w14:textId="77777777" w:rsidR="00144693" w:rsidRDefault="00144693" w:rsidP="00144693">
      <w:pPr>
        <w:widowControl/>
        <w:rPr>
          <w:rFonts w:eastAsia="標楷體"/>
          <w:b/>
          <w:color w:val="000000" w:themeColor="text1"/>
          <w:sz w:val="32"/>
          <w:szCs w:val="30"/>
        </w:rPr>
      </w:pPr>
      <w:r>
        <w:rPr>
          <w:rFonts w:eastAsia="標楷體"/>
          <w:b/>
          <w:color w:val="000000" w:themeColor="text1"/>
          <w:sz w:val="32"/>
          <w:szCs w:val="30"/>
        </w:rPr>
        <w:br w:type="page"/>
      </w:r>
    </w:p>
    <w:p w14:paraId="2A2F287D" w14:textId="77777777" w:rsidR="00144693" w:rsidRPr="00175EE5" w:rsidRDefault="00144693" w:rsidP="00144693">
      <w:pPr>
        <w:rPr>
          <w:rFonts w:eastAsia="標楷體"/>
          <w:color w:val="000000" w:themeColor="text1"/>
          <w:sz w:val="28"/>
        </w:rPr>
      </w:pPr>
      <w:r w:rsidRPr="00175EE5">
        <w:rPr>
          <w:rFonts w:eastAsia="標楷體" w:hint="eastAsia"/>
          <w:b/>
          <w:color w:val="000000" w:themeColor="text1"/>
          <w:sz w:val="32"/>
          <w:szCs w:val="30"/>
        </w:rPr>
        <w:lastRenderedPageBreak/>
        <w:t>表十：多重障礙組【具備以下條件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6E31190D" w14:textId="77777777" w:rsidR="00144693" w:rsidRPr="00C05542" w:rsidRDefault="00144693" w:rsidP="00065F05">
      <w:pPr>
        <w:pStyle w:val="a3"/>
        <w:numPr>
          <w:ilvl w:val="0"/>
          <w:numId w:val="72"/>
        </w:numPr>
        <w:ind w:leftChars="0"/>
        <w:rPr>
          <w:rFonts w:eastAsia="標楷體"/>
        </w:rPr>
      </w:pPr>
      <w:r w:rsidRPr="00C05542">
        <w:rPr>
          <w:rFonts w:eastAsia="標楷體" w:hint="eastAsia"/>
        </w:rPr>
        <w:t>具有效年限內之身心障礙證明，並以多重障礙為主要障礙，致影響學習。</w:t>
      </w:r>
    </w:p>
    <w:p w14:paraId="6C9AF929" w14:textId="77777777" w:rsidR="00144693" w:rsidRPr="00C05542" w:rsidRDefault="00144693" w:rsidP="00065F05">
      <w:pPr>
        <w:pStyle w:val="a3"/>
        <w:numPr>
          <w:ilvl w:val="0"/>
          <w:numId w:val="72"/>
        </w:numPr>
        <w:ind w:leftChars="0"/>
        <w:rPr>
          <w:rFonts w:eastAsia="標楷體"/>
        </w:rPr>
      </w:pPr>
      <w:r w:rsidRPr="00C05542">
        <w:rPr>
          <w:rFonts w:eastAsia="標楷體" w:hint="eastAsia"/>
        </w:rPr>
        <w:t>持衛生福利部認定鑑定醫院開立兩種以上不具連帶關係造成之障礙診斷證明，致影響學習。</w:t>
      </w:r>
    </w:p>
    <w:p w14:paraId="10559A66" w14:textId="77777777" w:rsidR="00144693" w:rsidRPr="00CF089C" w:rsidRDefault="00144693" w:rsidP="00144693">
      <w:pPr>
        <w:spacing w:line="340" w:lineRule="exact"/>
        <w:rPr>
          <w:rFonts w:eastAsia="標楷體"/>
          <w:color w:val="000000" w:themeColor="text1"/>
        </w:rPr>
      </w:pPr>
    </w:p>
    <w:p w14:paraId="3F110250" w14:textId="77777777" w:rsidR="00144693" w:rsidRPr="00CF089C" w:rsidRDefault="00144693" w:rsidP="00144693">
      <w:pPr>
        <w:rPr>
          <w:rFonts w:eastAsia="標楷體"/>
          <w:color w:val="000000" w:themeColor="text1"/>
          <w:sz w:val="26"/>
          <w:szCs w:val="26"/>
        </w:rPr>
      </w:pPr>
      <w:r w:rsidRPr="00175EE5">
        <w:rPr>
          <w:rFonts w:eastAsia="標楷體" w:hint="eastAsia"/>
          <w:b/>
          <w:noProof/>
          <w:color w:val="000000" w:themeColor="text1"/>
          <w:sz w:val="26"/>
          <w:szCs w:val="26"/>
        </w:rPr>
        <mc:AlternateContent>
          <mc:Choice Requires="wps">
            <w:drawing>
              <wp:anchor distT="0" distB="0" distL="114300" distR="114300" simplePos="0" relativeHeight="253413376" behindDoc="0" locked="0" layoutInCell="1" allowOverlap="1" wp14:anchorId="38F45852" wp14:editId="10ED2539">
                <wp:simplePos x="0" y="0"/>
                <wp:positionH relativeFrom="margin">
                  <wp:align>center</wp:align>
                </wp:positionH>
                <wp:positionV relativeFrom="paragraph">
                  <wp:posOffset>435429</wp:posOffset>
                </wp:positionV>
                <wp:extent cx="0" cy="180000"/>
                <wp:effectExtent l="76200" t="0" r="57150" b="48895"/>
                <wp:wrapNone/>
                <wp:docPr id="21" name="直線單箭頭接點 2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D630BC" id="直線單箭頭接點 21" o:spid="_x0000_s1026" type="#_x0000_t32" style="position:absolute;margin-left:0;margin-top:34.3pt;width:0;height:14.15pt;z-index:253413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">
                <v:stroke endarrow="block"/>
                <w10:wrap anchorx="margin"/>
              </v:shape>
            </w:pict>
          </mc:Fallback>
        </mc:AlternateContent>
      </w:r>
      <w:r w:rsidRPr="00175EE5">
        <w:rPr>
          <w:noProof/>
        </w:rPr>
        <mc:AlternateContent>
          <mc:Choice Requires="wps">
            <w:drawing>
              <wp:inline distT="0" distB="0" distL="0" distR="0" wp14:anchorId="74B9B09B" wp14:editId="12B90D4B">
                <wp:extent cx="6640497" cy="323850"/>
                <wp:effectExtent l="0" t="0" r="27305" b="19050"/>
                <wp:docPr id="1930542938" name="矩形 1930542938"/>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2D42F693" w14:textId="77777777" w:rsidR="00D069BC" w:rsidRPr="00885FEA" w:rsidRDefault="00D069BC" w:rsidP="00144693">
                            <w:pPr>
                              <w:jc w:val="center"/>
                              <w:rPr>
                                <w:rFonts w:ascii="標楷體" w:eastAsia="標楷體" w:hAnsi="標楷體"/>
                                <w:bCs/>
                              </w:rPr>
                            </w:pPr>
                            <w:r w:rsidRPr="00885FEA">
                              <w:rPr>
                                <w:rFonts w:ascii="標楷體" w:eastAsia="標楷體" w:hAnsi="標楷體" w:hint="eastAsia"/>
                              </w:rPr>
                              <w:t>導師、法定代理人/</w:t>
                            </w:r>
                            <w:r w:rsidRPr="00885FEA">
                              <w:rPr>
                                <w:rFonts w:ascii="標楷體" w:eastAsia="標楷體" w:hAnsi="標楷體" w:hint="eastAsia"/>
                              </w:rPr>
                              <w:t>實際照顧者</w:t>
                            </w:r>
                            <w:r w:rsidRPr="00885FEA">
                              <w:rPr>
                                <w:rFonts w:ascii="標楷體" w:eastAsia="標楷體" w:hAnsi="標楷體" w:hint="eastAsia"/>
                                <w:bCs/>
                              </w:rPr>
                              <w:t>發現適應(</w:t>
                            </w:r>
                            <w:r w:rsidRPr="00885FEA">
                              <w:rPr>
                                <w:rFonts w:ascii="標楷體" w:eastAsia="標楷體" w:hAnsi="標楷體"/>
                                <w:bCs/>
                              </w:rPr>
                              <w:t>學習、生活或社會)</w:t>
                            </w:r>
                            <w:r w:rsidRPr="00885FEA">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74B9B09B" id="矩形 1930542938" o:spid="_x0000_s1161"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BuEezeVQIAAPgEAAAOAAAAAAAAAAAAAAAAAC4CAABkcnMvZTJvRG9jLnhtbFBLAQItABQA&#10;BgAIAAAAIQCgiqzl2wAAAAUBAAAPAAAAAAAAAAAAAAAAAK8EAABkcnMvZG93bnJldi54bWxQSwUG&#10;AAAAAAQABADzAAAAtwUAAAAA&#10;" fillcolor="white [3201]" strokecolor="black [3200]" strokeweight="1pt">
                <v:textbox>
                  <w:txbxContent>
                    <w:p w14:paraId="2D42F693" w14:textId="77777777" w:rsidR="00D069BC" w:rsidRPr="00885FEA" w:rsidRDefault="00D069BC" w:rsidP="00144693">
                      <w:pPr>
                        <w:jc w:val="center"/>
                        <w:rPr>
                          <w:rFonts w:ascii="標楷體" w:eastAsia="標楷體" w:hAnsi="標楷體"/>
                          <w:bCs/>
                        </w:rPr>
                      </w:pPr>
                      <w:r w:rsidRPr="00885FEA">
                        <w:rPr>
                          <w:rFonts w:ascii="標楷體" w:eastAsia="標楷體" w:hAnsi="標楷體" w:hint="eastAsia"/>
                        </w:rPr>
                        <w:t>導師、法定代理人/實際照顧者</w:t>
                      </w:r>
                      <w:r w:rsidRPr="00885FEA">
                        <w:rPr>
                          <w:rFonts w:ascii="標楷體" w:eastAsia="標楷體" w:hAnsi="標楷體" w:hint="eastAsia"/>
                          <w:bCs/>
                        </w:rPr>
                        <w:t>發現適應(</w:t>
                      </w:r>
                      <w:r w:rsidRPr="00885FEA">
                        <w:rPr>
                          <w:rFonts w:ascii="標楷體" w:eastAsia="標楷體" w:hAnsi="標楷體"/>
                          <w:bCs/>
                        </w:rPr>
                        <w:t>學習、生活或社會)</w:t>
                      </w:r>
                      <w:r w:rsidRPr="00885FEA">
                        <w:rPr>
                          <w:rFonts w:ascii="標楷體" w:eastAsia="標楷體" w:hAnsi="標楷體" w:hint="eastAsia"/>
                          <w:bCs/>
                        </w:rPr>
                        <w:t>困難之學生</w:t>
                      </w:r>
                    </w:p>
                  </w:txbxContent>
                </v:textbox>
                <w10:anchorlock/>
              </v:rect>
            </w:pict>
          </mc:Fallback>
        </mc:AlternateContent>
      </w:r>
    </w:p>
    <w:p w14:paraId="0A9286F1" w14:textId="77777777" w:rsidR="00144693" w:rsidRPr="00CF089C" w:rsidRDefault="00144693" w:rsidP="00144693">
      <w:pPr>
        <w:rPr>
          <w:rFonts w:eastAsia="標楷體"/>
          <w:color w:val="000000" w:themeColor="text1"/>
          <w:sz w:val="26"/>
          <w:szCs w:val="26"/>
        </w:rPr>
      </w:pPr>
    </w:p>
    <w:tbl>
      <w:tblPr>
        <w:tblStyle w:val="a4"/>
        <w:tblW w:w="10485" w:type="dxa"/>
        <w:tblLook w:val="04A0" w:firstRow="1" w:lastRow="0" w:firstColumn="1" w:lastColumn="0" w:noHBand="0" w:noVBand="1"/>
      </w:tblPr>
      <w:tblGrid>
        <w:gridCol w:w="1696"/>
        <w:gridCol w:w="8789"/>
      </w:tblGrid>
      <w:tr w:rsidR="00885FEA" w:rsidRPr="00885FEA" w14:paraId="0119A837" w14:textId="77777777" w:rsidTr="00144693">
        <w:tc>
          <w:tcPr>
            <w:tcW w:w="1696" w:type="dxa"/>
            <w:vAlign w:val="center"/>
          </w:tcPr>
          <w:p w14:paraId="324F70CB" w14:textId="77777777" w:rsidR="00144693" w:rsidRPr="00885FEA" w:rsidRDefault="00144693" w:rsidP="00144693">
            <w:pPr>
              <w:jc w:val="center"/>
              <w:rPr>
                <w:rFonts w:eastAsia="標楷體"/>
              </w:rPr>
            </w:pPr>
            <w:r w:rsidRPr="00885FEA">
              <w:rPr>
                <w:rFonts w:eastAsia="標楷體" w:hint="eastAsia"/>
              </w:rPr>
              <w:t>學校進行</w:t>
            </w:r>
          </w:p>
          <w:p w14:paraId="2CA6D9CA" w14:textId="77777777" w:rsidR="00144693" w:rsidRPr="00885FEA" w:rsidRDefault="00144693" w:rsidP="00144693">
            <w:pPr>
              <w:jc w:val="center"/>
              <w:rPr>
                <w:rFonts w:eastAsia="標楷體"/>
              </w:rPr>
            </w:pPr>
            <w:r w:rsidRPr="00885FEA">
              <w:rPr>
                <w:rFonts w:eastAsia="標楷體" w:hint="eastAsia"/>
              </w:rPr>
              <w:t>相關資料蒐集</w:t>
            </w:r>
          </w:p>
        </w:tc>
        <w:tc>
          <w:tcPr>
            <w:tcW w:w="8789" w:type="dxa"/>
            <w:vAlign w:val="center"/>
          </w:tcPr>
          <w:p w14:paraId="17FDDD26" w14:textId="77777777" w:rsidR="00144693" w:rsidRPr="00885FEA" w:rsidRDefault="00144693" w:rsidP="00144693">
            <w:pPr>
              <w:adjustRightInd w:val="0"/>
              <w:snapToGrid w:val="0"/>
              <w:ind w:rightChars="-45" w:right="-108"/>
              <w:rPr>
                <w:rFonts w:eastAsia="標楷體"/>
              </w:rPr>
            </w:pPr>
            <w:r w:rsidRPr="00885FEA">
              <w:rPr>
                <w:rFonts w:eastAsia="標楷體"/>
                <w:szCs w:val="26"/>
              </w:rPr>
              <w:t>醫院報告、身障證明</w:t>
            </w:r>
            <w:r w:rsidRPr="00885FEA">
              <w:rPr>
                <w:rFonts w:eastAsia="標楷體" w:hint="eastAsia"/>
              </w:rPr>
              <w:t>、</w:t>
            </w:r>
            <w:r w:rsidRPr="00885FEA">
              <w:rPr>
                <w:rFonts w:eastAsia="標楷體"/>
              </w:rPr>
              <w:t>成長</w:t>
            </w:r>
            <w:r w:rsidRPr="00885FEA">
              <w:rPr>
                <w:rFonts w:eastAsia="標楷體" w:hint="eastAsia"/>
              </w:rPr>
              <w:t>史</w:t>
            </w:r>
            <w:r w:rsidRPr="00885FEA">
              <w:rPr>
                <w:rFonts w:eastAsia="標楷體"/>
              </w:rPr>
              <w:t>有無特殊情形、輔導資料</w:t>
            </w:r>
            <w:r w:rsidRPr="00885FEA">
              <w:rPr>
                <w:rFonts w:eastAsia="標楷體" w:hint="eastAsia"/>
              </w:rPr>
              <w:t>、</w:t>
            </w:r>
            <w:r w:rsidRPr="00885FEA">
              <w:rPr>
                <w:rFonts w:eastAsia="標楷體"/>
                <w:szCs w:val="26"/>
              </w:rPr>
              <w:t>影音</w:t>
            </w:r>
            <w:proofErr w:type="spellStart"/>
            <w:r w:rsidRPr="00885FEA">
              <w:rPr>
                <w:rFonts w:eastAsia="標楷體"/>
                <w:szCs w:val="26"/>
              </w:rPr>
              <w:t>QRcode</w:t>
            </w:r>
            <w:proofErr w:type="spellEnd"/>
            <w:r w:rsidRPr="00885FEA">
              <w:rPr>
                <w:rFonts w:eastAsia="標楷體"/>
                <w:szCs w:val="26"/>
              </w:rPr>
              <w:t>(</w:t>
            </w:r>
            <w:r w:rsidRPr="00885FEA">
              <w:rPr>
                <w:rFonts w:eastAsia="標楷體"/>
                <w:szCs w:val="26"/>
              </w:rPr>
              <w:t>如：</w:t>
            </w:r>
            <w:r w:rsidRPr="00885FEA">
              <w:rPr>
                <w:rFonts w:eastAsia="標楷體" w:hint="eastAsia"/>
                <w:szCs w:val="26"/>
              </w:rPr>
              <w:t>生活適應現況</w:t>
            </w:r>
            <w:r w:rsidRPr="00885FEA">
              <w:rPr>
                <w:rFonts w:eastAsia="標楷體"/>
                <w:szCs w:val="26"/>
              </w:rPr>
              <w:t>、</w:t>
            </w:r>
            <w:r w:rsidRPr="00885FEA">
              <w:rPr>
                <w:rFonts w:eastAsia="標楷體" w:hint="eastAsia"/>
                <w:szCs w:val="26"/>
              </w:rPr>
              <w:t>動作表現、</w:t>
            </w:r>
            <w:r w:rsidRPr="00885FEA">
              <w:rPr>
                <w:rFonts w:eastAsia="標楷體"/>
                <w:szCs w:val="26"/>
              </w:rPr>
              <w:t>學習樣態</w:t>
            </w:r>
            <w:r w:rsidRPr="00885FEA">
              <w:rPr>
                <w:rFonts w:eastAsia="標楷體"/>
                <w:szCs w:val="26"/>
              </w:rPr>
              <w:t>…)</w:t>
            </w:r>
            <w:r w:rsidRPr="00885FEA">
              <w:rPr>
                <w:rFonts w:eastAsia="標楷體" w:hint="eastAsia"/>
                <w:szCs w:val="26"/>
              </w:rPr>
              <w:t>、輔具資源、</w:t>
            </w:r>
            <w:r w:rsidRPr="00885FEA">
              <w:rPr>
                <w:rFonts w:eastAsia="標楷體"/>
              </w:rPr>
              <w:t>無障礙環境評估</w:t>
            </w:r>
            <w:r w:rsidRPr="00885FEA">
              <w:rPr>
                <w:rFonts w:eastAsia="標楷體" w:hint="eastAsia"/>
              </w:rPr>
              <w:t>、</w:t>
            </w:r>
            <w:r w:rsidRPr="00885FEA">
              <w:rPr>
                <w:rFonts w:eastAsia="標楷體"/>
              </w:rPr>
              <w:t>學習</w:t>
            </w:r>
            <w:r w:rsidRPr="00885FEA">
              <w:rPr>
                <w:rFonts w:eastAsia="標楷體"/>
              </w:rPr>
              <w:t>/</w:t>
            </w:r>
            <w:r w:rsidRPr="00885FEA">
              <w:rPr>
                <w:rFonts w:eastAsia="標楷體"/>
              </w:rPr>
              <w:t>成績表現、質性學習資料佐證</w:t>
            </w:r>
            <w:r w:rsidRPr="00885FEA">
              <w:rPr>
                <w:rFonts w:eastAsia="標楷體" w:hint="eastAsia"/>
              </w:rPr>
              <w:t>(</w:t>
            </w:r>
            <w:r w:rsidRPr="00885FEA">
              <w:rPr>
                <w:rFonts w:eastAsia="標楷體" w:hint="eastAsia"/>
              </w:rPr>
              <w:t>作業單、考卷、聯絡簿等</w:t>
            </w:r>
            <w:r w:rsidRPr="00885FEA">
              <w:rPr>
                <w:rFonts w:eastAsia="標楷體" w:hint="eastAsia"/>
              </w:rPr>
              <w:t>)</w:t>
            </w:r>
            <w:r w:rsidRPr="00885FEA">
              <w:rPr>
                <w:rFonts w:eastAsia="標楷體" w:hint="eastAsia"/>
              </w:rPr>
              <w:t>、學習資源</w:t>
            </w:r>
            <w:r w:rsidRPr="00885FEA">
              <w:rPr>
                <w:rFonts w:eastAsia="標楷體" w:hint="eastAsia"/>
              </w:rPr>
              <w:t>(</w:t>
            </w:r>
            <w:r w:rsidRPr="00885FEA">
              <w:rPr>
                <w:rFonts w:eastAsia="標楷體" w:hint="eastAsia"/>
              </w:rPr>
              <w:t>學習扶助、安親班、補習、家教、才藝等</w:t>
            </w:r>
            <w:r w:rsidRPr="00885FEA">
              <w:rPr>
                <w:rFonts w:eastAsia="標楷體" w:hint="eastAsia"/>
              </w:rPr>
              <w:t>)</w:t>
            </w:r>
            <w:r w:rsidRPr="00885FEA">
              <w:rPr>
                <w:rFonts w:eastAsia="標楷體" w:hint="eastAsia"/>
              </w:rPr>
              <w:t>及</w:t>
            </w:r>
            <w:r w:rsidRPr="00885FEA">
              <w:rPr>
                <w:rFonts w:eastAsia="標楷體"/>
              </w:rPr>
              <w:t>家庭支持</w:t>
            </w:r>
            <w:r w:rsidRPr="00885FEA">
              <w:rPr>
                <w:rFonts w:eastAsia="標楷體" w:hint="eastAsia"/>
              </w:rPr>
              <w:t>情形</w:t>
            </w:r>
          </w:p>
        </w:tc>
      </w:tr>
    </w:tbl>
    <w:p w14:paraId="5056FC4E" w14:textId="77777777" w:rsidR="00144693" w:rsidRPr="00CF089C" w:rsidRDefault="00144693" w:rsidP="00144693">
      <w:pPr>
        <w:snapToGrid w:val="0"/>
        <w:spacing w:line="240" w:lineRule="exact"/>
        <w:rPr>
          <w:rFonts w:eastAsia="標楷體"/>
          <w:color w:val="000000" w:themeColor="text1"/>
          <w:sz w:val="26"/>
          <w:szCs w:val="26"/>
        </w:rPr>
      </w:pPr>
      <w:r w:rsidRPr="00175EE5">
        <w:rPr>
          <w:rFonts w:eastAsia="標楷體" w:hint="eastAsia"/>
          <w:b/>
          <w:noProof/>
          <w:color w:val="000000" w:themeColor="text1"/>
          <w:sz w:val="26"/>
          <w:szCs w:val="26"/>
        </w:rPr>
        <mc:AlternateContent>
          <mc:Choice Requires="wps">
            <w:drawing>
              <wp:anchor distT="0" distB="0" distL="114300" distR="114300" simplePos="0" relativeHeight="253414400" behindDoc="0" locked="0" layoutInCell="1" allowOverlap="1" wp14:anchorId="603FA7C6" wp14:editId="0514333F">
                <wp:simplePos x="0" y="0"/>
                <wp:positionH relativeFrom="margin">
                  <wp:align>center</wp:align>
                </wp:positionH>
                <wp:positionV relativeFrom="paragraph">
                  <wp:posOffset>5987</wp:posOffset>
                </wp:positionV>
                <wp:extent cx="0" cy="180000"/>
                <wp:effectExtent l="76200" t="0" r="57150" b="48895"/>
                <wp:wrapNone/>
                <wp:docPr id="22" name="直線單箭頭接點 2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D1A22F" id="直線單箭頭接點 22" o:spid="_x0000_s1026" type="#_x0000_t32" style="position:absolute;margin-left:0;margin-top:.45pt;width:0;height:14.15pt;z-index:253414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66088E0B" w14:textId="77777777" w:rsidTr="00144693">
        <w:trPr>
          <w:trHeight w:val="137"/>
        </w:trPr>
        <w:tc>
          <w:tcPr>
            <w:tcW w:w="10485" w:type="dxa"/>
            <w:tcBorders>
              <w:left w:val="single" w:sz="4" w:space="0" w:color="auto"/>
            </w:tcBorders>
            <w:shd w:val="clear" w:color="auto" w:fill="auto"/>
            <w:vAlign w:val="center"/>
          </w:tcPr>
          <w:p w14:paraId="341A0A43" w14:textId="77777777" w:rsidR="00144693" w:rsidRPr="008A7B30" w:rsidRDefault="00144693" w:rsidP="00144693">
            <w:pPr>
              <w:adjustRightInd w:val="0"/>
              <w:snapToGrid w:val="0"/>
              <w:jc w:val="center"/>
              <w:rPr>
                <w:rFonts w:eastAsia="標楷體"/>
                <w:color w:val="000000" w:themeColor="text1"/>
                <w:sz w:val="22"/>
                <w:szCs w:val="22"/>
              </w:rPr>
            </w:pPr>
            <w:r w:rsidRPr="008A7B30">
              <w:rPr>
                <w:rFonts w:eastAsia="標楷體" w:hint="eastAsia"/>
                <w:color w:val="000000" w:themeColor="text1"/>
                <w:sz w:val="22"/>
                <w:szCs w:val="22"/>
              </w:rPr>
              <w:t>依期</w:t>
            </w:r>
            <w:proofErr w:type="gramStart"/>
            <w:r w:rsidRPr="008A7B30">
              <w:rPr>
                <w:rFonts w:eastAsia="標楷體" w:hint="eastAsia"/>
                <w:color w:val="000000" w:themeColor="text1"/>
                <w:sz w:val="22"/>
                <w:szCs w:val="22"/>
              </w:rPr>
              <w:t>程送特</w:t>
            </w:r>
            <w:proofErr w:type="gramEnd"/>
            <w:r w:rsidRPr="008A7B30">
              <w:rPr>
                <w:rFonts w:eastAsia="標楷體" w:hint="eastAsia"/>
                <w:color w:val="000000" w:themeColor="text1"/>
                <w:sz w:val="22"/>
                <w:szCs w:val="22"/>
              </w:rPr>
              <w:t>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sidRPr="008A7B30">
              <w:rPr>
                <w:rFonts w:eastAsia="標楷體" w:hint="eastAsia"/>
                <w:color w:val="000000" w:themeColor="text1"/>
                <w:sz w:val="22"/>
                <w:szCs w:val="22"/>
              </w:rPr>
              <w:t>、校內鑑定評估</w:t>
            </w:r>
            <w:proofErr w:type="gramStart"/>
            <w:r w:rsidRPr="008A7B30">
              <w:rPr>
                <w:rFonts w:eastAsia="標楷體" w:hint="eastAsia"/>
                <w:color w:val="000000" w:themeColor="text1"/>
                <w:sz w:val="22"/>
                <w:szCs w:val="22"/>
              </w:rPr>
              <w:t>人員派案</w:t>
            </w:r>
            <w:proofErr w:type="gramEnd"/>
            <w:r w:rsidRPr="008A7B30">
              <w:rPr>
                <w:rFonts w:eastAsia="標楷體" w:hint="eastAsia"/>
                <w:color w:val="000000" w:themeColor="text1"/>
                <w:sz w:val="22"/>
                <w:szCs w:val="22"/>
              </w:rPr>
              <w:t>/</w:t>
            </w:r>
            <w:proofErr w:type="gramStart"/>
            <w:r w:rsidRPr="008A7B30">
              <w:rPr>
                <w:rFonts w:eastAsia="標楷體" w:hint="eastAsia"/>
                <w:color w:val="000000" w:themeColor="text1"/>
                <w:sz w:val="22"/>
                <w:szCs w:val="22"/>
              </w:rPr>
              <w:t>特殊派案</w:t>
            </w:r>
            <w:proofErr w:type="gramEnd"/>
            <w:r w:rsidRPr="008A7B30">
              <w:rPr>
                <w:rFonts w:eastAsia="標楷體" w:hint="eastAsia"/>
                <w:color w:val="000000" w:themeColor="text1"/>
                <w:sz w:val="22"/>
                <w:szCs w:val="22"/>
              </w:rPr>
              <w:t>(</w:t>
            </w:r>
            <w:r w:rsidRPr="008A7B30">
              <w:rPr>
                <w:rFonts w:eastAsia="標楷體" w:hint="eastAsia"/>
                <w:color w:val="000000" w:themeColor="text1"/>
                <w:sz w:val="22"/>
                <w:szCs w:val="22"/>
              </w:rPr>
              <w:t>在家教育</w:t>
            </w:r>
            <w:r w:rsidRPr="008A7B30">
              <w:rPr>
                <w:rFonts w:eastAsia="標楷體" w:hint="eastAsia"/>
                <w:color w:val="000000" w:themeColor="text1"/>
                <w:sz w:val="22"/>
                <w:szCs w:val="22"/>
              </w:rPr>
              <w:t>)</w:t>
            </w:r>
          </w:p>
        </w:tc>
      </w:tr>
    </w:tbl>
    <w:p w14:paraId="713E36CD" w14:textId="77777777" w:rsidR="00144693" w:rsidRPr="00CF089C" w:rsidRDefault="00144693" w:rsidP="00144693">
      <w:pPr>
        <w:snapToGrid w:val="0"/>
        <w:spacing w:line="240" w:lineRule="exact"/>
        <w:rPr>
          <w:rFonts w:eastAsia="標楷體"/>
          <w:color w:val="000000" w:themeColor="text1"/>
          <w:sz w:val="26"/>
          <w:szCs w:val="26"/>
        </w:rPr>
      </w:pPr>
      <w:r w:rsidRPr="00175EE5">
        <w:rPr>
          <w:rFonts w:eastAsia="標楷體" w:hint="eastAsia"/>
          <w:b/>
          <w:noProof/>
          <w:color w:val="000000" w:themeColor="text1"/>
          <w:sz w:val="26"/>
          <w:szCs w:val="26"/>
        </w:rPr>
        <mc:AlternateContent>
          <mc:Choice Requires="wps">
            <w:drawing>
              <wp:anchor distT="0" distB="0" distL="114300" distR="114300" simplePos="0" relativeHeight="253416448" behindDoc="0" locked="0" layoutInCell="1" allowOverlap="1" wp14:anchorId="72FEA2F8" wp14:editId="2DBEEEF1">
                <wp:simplePos x="0" y="0"/>
                <wp:positionH relativeFrom="margin">
                  <wp:align>center</wp:align>
                </wp:positionH>
                <wp:positionV relativeFrom="paragraph">
                  <wp:posOffset>658676</wp:posOffset>
                </wp:positionV>
                <wp:extent cx="0" cy="180000"/>
                <wp:effectExtent l="76200" t="0" r="57150" b="48895"/>
                <wp:wrapNone/>
                <wp:docPr id="23" name="直線單箭頭接點 23"/>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768BFF0" id="直線單箭頭接點 23" o:spid="_x0000_s1026" type="#_x0000_t32" style="position:absolute;margin-left:0;margin-top:51.85pt;width:0;height:14.15pt;z-index:253416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">
                <v:stroke endarrow="block"/>
                <w10:wrap anchorx="margin"/>
              </v:shape>
            </w:pict>
          </mc:Fallback>
        </mc:AlternateContent>
      </w:r>
      <w:r w:rsidRPr="00175EE5">
        <w:rPr>
          <w:rFonts w:eastAsia="標楷體" w:hint="eastAsia"/>
          <w:b/>
          <w:noProof/>
          <w:color w:val="000000" w:themeColor="text1"/>
          <w:sz w:val="26"/>
          <w:szCs w:val="26"/>
        </w:rPr>
        <mc:AlternateContent>
          <mc:Choice Requires="wps">
            <w:drawing>
              <wp:anchor distT="0" distB="0" distL="114300" distR="114300" simplePos="0" relativeHeight="253415424" behindDoc="0" locked="0" layoutInCell="1" allowOverlap="1" wp14:anchorId="10E16E4B" wp14:editId="3350E573">
                <wp:simplePos x="0" y="0"/>
                <wp:positionH relativeFrom="margin">
                  <wp:align>center</wp:align>
                </wp:positionH>
                <wp:positionV relativeFrom="paragraph">
                  <wp:posOffset>255905</wp:posOffset>
                </wp:positionV>
                <wp:extent cx="0" cy="179705"/>
                <wp:effectExtent l="76200" t="0" r="57150" b="48895"/>
                <wp:wrapNone/>
                <wp:docPr id="24" name="直線單箭頭接點 24"/>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B427866" id="直線單箭頭接點 24" o:spid="_x0000_s1026" type="#_x0000_t32" style="position:absolute;margin-left:0;margin-top:20.15pt;width:0;height:14.15pt;z-index:253415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1762AFF1" w14:textId="77777777" w:rsidTr="00144693">
        <w:trPr>
          <w:trHeight w:val="37"/>
        </w:trPr>
        <w:tc>
          <w:tcPr>
            <w:tcW w:w="10485" w:type="dxa"/>
            <w:tcBorders>
              <w:left w:val="single" w:sz="4" w:space="0" w:color="auto"/>
            </w:tcBorders>
            <w:shd w:val="clear" w:color="auto" w:fill="auto"/>
            <w:vAlign w:val="center"/>
          </w:tcPr>
          <w:p w14:paraId="7AC94B82" w14:textId="77777777" w:rsidR="00144693" w:rsidRPr="00A86668" w:rsidRDefault="00144693"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多重障礙組</w:t>
            </w:r>
            <w:r>
              <w:rPr>
                <w:rFonts w:eastAsia="標楷體" w:hint="eastAsia"/>
                <w:color w:val="000000" w:themeColor="text1"/>
              </w:rPr>
              <w:t>)</w:t>
            </w:r>
            <w:r>
              <w:rPr>
                <w:rFonts w:eastAsia="標楷體" w:hint="eastAsia"/>
                <w:color w:val="000000" w:themeColor="text1"/>
              </w:rPr>
              <w:t>檢附相關文件</w:t>
            </w:r>
          </w:p>
        </w:tc>
      </w:tr>
    </w:tbl>
    <w:p w14:paraId="400471D0" w14:textId="77777777" w:rsidR="00144693" w:rsidRPr="00CF089C" w:rsidRDefault="00144693" w:rsidP="00144693">
      <w:pPr>
        <w:snapToGrid w:val="0"/>
        <w:spacing w:line="240" w:lineRule="exact"/>
        <w:rPr>
          <w:rFonts w:eastAsia="標楷體"/>
          <w:color w:val="000000" w:themeColor="text1"/>
          <w:sz w:val="26"/>
          <w:szCs w:val="26"/>
        </w:rPr>
      </w:pP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33F1A" w14:paraId="5DF55D40" w14:textId="77777777" w:rsidTr="00144693">
        <w:trPr>
          <w:trHeight w:val="37"/>
        </w:trPr>
        <w:tc>
          <w:tcPr>
            <w:tcW w:w="10485" w:type="dxa"/>
            <w:tcBorders>
              <w:left w:val="single" w:sz="4" w:space="0" w:color="auto"/>
            </w:tcBorders>
            <w:shd w:val="clear" w:color="auto" w:fill="D9D9D9" w:themeFill="background1" w:themeFillShade="D9"/>
            <w:vAlign w:val="center"/>
          </w:tcPr>
          <w:p w14:paraId="058F1A6C" w14:textId="77777777" w:rsidR="00144693" w:rsidRPr="00600D96" w:rsidRDefault="00144693" w:rsidP="00144693">
            <w:pPr>
              <w:adjustRightInd w:val="0"/>
              <w:snapToGrid w:val="0"/>
              <w:jc w:val="center"/>
              <w:rPr>
                <w:rFonts w:eastAsia="標楷體"/>
              </w:rPr>
            </w:pPr>
            <w:r w:rsidRPr="00600D96">
              <w:rPr>
                <w:rFonts w:eastAsia="標楷體" w:hint="eastAsia"/>
              </w:rPr>
              <w:t>鑑定評估人員施測</w:t>
            </w:r>
          </w:p>
        </w:tc>
      </w:tr>
      <w:tr w:rsidR="00144693" w:rsidRPr="006E23C9" w14:paraId="0013995A" w14:textId="77777777" w:rsidTr="00144693">
        <w:trPr>
          <w:trHeight w:val="37"/>
        </w:trPr>
        <w:tc>
          <w:tcPr>
            <w:tcW w:w="10485" w:type="dxa"/>
            <w:tcBorders>
              <w:left w:val="single" w:sz="4" w:space="0" w:color="auto"/>
            </w:tcBorders>
            <w:shd w:val="clear" w:color="auto" w:fill="auto"/>
          </w:tcPr>
          <w:p w14:paraId="29074D0C" w14:textId="77777777" w:rsidR="00144693" w:rsidRPr="00600D96" w:rsidRDefault="00144693" w:rsidP="00065F05">
            <w:pPr>
              <w:pStyle w:val="a3"/>
              <w:numPr>
                <w:ilvl w:val="0"/>
                <w:numId w:val="73"/>
              </w:numPr>
              <w:ind w:leftChars="0" w:left="314" w:hanging="314"/>
              <w:rPr>
                <w:rFonts w:eastAsia="標楷體"/>
                <w:szCs w:val="26"/>
              </w:rPr>
            </w:pPr>
            <w:r w:rsidRPr="00600D96">
              <w:rPr>
                <w:rFonts w:eastAsia="標楷體"/>
                <w:szCs w:val="26"/>
              </w:rPr>
              <w:t>質性資料蒐集</w:t>
            </w:r>
            <w:r w:rsidRPr="00600D96">
              <w:rPr>
                <w:rFonts w:eastAsia="標楷體"/>
                <w:szCs w:val="26"/>
              </w:rPr>
              <w:t>(</w:t>
            </w:r>
            <w:r w:rsidRPr="00600D96">
              <w:rPr>
                <w:rFonts w:eastAsia="標楷體"/>
                <w:szCs w:val="26"/>
              </w:rPr>
              <w:t>含觀察、訪談、</w:t>
            </w:r>
            <w:r w:rsidRPr="00600D96">
              <w:rPr>
                <w:rFonts w:eastAsia="標楷體" w:hint="eastAsia"/>
                <w:szCs w:val="26"/>
              </w:rPr>
              <w:t>學習需求、環境調整需求等</w:t>
            </w:r>
            <w:r w:rsidRPr="00600D96">
              <w:rPr>
                <w:rFonts w:eastAsia="標楷體"/>
                <w:szCs w:val="26"/>
              </w:rPr>
              <w:t>)</w:t>
            </w:r>
          </w:p>
          <w:p w14:paraId="18239550" w14:textId="77777777" w:rsidR="00144693" w:rsidRPr="00600D96" w:rsidRDefault="00144693" w:rsidP="00065F05">
            <w:pPr>
              <w:pStyle w:val="a3"/>
              <w:numPr>
                <w:ilvl w:val="0"/>
                <w:numId w:val="73"/>
              </w:numPr>
              <w:ind w:leftChars="0" w:left="314" w:hanging="314"/>
              <w:rPr>
                <w:rFonts w:eastAsia="標楷體"/>
                <w:szCs w:val="26"/>
              </w:rPr>
            </w:pPr>
            <w:r w:rsidRPr="00600D96">
              <w:rPr>
                <w:rFonts w:eastAsia="標楷體" w:hint="eastAsia"/>
                <w:szCs w:val="26"/>
              </w:rPr>
              <w:t>有學習需求請加做智力測驗、</w:t>
            </w:r>
            <w:r w:rsidRPr="00600D96">
              <w:rPr>
                <w:rFonts w:eastAsia="標楷體"/>
                <w:szCs w:val="26"/>
              </w:rPr>
              <w:t>基本</w:t>
            </w:r>
            <w:r w:rsidRPr="00600D96">
              <w:rPr>
                <w:rFonts w:eastAsia="標楷體" w:hint="eastAsia"/>
                <w:szCs w:val="26"/>
              </w:rPr>
              <w:t>學業</w:t>
            </w:r>
            <w:r w:rsidRPr="00600D96">
              <w:rPr>
                <w:rFonts w:eastAsia="標楷體"/>
                <w:szCs w:val="26"/>
              </w:rPr>
              <w:t>技能</w:t>
            </w:r>
            <w:r w:rsidRPr="00600D96">
              <w:rPr>
                <w:rFonts w:eastAsia="標楷體" w:hint="eastAsia"/>
                <w:szCs w:val="26"/>
              </w:rPr>
              <w:t>測驗</w:t>
            </w:r>
          </w:p>
          <w:p w14:paraId="2823CA46" w14:textId="77777777" w:rsidR="00144693" w:rsidRPr="00600D96" w:rsidRDefault="00144693" w:rsidP="00065F05">
            <w:pPr>
              <w:pStyle w:val="a3"/>
              <w:numPr>
                <w:ilvl w:val="0"/>
                <w:numId w:val="73"/>
              </w:numPr>
              <w:ind w:leftChars="0" w:left="314" w:hanging="314"/>
              <w:rPr>
                <w:rFonts w:eastAsia="標楷體"/>
                <w:szCs w:val="26"/>
              </w:rPr>
            </w:pPr>
            <w:r w:rsidRPr="00600D96">
              <w:rPr>
                <w:rFonts w:eastAsia="標楷體" w:hint="eastAsia"/>
                <w:szCs w:val="26"/>
              </w:rPr>
              <w:t>有情緒行為或注意力問題請加做相關評估工具</w:t>
            </w:r>
          </w:p>
        </w:tc>
      </w:tr>
    </w:tbl>
    <w:p w14:paraId="0AEED4D6" w14:textId="77777777" w:rsidR="00144693" w:rsidRPr="00CF089C" w:rsidRDefault="00144693" w:rsidP="00144693">
      <w:pPr>
        <w:rPr>
          <w:rFonts w:eastAsia="標楷體"/>
          <w:color w:val="000000" w:themeColor="text1"/>
          <w:sz w:val="26"/>
          <w:szCs w:val="26"/>
        </w:rPr>
      </w:pPr>
      <w:r w:rsidRPr="00175EE5">
        <w:rPr>
          <w:rFonts w:eastAsia="標楷體" w:hint="eastAsia"/>
          <w:b/>
          <w:noProof/>
          <w:color w:val="000000" w:themeColor="text1"/>
          <w:sz w:val="26"/>
          <w:szCs w:val="26"/>
        </w:rPr>
        <mc:AlternateContent>
          <mc:Choice Requires="wps">
            <w:drawing>
              <wp:anchor distT="0" distB="0" distL="114300" distR="114300" simplePos="0" relativeHeight="253412352" behindDoc="0" locked="0" layoutInCell="1" allowOverlap="1" wp14:anchorId="417F3B14" wp14:editId="490A40FC">
                <wp:simplePos x="0" y="0"/>
                <wp:positionH relativeFrom="margin">
                  <wp:align>center</wp:align>
                </wp:positionH>
                <wp:positionV relativeFrom="paragraph">
                  <wp:posOffset>974453</wp:posOffset>
                </wp:positionV>
                <wp:extent cx="0" cy="180000"/>
                <wp:effectExtent l="76200" t="0" r="57150" b="48895"/>
                <wp:wrapNone/>
                <wp:docPr id="210" name="直線單箭頭接點 210"/>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CBC4123" id="直線單箭頭接點 210" o:spid="_x0000_s1026" type="#_x0000_t32" style="position:absolute;margin-left:0;margin-top:76.75pt;width:0;height:14.15pt;z-index:253412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">
                <v:stroke endarrow="block"/>
                <w10:wrap anchorx="margin"/>
              </v:shape>
            </w:pict>
          </mc:Fallback>
        </mc:AlternateContent>
      </w:r>
      <w:r w:rsidRPr="00175EE5">
        <w:rPr>
          <w:rFonts w:eastAsia="標楷體" w:hint="eastAsia"/>
          <w:color w:val="000000" w:themeColor="text1"/>
          <w:sz w:val="26"/>
          <w:szCs w:val="26"/>
        </w:rPr>
        <w:t xml:space="preserve">                                                               </w:t>
      </w:r>
    </w:p>
    <w:tbl>
      <w:tblPr>
        <w:tblpPr w:leftFromText="180" w:rightFromText="180" w:vertAnchor="text" w:horzAnchor="margin" w:tblpXSpec="center" w:tblpY="6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1D2FF2" w14:paraId="322F593A" w14:textId="77777777" w:rsidTr="00144693">
        <w:trPr>
          <w:trHeight w:val="487"/>
        </w:trPr>
        <w:tc>
          <w:tcPr>
            <w:tcW w:w="2310" w:type="dxa"/>
            <w:vAlign w:val="center"/>
          </w:tcPr>
          <w:p w14:paraId="0767BFA2" w14:textId="77777777" w:rsidR="00144693" w:rsidRPr="00175EE5" w:rsidRDefault="00144693" w:rsidP="00144693">
            <w:pPr>
              <w:jc w:val="center"/>
              <w:rPr>
                <w:rFonts w:eastAsia="標楷體"/>
                <w:color w:val="FF0000"/>
                <w:szCs w:val="26"/>
              </w:rPr>
            </w:pPr>
            <w:r w:rsidRPr="0000416C">
              <w:rPr>
                <w:rFonts w:eastAsia="標楷體"/>
                <w:color w:val="000000" w:themeColor="text1"/>
                <w:szCs w:val="26"/>
              </w:rPr>
              <w:t>初判</w:t>
            </w:r>
          </w:p>
        </w:tc>
      </w:tr>
    </w:tbl>
    <w:p w14:paraId="5D7ED044" w14:textId="77777777" w:rsidR="00144693" w:rsidRPr="00175EE5" w:rsidRDefault="00144693" w:rsidP="00144693">
      <w:pPr>
        <w:rPr>
          <w:rFonts w:eastAsia="標楷體"/>
          <w:color w:val="000000" w:themeColor="text1"/>
          <w:sz w:val="26"/>
          <w:szCs w:val="26"/>
        </w:rPr>
      </w:pPr>
    </w:p>
    <w:p w14:paraId="6508B24B" w14:textId="77777777" w:rsidR="00144693" w:rsidRPr="00175EE5" w:rsidRDefault="00144693" w:rsidP="00144693">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01088" behindDoc="0" locked="0" layoutInCell="1" allowOverlap="1" wp14:anchorId="296BF1C5" wp14:editId="2D26CD76">
                <wp:simplePos x="0" y="0"/>
                <wp:positionH relativeFrom="page">
                  <wp:posOffset>3789680</wp:posOffset>
                </wp:positionH>
                <wp:positionV relativeFrom="paragraph">
                  <wp:posOffset>222885</wp:posOffset>
                </wp:positionV>
                <wp:extent cx="0" cy="180000"/>
                <wp:effectExtent l="76200" t="0" r="57150" b="48895"/>
                <wp:wrapNone/>
                <wp:docPr id="281" name="直線單箭頭接點 28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95E1FD5" id="直線單箭頭接點 281" o:spid="_x0000_s1026" type="#_x0000_t32" style="position:absolute;margin-left:298.4pt;margin-top:17.55pt;width:0;height:14.15pt;z-index:25340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">
                <v:stroke endarrow="block"/>
                <w10:wrap anchorx="page"/>
              </v:shape>
            </w:pict>
          </mc:Fallback>
        </mc:AlternateContent>
      </w:r>
    </w:p>
    <w:p w14:paraId="19ACCF2D" w14:textId="77777777" w:rsidR="00144693" w:rsidRPr="00175EE5" w:rsidRDefault="00144693" w:rsidP="00144693">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400064" behindDoc="1" locked="0" layoutInCell="1" allowOverlap="1" wp14:anchorId="44A4F8DD" wp14:editId="07EC1DB1">
                <wp:simplePos x="0" y="0"/>
                <wp:positionH relativeFrom="margin">
                  <wp:posOffset>4482465</wp:posOffset>
                </wp:positionH>
                <wp:positionV relativeFrom="paragraph">
                  <wp:posOffset>195580</wp:posOffset>
                </wp:positionV>
                <wp:extent cx="1479550" cy="289560"/>
                <wp:effectExtent l="0" t="0" r="25400" b="15240"/>
                <wp:wrapNone/>
                <wp:docPr id="280" name="文字方塊 280"/>
                <wp:cNvGraphicFramePr/>
                <a:graphic xmlns:a="http://schemas.openxmlformats.org/drawingml/2006/main">
                  <a:graphicData uri="http://schemas.microsoft.com/office/word/2010/wordprocessingShape">
                    <wps:wsp>
                      <wps:cNvSpPr txBox="1"/>
                      <wps:spPr>
                        <a:xfrm>
                          <a:off x="0" y="0"/>
                          <a:ext cx="1479550" cy="289560"/>
                        </a:xfrm>
                        <a:prstGeom prst="rect">
                          <a:avLst/>
                        </a:prstGeom>
                        <a:solidFill>
                          <a:sysClr val="window" lastClr="FFFFFF"/>
                        </a:solidFill>
                        <a:ln w="6350">
                          <a:solidFill>
                            <a:sysClr val="window" lastClr="FFFFFF"/>
                          </a:solidFill>
                        </a:ln>
                      </wps:spPr>
                      <wps:txbx>
                        <w:txbxContent>
                          <w:p w14:paraId="7CFA35B9" w14:textId="77777777" w:rsidR="00D069BC" w:rsidRPr="000B6D93" w:rsidRDefault="00D069BC" w:rsidP="00144693">
                            <w:pPr>
                              <w:rPr>
                                <w:rFonts w:ascii="標楷體" w:eastAsia="標楷體" w:hAnsi="標楷體"/>
                                <w:sz w:val="18"/>
                                <w:szCs w:val="18"/>
                              </w:rPr>
                            </w:pPr>
                            <w:r w:rsidRPr="000B6D93">
                              <w:rPr>
                                <w:rFonts w:ascii="標楷體" w:eastAsia="標楷體" w:hAnsi="標楷體" w:hint="eastAsia"/>
                                <w:sz w:val="18"/>
                                <w:szCs w:val="18"/>
                              </w:rPr>
                              <w:t>不符合多重障礙鑑定基準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4A4F8DD" id="文字方塊 280" o:spid="_x0000_s1162" type="#_x0000_t202" style="position:absolute;margin-left:352.95pt;margin-top:15.4pt;width:116.5pt;height:22.8pt;z-index:-24991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" fillcolor="window" strokecolor="window" strokeweight=".5pt">
                <v:textbox>
                  <w:txbxContent>
                    <w:p w14:paraId="7CFA35B9" w14:textId="77777777" w:rsidR="00D069BC" w:rsidRPr="000B6D93" w:rsidRDefault="00D069BC" w:rsidP="00144693">
                      <w:pPr>
                        <w:rPr>
                          <w:rFonts w:ascii="標楷體" w:eastAsia="標楷體" w:hAnsi="標楷體"/>
                          <w:sz w:val="18"/>
                          <w:szCs w:val="18"/>
                        </w:rPr>
                      </w:pPr>
                      <w:r w:rsidRPr="000B6D93">
                        <w:rPr>
                          <w:rFonts w:ascii="標楷體" w:eastAsia="標楷體" w:hAnsi="標楷體" w:hint="eastAsia"/>
                          <w:sz w:val="18"/>
                          <w:szCs w:val="18"/>
                        </w:rPr>
                        <w:t>不符合多重障礙鑑定基準</w:t>
                      </w:r>
                    </w:p>
                  </w:txbxContent>
                </v:textbox>
                <w10:wrap anchorx="margin"/>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04160" behindDoc="0" locked="0" layoutInCell="1" allowOverlap="1" wp14:anchorId="083BB5E5" wp14:editId="75BDB435">
                <wp:simplePos x="0" y="0"/>
                <wp:positionH relativeFrom="column">
                  <wp:posOffset>5130165</wp:posOffset>
                </wp:positionH>
                <wp:positionV relativeFrom="paragraph">
                  <wp:posOffset>537210</wp:posOffset>
                </wp:positionV>
                <wp:extent cx="0" cy="179705"/>
                <wp:effectExtent l="76200" t="0" r="57150" b="48895"/>
                <wp:wrapNone/>
                <wp:docPr id="284" name="直線單箭頭接點 284"/>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xmlns:oel="http://schemas.microsoft.com/office/2019/extlst">
            <w:pict>
              <v:shape w14:anchorId="2E4BA753" id="直線單箭頭接點 284" o:spid="_x0000_s1026" type="#_x0000_t32" style="position:absolute;margin-left:403.95pt;margin-top:42.3pt;width:0;height:14.15pt;z-index:25340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05184" behindDoc="0" locked="0" layoutInCell="1" allowOverlap="1" wp14:anchorId="09B740EE" wp14:editId="56429EAF">
                <wp:simplePos x="0" y="0"/>
                <wp:positionH relativeFrom="column">
                  <wp:posOffset>6404610</wp:posOffset>
                </wp:positionH>
                <wp:positionV relativeFrom="paragraph">
                  <wp:posOffset>535305</wp:posOffset>
                </wp:positionV>
                <wp:extent cx="0" cy="179705"/>
                <wp:effectExtent l="76200" t="0" r="57150" b="48895"/>
                <wp:wrapNone/>
                <wp:docPr id="283" name="直線單箭頭接點 283"/>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xmlns:oel="http://schemas.microsoft.com/office/2019/extlst">
            <w:pict>
              <v:shape w14:anchorId="57B34DDA" id="直線單箭頭接點 283" o:spid="_x0000_s1026" type="#_x0000_t32" style="position:absolute;margin-left:504.3pt;margin-top:42.15pt;width:0;height:14.15pt;z-index:253405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">
                <v:stroke endarrow="block"/>
              </v:shape>
            </w:pict>
          </mc:Fallback>
        </mc:AlternateContent>
      </w:r>
      <w:r w:rsidRPr="00175EE5">
        <w:rPr>
          <w:rFonts w:eastAsia="標楷體" w:hint="eastAsia"/>
          <w:color w:val="000000" w:themeColor="text1"/>
          <w:sz w:val="26"/>
          <w:szCs w:val="26"/>
        </w:rPr>
        <w:t xml:space="preserve">               </w:t>
      </w:r>
    </w:p>
    <w:tbl>
      <w:tblPr>
        <w:tblpPr w:leftFromText="180" w:rightFromText="180" w:vertAnchor="text" w:horzAnchor="margin" w:tblpXSpec="center" w:tblpY="1"/>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02252899" w14:textId="77777777" w:rsidTr="00144693">
        <w:trPr>
          <w:trHeight w:val="478"/>
        </w:trPr>
        <w:tc>
          <w:tcPr>
            <w:tcW w:w="2349" w:type="dxa"/>
            <w:vAlign w:val="center"/>
          </w:tcPr>
          <w:p w14:paraId="1594A25B"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66931726" w14:textId="77777777" w:rsidR="00144693" w:rsidRPr="00175EE5" w:rsidRDefault="00144693" w:rsidP="00144693">
      <w:pPr>
        <w:rPr>
          <w:rFonts w:eastAsia="標楷體"/>
          <w:color w:val="000000" w:themeColor="text1"/>
          <w:sz w:val="26"/>
          <w:szCs w:val="26"/>
        </w:rPr>
      </w:pPr>
    </w:p>
    <w:p w14:paraId="33EBF509" w14:textId="77777777" w:rsidR="00144693" w:rsidRPr="00175EE5" w:rsidRDefault="00144693" w:rsidP="00144693">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03136" behindDoc="0" locked="0" layoutInCell="1" allowOverlap="1" wp14:anchorId="54CE9091" wp14:editId="138CE139">
                <wp:simplePos x="0" y="0"/>
                <wp:positionH relativeFrom="column">
                  <wp:posOffset>4063365</wp:posOffset>
                </wp:positionH>
                <wp:positionV relativeFrom="paragraph">
                  <wp:posOffset>81280</wp:posOffset>
                </wp:positionV>
                <wp:extent cx="2343150" cy="0"/>
                <wp:effectExtent l="0" t="0" r="0" b="0"/>
                <wp:wrapNone/>
                <wp:docPr id="285" name="直線接點 285"/>
                <wp:cNvGraphicFramePr/>
                <a:graphic xmlns:a="http://schemas.openxmlformats.org/drawingml/2006/main">
                  <a:graphicData uri="http://schemas.microsoft.com/office/word/2010/wordprocessingShape">
                    <wps:wsp>
                      <wps:cNvCnPr/>
                      <wps:spPr>
                        <a:xfrm>
                          <a:off x="0" y="0"/>
                          <a:ext cx="2343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oel="http://schemas.microsoft.com/office/2019/extlst">
            <w:pict>
              <v:line w14:anchorId="53079A7F" id="直線接點 285" o:spid="_x0000_s1026" style="position:absolute;z-index:253403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9.95pt,6.4pt" to="504.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"/>
            </w:pict>
          </mc:Fallback>
        </mc:AlternateContent>
      </w:r>
      <w:r w:rsidRPr="00175EE5">
        <w:rPr>
          <w:rFonts w:eastAsia="標楷體"/>
          <w:noProof/>
          <w:color w:val="000000" w:themeColor="text1"/>
          <w:szCs w:val="26"/>
        </w:rPr>
        <mc:AlternateContent>
          <mc:Choice Requires="wps">
            <w:drawing>
              <wp:anchor distT="0" distB="0" distL="114300" distR="114300" simplePos="0" relativeHeight="253411328" behindDoc="1" locked="0" layoutInCell="1" allowOverlap="1" wp14:anchorId="1EA8F351" wp14:editId="528B3953">
                <wp:simplePos x="0" y="0"/>
                <wp:positionH relativeFrom="column">
                  <wp:posOffset>2391410</wp:posOffset>
                </wp:positionH>
                <wp:positionV relativeFrom="paragraph">
                  <wp:posOffset>151130</wp:posOffset>
                </wp:positionV>
                <wp:extent cx="876300" cy="273050"/>
                <wp:effectExtent l="0" t="0" r="19050" b="12700"/>
                <wp:wrapNone/>
                <wp:docPr id="282" name="文字方塊 282"/>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25EBEF9F" w14:textId="77777777" w:rsidR="00D069BC" w:rsidRPr="000B6D93" w:rsidRDefault="00D069BC" w:rsidP="00144693">
                            <w:pPr>
                              <w:rPr>
                                <w:rFonts w:ascii="標楷體" w:eastAsia="標楷體" w:hAnsi="標楷體"/>
                                <w:sz w:val="18"/>
                                <w:szCs w:val="18"/>
                              </w:rPr>
                            </w:pPr>
                            <w:r w:rsidRPr="000B6D93">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1EA8F351" id="文字方塊 282" o:spid="_x0000_s1163" type="#_x0000_t202" style="position:absolute;margin-left:188.3pt;margin-top:11.9pt;width:69pt;height:21.5pt;z-index:-24990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" fillcolor="window" strokecolor="window" strokeweight=".5pt">
                <v:textbox>
                  <w:txbxContent>
                    <w:p w14:paraId="25EBEF9F" w14:textId="77777777" w:rsidR="00D069BC" w:rsidRPr="000B6D93" w:rsidRDefault="00D069BC" w:rsidP="00144693">
                      <w:pPr>
                        <w:rPr>
                          <w:rFonts w:ascii="標楷體" w:eastAsia="標楷體" w:hAnsi="標楷體"/>
                          <w:sz w:val="18"/>
                          <w:szCs w:val="18"/>
                        </w:rPr>
                      </w:pPr>
                      <w:r w:rsidRPr="000B6D93">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02112" behindDoc="0" locked="0" layoutInCell="1" allowOverlap="1" wp14:anchorId="42230942" wp14:editId="5526F63A">
                <wp:simplePos x="0" y="0"/>
                <wp:positionH relativeFrom="page">
                  <wp:posOffset>3789680</wp:posOffset>
                </wp:positionH>
                <wp:positionV relativeFrom="paragraph">
                  <wp:posOffset>180975</wp:posOffset>
                </wp:positionV>
                <wp:extent cx="0" cy="180000"/>
                <wp:effectExtent l="76200" t="0" r="57150" b="48895"/>
                <wp:wrapNone/>
                <wp:docPr id="289" name="直線單箭頭接點 289"/>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60ED886" id="直線單箭頭接點 289" o:spid="_x0000_s1026" type="#_x0000_t32" style="position:absolute;margin-left:298.4pt;margin-top:14.25pt;width:0;height:14.15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">
                <v:stroke endarrow="block"/>
                <w10:wrap anchorx="page"/>
              </v:shape>
            </w:pict>
          </mc:Fallback>
        </mc:AlternateContent>
      </w:r>
    </w:p>
    <w:tbl>
      <w:tblPr>
        <w:tblpPr w:leftFromText="180" w:rightFromText="180" w:vertAnchor="text" w:horzAnchor="margin" w:tblpXSpec="center" w:tblpY="342"/>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49B158BB" w14:textId="77777777" w:rsidTr="00144693">
        <w:trPr>
          <w:trHeight w:val="478"/>
        </w:trPr>
        <w:tc>
          <w:tcPr>
            <w:tcW w:w="2349" w:type="dxa"/>
            <w:vAlign w:val="center"/>
          </w:tcPr>
          <w:p w14:paraId="7E2417C8"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多重障礙</w:t>
            </w:r>
          </w:p>
        </w:tc>
      </w:tr>
    </w:tbl>
    <w:p w14:paraId="33A5C830" w14:textId="77777777" w:rsidR="00144693" w:rsidRPr="00175EE5" w:rsidRDefault="00144693" w:rsidP="00144693">
      <w:pPr>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407232" behindDoc="0" locked="0" layoutInCell="1" allowOverlap="1" wp14:anchorId="52C0F353" wp14:editId="4F439257">
                <wp:simplePos x="0" y="0"/>
                <wp:positionH relativeFrom="column">
                  <wp:posOffset>5960110</wp:posOffset>
                </wp:positionH>
                <wp:positionV relativeFrom="paragraph">
                  <wp:posOffset>123190</wp:posOffset>
                </wp:positionV>
                <wp:extent cx="850900" cy="525780"/>
                <wp:effectExtent l="0" t="0" r="25400" b="26670"/>
                <wp:wrapNone/>
                <wp:docPr id="291" name="文字方塊 291"/>
                <wp:cNvGraphicFramePr/>
                <a:graphic xmlns:a="http://schemas.openxmlformats.org/drawingml/2006/main">
                  <a:graphicData uri="http://schemas.microsoft.com/office/word/2010/wordprocessingShape">
                    <wps:wsp>
                      <wps:cNvSpPr txBox="1"/>
                      <wps:spPr>
                        <a:xfrm>
                          <a:off x="0" y="0"/>
                          <a:ext cx="850900" cy="525780"/>
                        </a:xfrm>
                        <a:prstGeom prst="rect">
                          <a:avLst/>
                        </a:prstGeom>
                        <a:solidFill>
                          <a:sysClr val="window" lastClr="FFFFFF"/>
                        </a:solidFill>
                        <a:ln w="6350">
                          <a:solidFill>
                            <a:schemeClr val="tx1"/>
                          </a:solidFill>
                        </a:ln>
                      </wps:spPr>
                      <wps:txbx>
                        <w:txbxContent>
                          <w:p w14:paraId="67547283"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C0F353" id="文字方塊 291" o:spid="_x0000_s1164" type="#_x0000_t202" style="position:absolute;margin-left:469.3pt;margin-top:9.7pt;width:67pt;height:41.4pt;z-index:2534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" fillcolor="window" strokecolor="black [3213]" strokeweight=".5pt">
                <v:textbox>
                  <w:txbxContent>
                    <w:p w14:paraId="67547283"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406208" behindDoc="0" locked="0" layoutInCell="1" allowOverlap="1" wp14:anchorId="6E51EF9D" wp14:editId="58625C56">
                <wp:simplePos x="0" y="0"/>
                <wp:positionH relativeFrom="column">
                  <wp:posOffset>4922520</wp:posOffset>
                </wp:positionH>
                <wp:positionV relativeFrom="paragraph">
                  <wp:posOffset>127635</wp:posOffset>
                </wp:positionV>
                <wp:extent cx="425450" cy="525780"/>
                <wp:effectExtent l="0" t="0" r="12700" b="26670"/>
                <wp:wrapSquare wrapText="bothSides"/>
                <wp:docPr id="287" name="文字方塊 287"/>
                <wp:cNvGraphicFramePr/>
                <a:graphic xmlns:a="http://schemas.openxmlformats.org/drawingml/2006/main">
                  <a:graphicData uri="http://schemas.microsoft.com/office/word/2010/wordprocessingShape">
                    <wps:wsp>
                      <wps:cNvSpPr txBox="1"/>
                      <wps:spPr>
                        <a:xfrm>
                          <a:off x="0" y="0"/>
                          <a:ext cx="425450" cy="525780"/>
                        </a:xfrm>
                        <a:prstGeom prst="rect">
                          <a:avLst/>
                        </a:prstGeom>
                        <a:solidFill>
                          <a:sysClr val="window" lastClr="FFFFFF"/>
                        </a:solidFill>
                        <a:ln w="6350">
                          <a:solidFill>
                            <a:schemeClr val="tx1"/>
                          </a:solidFill>
                        </a:ln>
                      </wps:spPr>
                      <wps:txbx>
                        <w:txbxContent>
                          <w:p w14:paraId="2DB9FDEF" w14:textId="77777777" w:rsidR="00D069BC" w:rsidRPr="00837B83" w:rsidRDefault="00D069BC" w:rsidP="00144693">
                            <w:pPr>
                              <w:rPr>
                                <w:rFonts w:ascii="標楷體" w:eastAsia="標楷體" w:hAnsi="標楷體"/>
                              </w:rPr>
                            </w:pPr>
                            <w:proofErr w:type="gramStart"/>
                            <w:r>
                              <w:rPr>
                                <w:rFonts w:ascii="標楷體" w:eastAsia="標楷體" w:hAnsi="標楷體" w:hint="eastAsia"/>
                                <w:sz w:val="20"/>
                                <w:szCs w:val="20"/>
                              </w:rPr>
                              <w:t>非特</w:t>
                            </w:r>
                            <w:r>
                              <w:rPr>
                                <w:rFonts w:ascii="標楷體" w:eastAsia="標楷體" w:hAnsi="標楷體" w:hint="eastAsia"/>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E51EF9D" id="文字方塊 287" o:spid="_x0000_s1165" type="#_x0000_t202" style="position:absolute;margin-left:387.6pt;margin-top:10.05pt;width:33.5pt;height:41.4pt;z-index:2534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" fillcolor="window" strokecolor="black [3213]" strokeweight=".5pt">
                <v:textbox style="layout-flow:vertical-ideographic">
                  <w:txbxContent>
                    <w:p w14:paraId="2DB9FDEF"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w10:wrap type="square"/>
              </v:shape>
            </w:pict>
          </mc:Fallback>
        </mc:AlternateContent>
      </w:r>
    </w:p>
    <w:p w14:paraId="79FDB380" w14:textId="77777777" w:rsidR="00144693" w:rsidRPr="00175EE5" w:rsidRDefault="00144693" w:rsidP="00144693">
      <w:pPr>
        <w:rPr>
          <w:rFonts w:eastAsia="標楷體"/>
          <w:color w:val="000000" w:themeColor="text1"/>
          <w:sz w:val="26"/>
          <w:szCs w:val="26"/>
        </w:rPr>
      </w:pPr>
    </w:p>
    <w:p w14:paraId="14DC1C14" w14:textId="77777777" w:rsidR="00144693" w:rsidRPr="00175EE5" w:rsidRDefault="00144693" w:rsidP="00144693">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10304" behindDoc="0" locked="0" layoutInCell="1" allowOverlap="1" wp14:anchorId="507D2449" wp14:editId="6BE5E493">
                <wp:simplePos x="0" y="0"/>
                <wp:positionH relativeFrom="page">
                  <wp:posOffset>3789680</wp:posOffset>
                </wp:positionH>
                <wp:positionV relativeFrom="paragraph">
                  <wp:posOffset>161290</wp:posOffset>
                </wp:positionV>
                <wp:extent cx="0" cy="180000"/>
                <wp:effectExtent l="76200" t="0" r="57150" b="48895"/>
                <wp:wrapNone/>
                <wp:docPr id="295" name="直線單箭頭接點 295"/>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02C1B7B" id="直線單箭頭接點 295" o:spid="_x0000_s1026" type="#_x0000_t32" style="position:absolute;margin-left:298.4pt;margin-top:12.7pt;width:0;height:14.15pt;z-index:25341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">
                <v:stroke endarrow="block"/>
                <w10:wrap anchorx="page"/>
              </v:shape>
            </w:pict>
          </mc:Fallback>
        </mc:AlternateContent>
      </w:r>
    </w:p>
    <w:tbl>
      <w:tblPr>
        <w:tblpPr w:leftFromText="180" w:rightFromText="180" w:vertAnchor="text" w:horzAnchor="margin" w:tblpXSpec="center" w:tblpY="30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0D9E0478" w14:textId="77777777" w:rsidTr="00144693">
        <w:trPr>
          <w:trHeight w:val="487"/>
        </w:trPr>
        <w:tc>
          <w:tcPr>
            <w:tcW w:w="2310" w:type="dxa"/>
            <w:vAlign w:val="center"/>
          </w:tcPr>
          <w:p w14:paraId="5B2DF85E" w14:textId="77777777" w:rsidR="00144693" w:rsidRPr="00175EE5" w:rsidRDefault="00144693" w:rsidP="00144693">
            <w:pPr>
              <w:jc w:val="center"/>
              <w:rPr>
                <w:rFonts w:eastAsia="標楷體"/>
                <w:color w:val="000000" w:themeColor="text1"/>
                <w:szCs w:val="26"/>
              </w:rPr>
            </w:pPr>
            <w:r w:rsidRPr="00175EE5">
              <w:rPr>
                <w:rFonts w:eastAsia="標楷體"/>
                <w:color w:val="000000" w:themeColor="text1"/>
                <w:szCs w:val="26"/>
              </w:rPr>
              <w:t>教育安置</w:t>
            </w:r>
          </w:p>
        </w:tc>
      </w:tr>
    </w:tbl>
    <w:p w14:paraId="021E2CAA" w14:textId="77777777" w:rsidR="00144693" w:rsidRPr="00175EE5" w:rsidRDefault="00144693" w:rsidP="00144693">
      <w:pPr>
        <w:rPr>
          <w:rFonts w:eastAsia="標楷體"/>
          <w:b/>
          <w:color w:val="000000" w:themeColor="text1"/>
          <w:sz w:val="26"/>
          <w:szCs w:val="26"/>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408256" behindDoc="0" locked="0" layoutInCell="1" allowOverlap="1" wp14:anchorId="6D7ED65B" wp14:editId="35F2641C">
                <wp:simplePos x="0" y="0"/>
                <wp:positionH relativeFrom="margin">
                  <wp:posOffset>5121910</wp:posOffset>
                </wp:positionH>
                <wp:positionV relativeFrom="paragraph">
                  <wp:posOffset>20955</wp:posOffset>
                </wp:positionV>
                <wp:extent cx="0" cy="180000"/>
                <wp:effectExtent l="76200" t="0" r="57150" b="48895"/>
                <wp:wrapNone/>
                <wp:docPr id="296" name="直線單箭頭接點 296"/>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29EDBBD" id="直線單箭頭接點 296" o:spid="_x0000_s1026" type="#_x0000_t32" style="position:absolute;margin-left:403.3pt;margin-top:1.65pt;width:0;height:14.15pt;z-index:25340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">
                <v:stroke endarrow="block"/>
                <w10:wrap anchorx="margin"/>
              </v:shape>
            </w:pict>
          </mc:Fallback>
        </mc:AlternateContent>
      </w:r>
    </w:p>
    <w:p w14:paraId="5AA42AA8" w14:textId="77777777" w:rsidR="00144693" w:rsidRPr="00175EE5" w:rsidRDefault="00144693" w:rsidP="00144693">
      <w:pP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409280" behindDoc="0" locked="0" layoutInCell="1" allowOverlap="1" wp14:anchorId="2EF7542C" wp14:editId="6164F932">
                <wp:simplePos x="0" y="0"/>
                <wp:positionH relativeFrom="column">
                  <wp:posOffset>4564380</wp:posOffset>
                </wp:positionH>
                <wp:positionV relativeFrom="paragraph">
                  <wp:posOffset>65405</wp:posOffset>
                </wp:positionV>
                <wp:extent cx="1130300" cy="701040"/>
                <wp:effectExtent l="0" t="0" r="12700" b="22860"/>
                <wp:wrapNone/>
                <wp:docPr id="314" name="文字方塊 314"/>
                <wp:cNvGraphicFramePr/>
                <a:graphic xmlns:a="http://schemas.openxmlformats.org/drawingml/2006/main">
                  <a:graphicData uri="http://schemas.microsoft.com/office/word/2010/wordprocessingShape">
                    <wps:wsp>
                      <wps:cNvSpPr txBox="1"/>
                      <wps:spPr>
                        <a:xfrm>
                          <a:off x="0" y="0"/>
                          <a:ext cx="1130300" cy="701040"/>
                        </a:xfrm>
                        <a:prstGeom prst="rect">
                          <a:avLst/>
                        </a:prstGeom>
                        <a:solidFill>
                          <a:sysClr val="window" lastClr="FFFFFF"/>
                        </a:solidFill>
                        <a:ln w="6350">
                          <a:solidFill>
                            <a:schemeClr val="tx1"/>
                          </a:solidFill>
                        </a:ln>
                      </wps:spPr>
                      <wps:txbx>
                        <w:txbxContent>
                          <w:p w14:paraId="534F7458"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EF7542C" id="文字方塊 314" o:spid="_x0000_s1166" type="#_x0000_t202" style="position:absolute;margin-left:359.4pt;margin-top:5.15pt;width:89pt;height:55.2pt;z-index:2534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" fillcolor="window" strokecolor="black [3213]" strokeweight=".5pt">
                <v:textbox>
                  <w:txbxContent>
                    <w:p w14:paraId="534F7458"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p>
    <w:p w14:paraId="67055203" w14:textId="77777777" w:rsidR="00144693" w:rsidRPr="00175EE5" w:rsidRDefault="00144693" w:rsidP="00144693">
      <w:pPr>
        <w:rPr>
          <w:rFonts w:eastAsia="標楷體"/>
          <w:b/>
          <w:color w:val="000000" w:themeColor="text1"/>
          <w:sz w:val="26"/>
          <w:szCs w:val="26"/>
        </w:rPr>
      </w:pPr>
    </w:p>
    <w:p w14:paraId="52282BE8" w14:textId="77777777" w:rsidR="00144693" w:rsidRPr="00175EE5" w:rsidRDefault="00144693" w:rsidP="00144693">
      <w:pPr>
        <w:rPr>
          <w:rFonts w:eastAsia="標楷體"/>
          <w:b/>
          <w:color w:val="000000" w:themeColor="text1"/>
          <w:sz w:val="30"/>
          <w:szCs w:val="30"/>
        </w:rPr>
      </w:pPr>
    </w:p>
    <w:p w14:paraId="6A2955EB" w14:textId="77777777" w:rsidR="00144693" w:rsidRPr="00175EE5" w:rsidRDefault="00144693" w:rsidP="00144693">
      <w:pPr>
        <w:rPr>
          <w:rFonts w:eastAsia="標楷體"/>
          <w:b/>
          <w:color w:val="000000" w:themeColor="text1"/>
          <w:sz w:val="30"/>
          <w:szCs w:val="30"/>
        </w:rPr>
      </w:pPr>
    </w:p>
    <w:p w14:paraId="4ED21520" w14:textId="6E3FE5EE" w:rsidR="00144693" w:rsidRDefault="00144693" w:rsidP="00144693">
      <w:pPr>
        <w:widowControl/>
        <w:rPr>
          <w:rFonts w:eastAsia="標楷體"/>
          <w:b/>
          <w:color w:val="000000" w:themeColor="text1"/>
          <w:sz w:val="32"/>
          <w:szCs w:val="30"/>
        </w:rPr>
      </w:pPr>
    </w:p>
    <w:p w14:paraId="2464C629" w14:textId="77777777" w:rsidR="00DD2739" w:rsidRDefault="00DD2739" w:rsidP="00144693">
      <w:pPr>
        <w:widowControl/>
        <w:rPr>
          <w:rFonts w:eastAsia="標楷體"/>
          <w:b/>
          <w:color w:val="000000" w:themeColor="text1"/>
          <w:sz w:val="32"/>
          <w:szCs w:val="30"/>
        </w:rPr>
      </w:pPr>
    </w:p>
    <w:p w14:paraId="4912DF8C" w14:textId="77777777" w:rsidR="00DD2739" w:rsidRDefault="00DD2739" w:rsidP="00144693">
      <w:pPr>
        <w:widowControl/>
        <w:rPr>
          <w:rFonts w:eastAsia="標楷體"/>
          <w:b/>
          <w:color w:val="000000" w:themeColor="text1"/>
          <w:sz w:val="32"/>
          <w:szCs w:val="30"/>
        </w:rPr>
      </w:pPr>
    </w:p>
    <w:p w14:paraId="0A380964" w14:textId="77777777" w:rsidR="00144693" w:rsidRPr="00175EE5" w:rsidRDefault="00144693" w:rsidP="00144693">
      <w:pPr>
        <w:rPr>
          <w:rFonts w:eastAsia="標楷體"/>
          <w:color w:val="000000" w:themeColor="text1"/>
          <w:sz w:val="28"/>
        </w:rPr>
      </w:pPr>
      <w:r w:rsidRPr="00175EE5">
        <w:rPr>
          <w:rFonts w:eastAsia="標楷體" w:hint="eastAsia"/>
          <w:b/>
          <w:color w:val="000000" w:themeColor="text1"/>
          <w:sz w:val="32"/>
          <w:szCs w:val="30"/>
        </w:rPr>
        <w:lastRenderedPageBreak/>
        <w:t>表十一：身體</w:t>
      </w:r>
      <w:proofErr w:type="gramStart"/>
      <w:r w:rsidRPr="00175EE5">
        <w:rPr>
          <w:rFonts w:eastAsia="標楷體" w:hint="eastAsia"/>
          <w:b/>
          <w:color w:val="000000" w:themeColor="text1"/>
          <w:sz w:val="32"/>
          <w:szCs w:val="30"/>
        </w:rPr>
        <w:t>病弱組【具備以下條件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roofErr w:type="gramEnd"/>
    </w:p>
    <w:p w14:paraId="22CCFE3F" w14:textId="77777777" w:rsidR="00144693" w:rsidRPr="00A95E9D" w:rsidRDefault="00144693" w:rsidP="00065F05">
      <w:pPr>
        <w:pStyle w:val="a3"/>
        <w:numPr>
          <w:ilvl w:val="0"/>
          <w:numId w:val="76"/>
        </w:numPr>
        <w:ind w:leftChars="0"/>
        <w:rPr>
          <w:rFonts w:eastAsia="標楷體"/>
        </w:rPr>
      </w:pPr>
      <w:r w:rsidRPr="00A95E9D">
        <w:rPr>
          <w:rFonts w:eastAsia="標楷體" w:hint="eastAsia"/>
        </w:rPr>
        <w:t>具有效年限內之身心障礙證明，且體能衰弱，需長期療養，致影響參與學習活動。</w:t>
      </w:r>
    </w:p>
    <w:p w14:paraId="2D428437" w14:textId="77777777" w:rsidR="00144693" w:rsidRPr="00A95E9D" w:rsidRDefault="00144693" w:rsidP="00065F05">
      <w:pPr>
        <w:pStyle w:val="a3"/>
        <w:numPr>
          <w:ilvl w:val="0"/>
          <w:numId w:val="76"/>
        </w:numPr>
        <w:ind w:leftChars="0"/>
        <w:rPr>
          <w:rFonts w:eastAsia="標楷體"/>
        </w:rPr>
      </w:pPr>
      <w:r w:rsidRPr="00A95E9D">
        <w:rPr>
          <w:rFonts w:eastAsia="標楷體" w:hint="eastAsia"/>
        </w:rPr>
        <w:t>持相關專科醫師所開立之</w:t>
      </w:r>
      <w:proofErr w:type="gramStart"/>
      <w:r w:rsidRPr="00A95E9D">
        <w:rPr>
          <w:rFonts w:eastAsia="標楷體" w:hint="eastAsia"/>
        </w:rPr>
        <w:t>一</w:t>
      </w:r>
      <w:proofErr w:type="gramEnd"/>
      <w:r w:rsidRPr="00A95E9D">
        <w:rPr>
          <w:rFonts w:eastAsia="標楷體" w:hint="eastAsia"/>
        </w:rPr>
        <w:t>年內診斷證明或病歷資料，且體能衰弱，需長期療養，致影響參與學習活動。</w:t>
      </w:r>
    </w:p>
    <w:p w14:paraId="6BD6F6D6" w14:textId="77777777" w:rsidR="00144693" w:rsidRPr="00175EE5" w:rsidRDefault="00144693" w:rsidP="00144693">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418496" behindDoc="0" locked="0" layoutInCell="1" allowOverlap="1" wp14:anchorId="5922396A" wp14:editId="1101880E">
                <wp:simplePos x="0" y="0"/>
                <wp:positionH relativeFrom="page">
                  <wp:posOffset>1836420</wp:posOffset>
                </wp:positionH>
                <wp:positionV relativeFrom="paragraph">
                  <wp:posOffset>69215</wp:posOffset>
                </wp:positionV>
                <wp:extent cx="3870960" cy="323850"/>
                <wp:effectExtent l="0" t="0" r="15240" b="19050"/>
                <wp:wrapNone/>
                <wp:docPr id="664" name="矩形 664"/>
                <wp:cNvGraphicFramePr/>
                <a:graphic xmlns:a="http://schemas.openxmlformats.org/drawingml/2006/main">
                  <a:graphicData uri="http://schemas.microsoft.com/office/word/2010/wordprocessingShape">
                    <wps:wsp>
                      <wps:cNvSpPr/>
                      <wps:spPr>
                        <a:xfrm>
                          <a:off x="0" y="0"/>
                          <a:ext cx="387096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3373A475" w14:textId="77777777" w:rsidR="00D069BC" w:rsidRPr="0073651F" w:rsidRDefault="00D069BC" w:rsidP="00144693">
                            <w:pPr>
                              <w:jc w:val="center"/>
                              <w:rPr>
                                <w:rFonts w:ascii="標楷體" w:eastAsia="標楷體" w:hAnsi="標楷體"/>
                              </w:rPr>
                            </w:pPr>
                            <w:r>
                              <w:rPr>
                                <w:rFonts w:ascii="標楷體" w:eastAsia="標楷體" w:hAnsi="標楷體" w:hint="eastAsia"/>
                              </w:rPr>
                              <w:t>法定代理人/</w:t>
                            </w:r>
                            <w:r>
                              <w:rPr>
                                <w:rFonts w:ascii="標楷體" w:eastAsia="標楷體" w:hAnsi="標楷體" w:hint="eastAsia"/>
                              </w:rPr>
                              <w:t>實際照顧者</w:t>
                            </w:r>
                            <w:r w:rsidRPr="00C05CE2">
                              <w:rPr>
                                <w:rFonts w:ascii="標楷體" w:eastAsia="標楷體" w:hAnsi="標楷體" w:hint="eastAsia"/>
                              </w:rPr>
                              <w:t>提出</w:t>
                            </w:r>
                            <w:r w:rsidRPr="0073651F">
                              <w:rPr>
                                <w:rFonts w:ascii="標楷體" w:eastAsia="標楷體" w:hAnsi="標楷體" w:hint="eastAsia"/>
                                <w:bCs/>
                              </w:rPr>
                              <w:t>鑑定需求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22396A" id="矩形 664" o:spid="_x0000_s1167" style="position:absolute;margin-left:144.6pt;margin-top:5.45pt;width:304.8pt;height:25.5pt;z-index:25341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" fillcolor="white [3201]" strokecolor="black [3200]" strokeweight="1pt">
                <v:textbox>
                  <w:txbxContent>
                    <w:p w14:paraId="3373A475" w14:textId="77777777" w:rsidR="00D069BC" w:rsidRPr="0073651F" w:rsidRDefault="00D069BC" w:rsidP="00144693">
                      <w:pPr>
                        <w:jc w:val="center"/>
                        <w:rPr>
                          <w:rFonts w:ascii="標楷體" w:eastAsia="標楷體" w:hAnsi="標楷體"/>
                        </w:rPr>
                      </w:pPr>
                      <w:r>
                        <w:rPr>
                          <w:rFonts w:ascii="標楷體" w:eastAsia="標楷體" w:hAnsi="標楷體" w:hint="eastAsia"/>
                        </w:rPr>
                        <w:t>法定代理人/實際照顧者</w:t>
                      </w:r>
                      <w:r w:rsidRPr="00C05CE2">
                        <w:rPr>
                          <w:rFonts w:ascii="標楷體" w:eastAsia="標楷體" w:hAnsi="標楷體" w:hint="eastAsia"/>
                        </w:rPr>
                        <w:t>提出</w:t>
                      </w:r>
                      <w:r w:rsidRPr="0073651F">
                        <w:rPr>
                          <w:rFonts w:ascii="標楷體" w:eastAsia="標楷體" w:hAnsi="標楷體" w:hint="eastAsia"/>
                          <w:bCs/>
                        </w:rPr>
                        <w:t>鑑定需求</w:t>
                      </w:r>
                    </w:p>
                  </w:txbxContent>
                </v:textbox>
                <w10:wrap anchorx="page"/>
              </v:rect>
            </w:pict>
          </mc:Fallback>
        </mc:AlternateContent>
      </w:r>
      <w:r w:rsidRPr="00175EE5">
        <w:rPr>
          <w:rFonts w:eastAsia="標楷體" w:hint="eastAsia"/>
          <w:b/>
          <w:color w:val="000000" w:themeColor="text1"/>
          <w:sz w:val="30"/>
          <w:szCs w:val="30"/>
        </w:rPr>
        <w:t xml:space="preserve">  </w:t>
      </w:r>
    </w:p>
    <w:p w14:paraId="30C86D2C" w14:textId="77777777" w:rsidR="00144693" w:rsidRDefault="00144693" w:rsidP="00144693">
      <w:pPr>
        <w:rPr>
          <w:rFonts w:eastAsia="標楷體"/>
          <w:color w:val="000000" w:themeColor="text1"/>
          <w:sz w:val="26"/>
          <w:szCs w:val="26"/>
        </w:rPr>
      </w:pPr>
    </w:p>
    <w:p w14:paraId="14110D86" w14:textId="77777777" w:rsidR="00144693" w:rsidRDefault="00144693" w:rsidP="00144693">
      <w:pPr>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28736" behindDoc="0" locked="0" layoutInCell="1" allowOverlap="1" wp14:anchorId="02CD2DD2" wp14:editId="146395A0">
                <wp:simplePos x="0" y="0"/>
                <wp:positionH relativeFrom="margin">
                  <wp:align>center</wp:align>
                </wp:positionH>
                <wp:positionV relativeFrom="paragraph">
                  <wp:posOffset>23495</wp:posOffset>
                </wp:positionV>
                <wp:extent cx="0" cy="180000"/>
                <wp:effectExtent l="76200" t="0" r="57150" b="48895"/>
                <wp:wrapNone/>
                <wp:docPr id="1930542957" name="直線單箭頭接點 193054295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8E8F231" id="直線單箭頭接點 1930542957" o:spid="_x0000_s1026" type="#_x0000_t32" style="position:absolute;margin-left:0;margin-top:1.85pt;width:0;height:14.15pt;z-index:253428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">
                <v:stroke endarrow="block"/>
                <w10:wrap anchorx="margin"/>
              </v:shape>
            </w:pict>
          </mc:Fallback>
        </mc:AlternateContent>
      </w: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27712" behindDoc="0" locked="0" layoutInCell="1" allowOverlap="1" wp14:anchorId="4B6FE7C7" wp14:editId="1F1BA72B">
                <wp:simplePos x="0" y="0"/>
                <wp:positionH relativeFrom="margin">
                  <wp:align>center</wp:align>
                </wp:positionH>
                <wp:positionV relativeFrom="paragraph">
                  <wp:posOffset>819332</wp:posOffset>
                </wp:positionV>
                <wp:extent cx="0" cy="179705"/>
                <wp:effectExtent l="76200" t="0" r="57150" b="48895"/>
                <wp:wrapNone/>
                <wp:docPr id="25" name="直線單箭頭接點 25"/>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0F9C02E" id="直線單箭頭接點 25" o:spid="_x0000_s1026" type="#_x0000_t32" style="position:absolute;margin-left:0;margin-top:64.5pt;width:0;height:14.15pt;z-index:253427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">
                <v:stroke endarrow="block"/>
                <w10:wrap anchorx="margin"/>
              </v:shape>
            </w:pict>
          </mc:Fallback>
        </mc:AlternateContent>
      </w:r>
    </w:p>
    <w:tbl>
      <w:tblPr>
        <w:tblStyle w:val="a4"/>
        <w:tblW w:w="10485" w:type="dxa"/>
        <w:tblLook w:val="04A0" w:firstRow="1" w:lastRow="0" w:firstColumn="1" w:lastColumn="0" w:noHBand="0" w:noVBand="1"/>
      </w:tblPr>
      <w:tblGrid>
        <w:gridCol w:w="1696"/>
        <w:gridCol w:w="8789"/>
      </w:tblGrid>
      <w:tr w:rsidR="00E02978" w:rsidRPr="00E02978" w14:paraId="581A331D" w14:textId="77777777" w:rsidTr="00144693">
        <w:tc>
          <w:tcPr>
            <w:tcW w:w="1696" w:type="dxa"/>
            <w:vAlign w:val="center"/>
          </w:tcPr>
          <w:p w14:paraId="6D408DAA" w14:textId="77777777" w:rsidR="00144693" w:rsidRPr="00E02978" w:rsidRDefault="00144693" w:rsidP="00144693">
            <w:pPr>
              <w:jc w:val="center"/>
              <w:rPr>
                <w:rFonts w:eastAsia="標楷體"/>
              </w:rPr>
            </w:pPr>
            <w:r w:rsidRPr="00E02978">
              <w:rPr>
                <w:rFonts w:eastAsia="標楷體" w:hint="eastAsia"/>
              </w:rPr>
              <w:t>學校進行</w:t>
            </w:r>
          </w:p>
          <w:p w14:paraId="6087B79B" w14:textId="77777777" w:rsidR="00144693" w:rsidRPr="00E02978" w:rsidRDefault="00144693" w:rsidP="00144693">
            <w:pPr>
              <w:jc w:val="center"/>
              <w:rPr>
                <w:rFonts w:eastAsia="標楷體"/>
              </w:rPr>
            </w:pPr>
            <w:r w:rsidRPr="00E02978">
              <w:rPr>
                <w:rFonts w:eastAsia="標楷體" w:hint="eastAsia"/>
              </w:rPr>
              <w:t>相關資料蒐集</w:t>
            </w:r>
          </w:p>
        </w:tc>
        <w:tc>
          <w:tcPr>
            <w:tcW w:w="8789" w:type="dxa"/>
            <w:vAlign w:val="center"/>
          </w:tcPr>
          <w:p w14:paraId="519B9118" w14:textId="77777777" w:rsidR="00144693" w:rsidRPr="00E02978" w:rsidRDefault="00144693" w:rsidP="00144693">
            <w:pPr>
              <w:adjustRightInd w:val="0"/>
              <w:snapToGrid w:val="0"/>
              <w:ind w:rightChars="-45" w:right="-108"/>
              <w:rPr>
                <w:rFonts w:eastAsia="標楷體"/>
              </w:rPr>
            </w:pPr>
            <w:r w:rsidRPr="00E02978">
              <w:rPr>
                <w:rFonts w:eastAsia="標楷體"/>
                <w:szCs w:val="26"/>
              </w:rPr>
              <w:t>醫院報告、身障證明</w:t>
            </w:r>
            <w:r w:rsidRPr="00E02978">
              <w:rPr>
                <w:rFonts w:eastAsia="標楷體" w:hint="eastAsia"/>
              </w:rPr>
              <w:t>、</w:t>
            </w:r>
            <w:r w:rsidRPr="00E02978">
              <w:rPr>
                <w:rFonts w:eastAsia="標楷體"/>
                <w:szCs w:val="26"/>
              </w:rPr>
              <w:t>醫療史蒐集</w:t>
            </w:r>
            <w:r w:rsidRPr="00E02978">
              <w:rPr>
                <w:rFonts w:eastAsia="標楷體" w:hint="eastAsia"/>
                <w:szCs w:val="26"/>
              </w:rPr>
              <w:t>、</w:t>
            </w:r>
            <w:r w:rsidRPr="00E02978">
              <w:rPr>
                <w:rFonts w:eastAsia="標楷體"/>
              </w:rPr>
              <w:t>成長</w:t>
            </w:r>
            <w:r w:rsidRPr="00E02978">
              <w:rPr>
                <w:rFonts w:eastAsia="標楷體" w:hint="eastAsia"/>
              </w:rPr>
              <w:t>史</w:t>
            </w:r>
            <w:r w:rsidRPr="00E02978">
              <w:rPr>
                <w:rFonts w:eastAsia="標楷體"/>
              </w:rPr>
              <w:t>有無特殊情形</w:t>
            </w:r>
            <w:r w:rsidRPr="00E02978">
              <w:rPr>
                <w:rFonts w:eastAsia="標楷體" w:hint="eastAsia"/>
              </w:rPr>
              <w:t>、出缺席紀錄</w:t>
            </w:r>
            <w:r w:rsidRPr="00E02978">
              <w:rPr>
                <w:rFonts w:eastAsia="標楷體"/>
              </w:rPr>
              <w:t>、輔導資料</w:t>
            </w:r>
            <w:r w:rsidRPr="00E02978">
              <w:rPr>
                <w:rFonts w:eastAsia="標楷體" w:hint="eastAsia"/>
              </w:rPr>
              <w:t>、</w:t>
            </w:r>
            <w:r w:rsidRPr="00E02978">
              <w:rPr>
                <w:rFonts w:eastAsia="標楷體"/>
                <w:szCs w:val="26"/>
              </w:rPr>
              <w:t>影音</w:t>
            </w:r>
            <w:proofErr w:type="spellStart"/>
            <w:r w:rsidRPr="00E02978">
              <w:rPr>
                <w:rFonts w:eastAsia="標楷體"/>
                <w:szCs w:val="26"/>
              </w:rPr>
              <w:t>QRcode</w:t>
            </w:r>
            <w:proofErr w:type="spellEnd"/>
            <w:r w:rsidRPr="00E02978">
              <w:rPr>
                <w:rFonts w:eastAsia="標楷體"/>
                <w:szCs w:val="26"/>
              </w:rPr>
              <w:t>(</w:t>
            </w:r>
            <w:r w:rsidRPr="00E02978">
              <w:rPr>
                <w:rFonts w:eastAsia="標楷體"/>
                <w:szCs w:val="26"/>
              </w:rPr>
              <w:t>如：</w:t>
            </w:r>
            <w:r w:rsidRPr="00E02978">
              <w:rPr>
                <w:rFonts w:eastAsia="標楷體" w:hint="eastAsia"/>
                <w:szCs w:val="26"/>
              </w:rPr>
              <w:t>生活適應現況</w:t>
            </w:r>
            <w:r w:rsidRPr="00E02978">
              <w:rPr>
                <w:rFonts w:eastAsia="標楷體"/>
                <w:szCs w:val="26"/>
              </w:rPr>
              <w:t>、</w:t>
            </w:r>
            <w:r w:rsidRPr="00E02978">
              <w:rPr>
                <w:rFonts w:eastAsia="標楷體" w:hint="eastAsia"/>
                <w:szCs w:val="26"/>
              </w:rPr>
              <w:t>動作表現、</w:t>
            </w:r>
            <w:r w:rsidRPr="00E02978">
              <w:rPr>
                <w:rFonts w:eastAsia="標楷體"/>
                <w:szCs w:val="26"/>
              </w:rPr>
              <w:t>學習樣態</w:t>
            </w:r>
            <w:r w:rsidRPr="00E02978">
              <w:rPr>
                <w:rFonts w:eastAsia="標楷體"/>
                <w:szCs w:val="26"/>
              </w:rPr>
              <w:t>…)</w:t>
            </w:r>
            <w:r w:rsidRPr="00E02978">
              <w:rPr>
                <w:rFonts w:eastAsia="標楷體" w:hint="eastAsia"/>
                <w:szCs w:val="26"/>
              </w:rPr>
              <w:t>、輔具資源、</w:t>
            </w:r>
            <w:r w:rsidRPr="00E02978">
              <w:rPr>
                <w:rFonts w:eastAsia="標楷體"/>
              </w:rPr>
              <w:t>無障礙環境評估</w:t>
            </w:r>
            <w:r w:rsidRPr="00E02978">
              <w:rPr>
                <w:rFonts w:eastAsia="標楷體" w:hint="eastAsia"/>
              </w:rPr>
              <w:t>、</w:t>
            </w:r>
            <w:r w:rsidRPr="00E02978">
              <w:rPr>
                <w:rFonts w:eastAsia="標楷體"/>
              </w:rPr>
              <w:t>質性學習資料佐證</w:t>
            </w:r>
            <w:r w:rsidRPr="00E02978">
              <w:rPr>
                <w:rFonts w:eastAsia="標楷體" w:hint="eastAsia"/>
              </w:rPr>
              <w:t>(</w:t>
            </w:r>
            <w:r w:rsidRPr="00E02978">
              <w:rPr>
                <w:rFonts w:eastAsia="標楷體" w:hint="eastAsia"/>
              </w:rPr>
              <w:t>作業單、考卷、聯絡簿等</w:t>
            </w:r>
            <w:r w:rsidRPr="00E02978">
              <w:rPr>
                <w:rFonts w:eastAsia="標楷體" w:hint="eastAsia"/>
              </w:rPr>
              <w:t>)</w:t>
            </w:r>
            <w:r w:rsidRPr="00E02978">
              <w:rPr>
                <w:rFonts w:eastAsia="標楷體" w:hint="eastAsia"/>
              </w:rPr>
              <w:t>及</w:t>
            </w:r>
            <w:r w:rsidRPr="00E02978">
              <w:rPr>
                <w:rFonts w:eastAsia="標楷體"/>
              </w:rPr>
              <w:t>家庭支持</w:t>
            </w:r>
            <w:r w:rsidRPr="00E02978">
              <w:rPr>
                <w:rFonts w:eastAsia="標楷體" w:hint="eastAsia"/>
              </w:rPr>
              <w:t>情形</w:t>
            </w:r>
          </w:p>
        </w:tc>
      </w:tr>
    </w:tbl>
    <w:p w14:paraId="0027C0DF" w14:textId="77777777" w:rsidR="00144693" w:rsidRPr="00CF089C" w:rsidRDefault="00144693" w:rsidP="00144693">
      <w:pPr>
        <w:snapToGrid w:val="0"/>
        <w:spacing w:line="240" w:lineRule="exact"/>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26688" behindDoc="0" locked="0" layoutInCell="1" allowOverlap="1" wp14:anchorId="02E8E95A" wp14:editId="3C4CD52C">
                <wp:simplePos x="0" y="0"/>
                <wp:positionH relativeFrom="margin">
                  <wp:align>center</wp:align>
                </wp:positionH>
                <wp:positionV relativeFrom="paragraph">
                  <wp:posOffset>1383121</wp:posOffset>
                </wp:positionV>
                <wp:extent cx="0" cy="180000"/>
                <wp:effectExtent l="76200" t="0" r="57150" b="48895"/>
                <wp:wrapNone/>
                <wp:docPr id="26" name="直線單箭頭接點 26"/>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295585" id="直線單箭頭接點 26" o:spid="_x0000_s1026" type="#_x0000_t32" style="position:absolute;margin-left:0;margin-top:108.9pt;width:0;height:14.15pt;z-index:253426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">
                <v:stroke endarrow="block"/>
                <w10:wrap anchorx="margin"/>
              </v:shape>
            </w:pict>
          </mc:Fallback>
        </mc:AlternateContent>
      </w:r>
    </w:p>
    <w:tbl>
      <w:tblPr>
        <w:tblStyle w:val="a4"/>
        <w:tblpPr w:leftFromText="180" w:rightFromText="180" w:vertAnchor="text" w:horzAnchor="margin" w:tblpY="-46"/>
        <w:tblW w:w="10485" w:type="dxa"/>
        <w:tblLook w:val="04A0" w:firstRow="1" w:lastRow="0" w:firstColumn="1" w:lastColumn="0" w:noHBand="0" w:noVBand="1"/>
      </w:tblPr>
      <w:tblGrid>
        <w:gridCol w:w="5242"/>
        <w:gridCol w:w="5243"/>
      </w:tblGrid>
      <w:tr w:rsidR="00144693" w:rsidRPr="0012207D" w14:paraId="73B63D1E" w14:textId="77777777" w:rsidTr="00144693">
        <w:trPr>
          <w:trHeight w:val="41"/>
        </w:trPr>
        <w:tc>
          <w:tcPr>
            <w:tcW w:w="5242" w:type="dxa"/>
            <w:tcBorders>
              <w:left w:val="single" w:sz="4" w:space="0" w:color="auto"/>
            </w:tcBorders>
            <w:shd w:val="clear" w:color="auto" w:fill="D9D9D9" w:themeFill="background1" w:themeFillShade="D9"/>
            <w:vAlign w:val="center"/>
          </w:tcPr>
          <w:p w14:paraId="101EDC9E"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緊急、非鑑定期程內</w:t>
            </w:r>
          </w:p>
        </w:tc>
        <w:tc>
          <w:tcPr>
            <w:tcW w:w="5243" w:type="dxa"/>
            <w:tcBorders>
              <w:left w:val="single" w:sz="4" w:space="0" w:color="auto"/>
            </w:tcBorders>
            <w:shd w:val="clear" w:color="auto" w:fill="D9D9D9" w:themeFill="background1" w:themeFillShade="D9"/>
            <w:vAlign w:val="center"/>
          </w:tcPr>
          <w:p w14:paraId="0B025652"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鑑定期程內</w:t>
            </w:r>
          </w:p>
        </w:tc>
      </w:tr>
      <w:tr w:rsidR="00144693" w:rsidRPr="0012207D" w14:paraId="1670D177" w14:textId="77777777" w:rsidTr="00144693">
        <w:trPr>
          <w:trHeight w:val="787"/>
        </w:trPr>
        <w:tc>
          <w:tcPr>
            <w:tcW w:w="5242" w:type="dxa"/>
            <w:vMerge w:val="restart"/>
            <w:tcBorders>
              <w:left w:val="single" w:sz="4" w:space="0" w:color="auto"/>
            </w:tcBorders>
            <w:shd w:val="clear" w:color="auto" w:fill="auto"/>
            <w:vAlign w:val="center"/>
          </w:tcPr>
          <w:p w14:paraId="3153962D" w14:textId="77777777" w:rsidR="00144693" w:rsidRDefault="00144693" w:rsidP="00065F05">
            <w:pPr>
              <w:pStyle w:val="a3"/>
              <w:numPr>
                <w:ilvl w:val="0"/>
                <w:numId w:val="75"/>
              </w:numPr>
              <w:ind w:leftChars="0" w:left="318" w:hanging="318"/>
              <w:rPr>
                <w:rFonts w:eastAsia="標楷體"/>
                <w:color w:val="000000" w:themeColor="text1"/>
                <w:szCs w:val="26"/>
              </w:rPr>
            </w:pPr>
            <w:r w:rsidRPr="00175EE5">
              <w:rPr>
                <w:rFonts w:eastAsia="標楷體"/>
                <w:color w:val="000000" w:themeColor="text1"/>
                <w:szCs w:val="26"/>
              </w:rPr>
              <w:t>請發文至教育局特教科專案申請</w:t>
            </w:r>
            <w:r w:rsidRPr="00254EB0">
              <w:rPr>
                <w:rFonts w:eastAsia="標楷體"/>
                <w:color w:val="000000" w:themeColor="text1"/>
                <w:sz w:val="16"/>
                <w:szCs w:val="26"/>
              </w:rPr>
              <w:t>(</w:t>
            </w:r>
            <w:r w:rsidRPr="00254EB0">
              <w:rPr>
                <w:rFonts w:eastAsia="標楷體"/>
                <w:color w:val="000000" w:themeColor="text1"/>
                <w:sz w:val="16"/>
                <w:szCs w:val="26"/>
              </w:rPr>
              <w:t>註明專案理由</w:t>
            </w:r>
            <w:r w:rsidRPr="00254EB0">
              <w:rPr>
                <w:rFonts w:eastAsia="標楷體"/>
                <w:color w:val="000000" w:themeColor="text1"/>
                <w:sz w:val="16"/>
                <w:szCs w:val="26"/>
              </w:rPr>
              <w:t>)</w:t>
            </w:r>
            <w:r w:rsidRPr="00254EB0">
              <w:rPr>
                <w:rFonts w:eastAsia="標楷體" w:hint="eastAsia"/>
                <w:color w:val="000000" w:themeColor="text1"/>
                <w:sz w:val="16"/>
                <w:szCs w:val="26"/>
              </w:rPr>
              <w:t>。</w:t>
            </w:r>
          </w:p>
          <w:p w14:paraId="6EB50626" w14:textId="77777777" w:rsidR="00144693" w:rsidRPr="00175EE5" w:rsidRDefault="00144693" w:rsidP="00065F05">
            <w:pPr>
              <w:pStyle w:val="a3"/>
              <w:numPr>
                <w:ilvl w:val="0"/>
                <w:numId w:val="75"/>
              </w:numPr>
              <w:ind w:leftChars="0" w:left="318" w:hanging="318"/>
              <w:rPr>
                <w:rFonts w:eastAsia="標楷體"/>
                <w:color w:val="000000" w:themeColor="text1"/>
                <w:szCs w:val="26"/>
              </w:rPr>
            </w:pPr>
            <w:r w:rsidRPr="00254EB0">
              <w:rPr>
                <w:rFonts w:eastAsia="標楷體" w:hint="eastAsia"/>
                <w:color w:val="000000" w:themeColor="text1"/>
              </w:rPr>
              <w:t>校內鑑定評估</w:t>
            </w:r>
            <w:proofErr w:type="gramStart"/>
            <w:r w:rsidRPr="00254EB0">
              <w:rPr>
                <w:rFonts w:eastAsia="標楷體" w:hint="eastAsia"/>
                <w:color w:val="000000" w:themeColor="text1"/>
              </w:rPr>
              <w:t>人員派案</w:t>
            </w:r>
            <w:proofErr w:type="gramEnd"/>
            <w:r w:rsidRPr="00254EB0">
              <w:rPr>
                <w:rFonts w:eastAsia="標楷體" w:hint="eastAsia"/>
                <w:color w:val="000000" w:themeColor="text1"/>
              </w:rPr>
              <w:t>/</w:t>
            </w:r>
            <w:proofErr w:type="gramStart"/>
            <w:r w:rsidRPr="00254EB0">
              <w:rPr>
                <w:rFonts w:eastAsia="標楷體" w:hint="eastAsia"/>
                <w:color w:val="000000" w:themeColor="text1"/>
              </w:rPr>
              <w:t>特殊派案</w:t>
            </w:r>
            <w:proofErr w:type="gramEnd"/>
            <w:r w:rsidRPr="00254EB0">
              <w:rPr>
                <w:rFonts w:eastAsia="標楷體" w:hint="eastAsia"/>
                <w:color w:val="000000" w:themeColor="text1"/>
              </w:rPr>
              <w:t>(</w:t>
            </w:r>
            <w:r w:rsidRPr="00254EB0">
              <w:rPr>
                <w:rFonts w:eastAsia="標楷體" w:hint="eastAsia"/>
                <w:color w:val="000000" w:themeColor="text1"/>
              </w:rPr>
              <w:t>在家教育</w:t>
            </w:r>
            <w:r w:rsidRPr="00254EB0">
              <w:rPr>
                <w:rFonts w:eastAsia="標楷體" w:hint="eastAsia"/>
                <w:color w:val="000000" w:themeColor="text1"/>
              </w:rPr>
              <w:t>)</w:t>
            </w:r>
          </w:p>
          <w:p w14:paraId="31B9DCC9" w14:textId="77777777" w:rsidR="00144693" w:rsidRPr="00175EE5" w:rsidRDefault="00144693" w:rsidP="00065F05">
            <w:pPr>
              <w:pStyle w:val="a3"/>
              <w:numPr>
                <w:ilvl w:val="0"/>
                <w:numId w:val="75"/>
              </w:numPr>
              <w:ind w:leftChars="0" w:left="318" w:hanging="318"/>
              <w:rPr>
                <w:rFonts w:eastAsia="標楷體"/>
                <w:color w:val="000000" w:themeColor="text1"/>
                <w:szCs w:val="26"/>
              </w:rPr>
            </w:pPr>
            <w:r w:rsidRPr="00254EB0">
              <w:rPr>
                <w:rFonts w:eastAsia="標楷體"/>
                <w:color w:val="000000" w:themeColor="text1"/>
                <w:sz w:val="22"/>
                <w:szCs w:val="26"/>
              </w:rPr>
              <w:t>特教通報網待下次鑑定期程再補提報鑑定安置</w:t>
            </w:r>
          </w:p>
        </w:tc>
        <w:tc>
          <w:tcPr>
            <w:tcW w:w="5243" w:type="dxa"/>
            <w:vMerge w:val="restart"/>
            <w:tcBorders>
              <w:left w:val="single" w:sz="4" w:space="0" w:color="auto"/>
            </w:tcBorders>
            <w:shd w:val="clear" w:color="auto" w:fill="auto"/>
            <w:vAlign w:val="center"/>
          </w:tcPr>
          <w:p w14:paraId="4257E3F6" w14:textId="77777777" w:rsidR="00144693" w:rsidRPr="00254EB0" w:rsidRDefault="00144693" w:rsidP="00065F05">
            <w:pPr>
              <w:pStyle w:val="a3"/>
              <w:numPr>
                <w:ilvl w:val="0"/>
                <w:numId w:val="74"/>
              </w:numPr>
              <w:ind w:leftChars="0" w:left="372" w:hanging="372"/>
              <w:rPr>
                <w:rFonts w:eastAsia="標楷體"/>
                <w:color w:val="000000" w:themeColor="text1"/>
              </w:rPr>
            </w:pPr>
            <w:r w:rsidRPr="00254EB0">
              <w:rPr>
                <w:rFonts w:eastAsia="標楷體"/>
                <w:color w:val="000000" w:themeColor="text1"/>
              </w:rPr>
              <w:t>依期</w:t>
            </w:r>
            <w:proofErr w:type="gramStart"/>
            <w:r w:rsidRPr="00254EB0">
              <w:rPr>
                <w:rFonts w:eastAsia="標楷體"/>
                <w:color w:val="000000" w:themeColor="text1"/>
              </w:rPr>
              <w:t>程送特</w:t>
            </w:r>
            <w:proofErr w:type="gramEnd"/>
            <w:r w:rsidRPr="00254EB0">
              <w:rPr>
                <w:rFonts w:eastAsia="標楷體"/>
                <w:color w:val="000000" w:themeColor="text1"/>
              </w:rPr>
              <w:t>教鑑定</w:t>
            </w:r>
          </w:p>
          <w:p w14:paraId="40D11F25" w14:textId="77777777" w:rsidR="00144693" w:rsidRPr="00254EB0" w:rsidRDefault="00144693" w:rsidP="00065F05">
            <w:pPr>
              <w:pStyle w:val="a3"/>
              <w:numPr>
                <w:ilvl w:val="0"/>
                <w:numId w:val="74"/>
              </w:numPr>
              <w:ind w:leftChars="0" w:left="372" w:hanging="372"/>
              <w:rPr>
                <w:rFonts w:eastAsia="標楷體"/>
                <w:color w:val="000000" w:themeColor="text1"/>
              </w:rPr>
            </w:pPr>
            <w:r w:rsidRPr="00254EB0">
              <w:rPr>
                <w:rFonts w:ascii="標楷體" w:eastAsia="標楷體" w:hAnsi="標楷體" w:hint="eastAsia"/>
              </w:rPr>
              <w:t>特教通報網報名+鑑定安置線上系統</w:t>
            </w:r>
          </w:p>
          <w:p w14:paraId="31A4B2EC" w14:textId="77777777" w:rsidR="00144693" w:rsidRPr="00254EB0" w:rsidRDefault="00144693" w:rsidP="00065F05">
            <w:pPr>
              <w:pStyle w:val="a3"/>
              <w:numPr>
                <w:ilvl w:val="0"/>
                <w:numId w:val="74"/>
              </w:numPr>
              <w:ind w:leftChars="0" w:left="372" w:hanging="372"/>
              <w:rPr>
                <w:rFonts w:eastAsia="標楷體"/>
                <w:color w:val="000000" w:themeColor="text1"/>
              </w:rPr>
            </w:pPr>
            <w:r w:rsidRPr="00254EB0">
              <w:rPr>
                <w:rFonts w:eastAsia="標楷體" w:hint="eastAsia"/>
                <w:color w:val="000000" w:themeColor="text1"/>
              </w:rPr>
              <w:t>校內鑑定評估</w:t>
            </w:r>
            <w:proofErr w:type="gramStart"/>
            <w:r w:rsidRPr="00254EB0">
              <w:rPr>
                <w:rFonts w:eastAsia="標楷體" w:hint="eastAsia"/>
                <w:color w:val="000000" w:themeColor="text1"/>
              </w:rPr>
              <w:t>人員派案</w:t>
            </w:r>
            <w:proofErr w:type="gramEnd"/>
            <w:r w:rsidRPr="00254EB0">
              <w:rPr>
                <w:rFonts w:eastAsia="標楷體" w:hint="eastAsia"/>
                <w:color w:val="000000" w:themeColor="text1"/>
              </w:rPr>
              <w:t>/</w:t>
            </w:r>
            <w:proofErr w:type="gramStart"/>
            <w:r w:rsidRPr="00254EB0">
              <w:rPr>
                <w:rFonts w:eastAsia="標楷體" w:hint="eastAsia"/>
                <w:color w:val="000000" w:themeColor="text1"/>
              </w:rPr>
              <w:t>特殊派案</w:t>
            </w:r>
            <w:proofErr w:type="gramEnd"/>
            <w:r w:rsidRPr="00254EB0">
              <w:rPr>
                <w:rFonts w:eastAsia="標楷體" w:hint="eastAsia"/>
                <w:color w:val="000000" w:themeColor="text1"/>
              </w:rPr>
              <w:t>(</w:t>
            </w:r>
            <w:r w:rsidRPr="00254EB0">
              <w:rPr>
                <w:rFonts w:eastAsia="標楷體" w:hint="eastAsia"/>
                <w:color w:val="000000" w:themeColor="text1"/>
              </w:rPr>
              <w:t>在家教育</w:t>
            </w:r>
            <w:r w:rsidRPr="00254EB0">
              <w:rPr>
                <w:rFonts w:eastAsia="標楷體" w:hint="eastAsia"/>
                <w:color w:val="000000" w:themeColor="text1"/>
              </w:rPr>
              <w:t>)</w:t>
            </w:r>
          </w:p>
        </w:tc>
      </w:tr>
      <w:tr w:rsidR="00144693" w:rsidRPr="0012207D" w14:paraId="01AE1FE2" w14:textId="77777777" w:rsidTr="00144693">
        <w:trPr>
          <w:trHeight w:val="787"/>
        </w:trPr>
        <w:tc>
          <w:tcPr>
            <w:tcW w:w="5242" w:type="dxa"/>
            <w:vMerge/>
            <w:tcBorders>
              <w:left w:val="single" w:sz="4" w:space="0" w:color="auto"/>
            </w:tcBorders>
            <w:shd w:val="clear" w:color="auto" w:fill="auto"/>
            <w:vAlign w:val="center"/>
          </w:tcPr>
          <w:p w14:paraId="012091E2" w14:textId="77777777" w:rsidR="00144693" w:rsidRPr="00175EE5" w:rsidRDefault="00144693" w:rsidP="00144693">
            <w:pPr>
              <w:rPr>
                <w:rFonts w:eastAsia="標楷體"/>
                <w:color w:val="000000" w:themeColor="text1"/>
                <w:szCs w:val="26"/>
              </w:rPr>
            </w:pPr>
          </w:p>
        </w:tc>
        <w:tc>
          <w:tcPr>
            <w:tcW w:w="5243" w:type="dxa"/>
            <w:vMerge/>
            <w:tcBorders>
              <w:left w:val="single" w:sz="4" w:space="0" w:color="auto"/>
            </w:tcBorders>
            <w:shd w:val="clear" w:color="auto" w:fill="auto"/>
            <w:vAlign w:val="center"/>
          </w:tcPr>
          <w:p w14:paraId="598941CC" w14:textId="77777777" w:rsidR="00144693" w:rsidRPr="00175EE5" w:rsidRDefault="00144693" w:rsidP="00144693">
            <w:pPr>
              <w:rPr>
                <w:rFonts w:eastAsia="標楷體"/>
                <w:color w:val="000000" w:themeColor="text1"/>
                <w:szCs w:val="26"/>
              </w:rPr>
            </w:pPr>
          </w:p>
        </w:tc>
      </w:tr>
    </w:tbl>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6244596C" w14:textId="77777777" w:rsidTr="00144693">
        <w:trPr>
          <w:trHeight w:val="37"/>
        </w:trPr>
        <w:tc>
          <w:tcPr>
            <w:tcW w:w="10485" w:type="dxa"/>
            <w:tcBorders>
              <w:left w:val="single" w:sz="4" w:space="0" w:color="auto"/>
            </w:tcBorders>
            <w:shd w:val="clear" w:color="auto" w:fill="auto"/>
            <w:vAlign w:val="center"/>
          </w:tcPr>
          <w:p w14:paraId="1009C7D8" w14:textId="77777777" w:rsidR="00144693" w:rsidRPr="00A86668" w:rsidRDefault="00144693"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身體</w:t>
            </w:r>
            <w:proofErr w:type="gramStart"/>
            <w:r>
              <w:rPr>
                <w:rFonts w:eastAsia="標楷體" w:hint="eastAsia"/>
                <w:color w:val="000000" w:themeColor="text1"/>
              </w:rPr>
              <w:t>病弱組</w:t>
            </w:r>
            <w:proofErr w:type="gramEnd"/>
            <w:r>
              <w:rPr>
                <w:rFonts w:eastAsia="標楷體" w:hint="eastAsia"/>
                <w:color w:val="000000" w:themeColor="text1"/>
              </w:rPr>
              <w:t>)</w:t>
            </w:r>
            <w:r>
              <w:rPr>
                <w:rFonts w:eastAsia="標楷體" w:hint="eastAsia"/>
                <w:color w:val="000000" w:themeColor="text1"/>
              </w:rPr>
              <w:t>檢附相關文件</w:t>
            </w:r>
          </w:p>
        </w:tc>
      </w:tr>
    </w:tbl>
    <w:p w14:paraId="73277EAA" w14:textId="77777777" w:rsidR="00144693" w:rsidRPr="00254EB0" w:rsidRDefault="00144693" w:rsidP="00144693">
      <w:pPr>
        <w:snapToGrid w:val="0"/>
        <w:spacing w:line="240" w:lineRule="exact"/>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25664" behindDoc="0" locked="0" layoutInCell="1" allowOverlap="1" wp14:anchorId="6A9ACAA8" wp14:editId="4F5D7F6C">
                <wp:simplePos x="0" y="0"/>
                <wp:positionH relativeFrom="margin">
                  <wp:align>center</wp:align>
                </wp:positionH>
                <wp:positionV relativeFrom="paragraph">
                  <wp:posOffset>262074</wp:posOffset>
                </wp:positionV>
                <wp:extent cx="0" cy="180000"/>
                <wp:effectExtent l="76200" t="0" r="57150" b="48895"/>
                <wp:wrapNone/>
                <wp:docPr id="27" name="直線單箭頭接點 2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7AE8379" id="直線單箭頭接點 27" o:spid="_x0000_s1026" type="#_x0000_t32" style="position:absolute;margin-left:0;margin-top:20.65pt;width:0;height:14.15pt;z-index:253425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33F1A" w14:paraId="41045F4E" w14:textId="77777777" w:rsidTr="00144693">
        <w:trPr>
          <w:trHeight w:val="37"/>
        </w:trPr>
        <w:tc>
          <w:tcPr>
            <w:tcW w:w="10485" w:type="dxa"/>
            <w:tcBorders>
              <w:left w:val="single" w:sz="4" w:space="0" w:color="auto"/>
            </w:tcBorders>
            <w:shd w:val="clear" w:color="auto" w:fill="D9D9D9" w:themeFill="background1" w:themeFillShade="D9"/>
            <w:vAlign w:val="center"/>
          </w:tcPr>
          <w:p w14:paraId="4D333851" w14:textId="77777777" w:rsidR="00144693" w:rsidRPr="0038566D" w:rsidRDefault="00144693" w:rsidP="00144693">
            <w:pPr>
              <w:adjustRightInd w:val="0"/>
              <w:snapToGrid w:val="0"/>
              <w:jc w:val="center"/>
              <w:rPr>
                <w:rFonts w:eastAsia="標楷體"/>
              </w:rPr>
            </w:pPr>
            <w:r w:rsidRPr="0038566D">
              <w:rPr>
                <w:rFonts w:eastAsia="標楷體" w:hint="eastAsia"/>
              </w:rPr>
              <w:t>鑑定評估人員施測</w:t>
            </w:r>
          </w:p>
        </w:tc>
      </w:tr>
      <w:tr w:rsidR="00144693" w:rsidRPr="006E23C9" w14:paraId="15DD02A9" w14:textId="77777777" w:rsidTr="00144693">
        <w:trPr>
          <w:trHeight w:val="37"/>
        </w:trPr>
        <w:tc>
          <w:tcPr>
            <w:tcW w:w="10485" w:type="dxa"/>
            <w:tcBorders>
              <w:left w:val="single" w:sz="4" w:space="0" w:color="auto"/>
            </w:tcBorders>
            <w:shd w:val="clear" w:color="auto" w:fill="auto"/>
          </w:tcPr>
          <w:p w14:paraId="5FC9120B" w14:textId="77777777" w:rsidR="00144693" w:rsidRPr="0038566D" w:rsidRDefault="00144693" w:rsidP="00065F05">
            <w:pPr>
              <w:pStyle w:val="a3"/>
              <w:numPr>
                <w:ilvl w:val="0"/>
                <w:numId w:val="77"/>
              </w:numPr>
              <w:ind w:leftChars="0" w:left="314" w:hanging="314"/>
              <w:rPr>
                <w:rFonts w:eastAsia="標楷體"/>
                <w:szCs w:val="26"/>
              </w:rPr>
            </w:pPr>
            <w:r w:rsidRPr="0038566D">
              <w:rPr>
                <w:rFonts w:eastAsia="標楷體"/>
                <w:szCs w:val="26"/>
              </w:rPr>
              <w:t>質性資料蒐集</w:t>
            </w:r>
            <w:r w:rsidRPr="0038566D">
              <w:rPr>
                <w:rFonts w:eastAsia="標楷體"/>
                <w:szCs w:val="26"/>
              </w:rPr>
              <w:t>(</w:t>
            </w:r>
            <w:r w:rsidRPr="0038566D">
              <w:rPr>
                <w:rFonts w:eastAsia="標楷體"/>
                <w:szCs w:val="26"/>
              </w:rPr>
              <w:t>含觀察、訪談、</w:t>
            </w:r>
            <w:r w:rsidRPr="0038566D">
              <w:rPr>
                <w:rFonts w:eastAsia="標楷體" w:hint="eastAsia"/>
                <w:szCs w:val="26"/>
              </w:rPr>
              <w:t>學習需求、環境調整需求等</w:t>
            </w:r>
            <w:r w:rsidRPr="0038566D">
              <w:rPr>
                <w:rFonts w:eastAsia="標楷體"/>
                <w:szCs w:val="26"/>
              </w:rPr>
              <w:t>)</w:t>
            </w:r>
          </w:p>
          <w:p w14:paraId="3FC6209D" w14:textId="77777777" w:rsidR="00144693" w:rsidRPr="0038566D" w:rsidRDefault="00144693" w:rsidP="00065F05">
            <w:pPr>
              <w:pStyle w:val="a3"/>
              <w:numPr>
                <w:ilvl w:val="0"/>
                <w:numId w:val="77"/>
              </w:numPr>
              <w:ind w:leftChars="0" w:left="314" w:hanging="314"/>
              <w:rPr>
                <w:rFonts w:eastAsia="標楷體"/>
                <w:szCs w:val="26"/>
              </w:rPr>
            </w:pPr>
            <w:r w:rsidRPr="0038566D">
              <w:rPr>
                <w:rFonts w:eastAsia="標楷體" w:hint="eastAsia"/>
                <w:szCs w:val="26"/>
              </w:rPr>
              <w:t>有學習需求請加做智力測驗、</w:t>
            </w:r>
            <w:r w:rsidRPr="0038566D">
              <w:rPr>
                <w:rFonts w:eastAsia="標楷體"/>
                <w:szCs w:val="26"/>
              </w:rPr>
              <w:t>基本</w:t>
            </w:r>
            <w:r w:rsidRPr="0038566D">
              <w:rPr>
                <w:rFonts w:eastAsia="標楷體" w:hint="eastAsia"/>
                <w:szCs w:val="26"/>
              </w:rPr>
              <w:t>學業</w:t>
            </w:r>
            <w:r w:rsidRPr="0038566D">
              <w:rPr>
                <w:rFonts w:eastAsia="標楷體"/>
                <w:szCs w:val="26"/>
              </w:rPr>
              <w:t>技能</w:t>
            </w:r>
            <w:r w:rsidRPr="0038566D">
              <w:rPr>
                <w:rFonts w:eastAsia="標楷體" w:hint="eastAsia"/>
                <w:szCs w:val="26"/>
              </w:rPr>
              <w:t>測驗</w:t>
            </w:r>
          </w:p>
          <w:p w14:paraId="2EDE011A" w14:textId="77777777" w:rsidR="00144693" w:rsidRPr="0038566D" w:rsidRDefault="00144693" w:rsidP="00065F05">
            <w:pPr>
              <w:pStyle w:val="a3"/>
              <w:numPr>
                <w:ilvl w:val="0"/>
                <w:numId w:val="77"/>
              </w:numPr>
              <w:ind w:leftChars="0" w:left="314" w:hanging="314"/>
              <w:rPr>
                <w:rFonts w:eastAsia="標楷體"/>
                <w:szCs w:val="26"/>
              </w:rPr>
            </w:pPr>
            <w:r w:rsidRPr="0038566D">
              <w:rPr>
                <w:rFonts w:eastAsia="標楷體" w:hint="eastAsia"/>
                <w:szCs w:val="26"/>
              </w:rPr>
              <w:t>有情緒行為或注意力問題請加做相關評估工具</w:t>
            </w:r>
          </w:p>
        </w:tc>
      </w:tr>
    </w:tbl>
    <w:p w14:paraId="5ABBDA6B" w14:textId="77777777" w:rsidR="00144693" w:rsidRPr="0085023F" w:rsidRDefault="00144693" w:rsidP="00144693">
      <w:pPr>
        <w:rPr>
          <w:rFonts w:eastAsia="標楷體"/>
          <w:b/>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24640" behindDoc="0" locked="0" layoutInCell="1" allowOverlap="1" wp14:anchorId="50EE3DC1" wp14:editId="5EC4080D">
                <wp:simplePos x="0" y="0"/>
                <wp:positionH relativeFrom="margin">
                  <wp:align>center</wp:align>
                </wp:positionH>
                <wp:positionV relativeFrom="paragraph">
                  <wp:posOffset>977900</wp:posOffset>
                </wp:positionV>
                <wp:extent cx="0" cy="180000"/>
                <wp:effectExtent l="76200" t="0" r="57150" b="48895"/>
                <wp:wrapNone/>
                <wp:docPr id="211" name="直線單箭頭接點 21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562D8DF" id="直線單箭頭接點 211" o:spid="_x0000_s1026" type="#_x0000_t32" style="position:absolute;margin-left:0;margin-top:77pt;width:0;height:14.15pt;z-index:253424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">
                <v:stroke endarrow="block"/>
                <w10:wrap anchorx="margin"/>
              </v:shape>
            </w:pict>
          </mc:Fallback>
        </mc:AlternateContent>
      </w:r>
    </w:p>
    <w:tbl>
      <w:tblPr>
        <w:tblpPr w:leftFromText="180" w:rightFromText="180" w:vertAnchor="text" w:horzAnchor="margin" w:tblpXSpec="center" w:tblpY="92"/>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55CFABAE" w14:textId="77777777" w:rsidTr="00144693">
        <w:trPr>
          <w:trHeight w:val="487"/>
        </w:trPr>
        <w:tc>
          <w:tcPr>
            <w:tcW w:w="2310" w:type="dxa"/>
            <w:vAlign w:val="center"/>
          </w:tcPr>
          <w:p w14:paraId="73B73095" w14:textId="77777777" w:rsidR="00144693" w:rsidRPr="00175EE5" w:rsidRDefault="00144693" w:rsidP="00144693">
            <w:pPr>
              <w:jc w:val="center"/>
              <w:rPr>
                <w:rFonts w:eastAsia="標楷體"/>
                <w:color w:val="FF0000"/>
                <w:szCs w:val="26"/>
              </w:rPr>
            </w:pPr>
            <w:r w:rsidRPr="0000416C">
              <w:rPr>
                <w:rFonts w:eastAsia="標楷體" w:hint="eastAsia"/>
                <w:color w:val="000000" w:themeColor="text1"/>
                <w:szCs w:val="26"/>
              </w:rPr>
              <w:t>初判</w:t>
            </w:r>
          </w:p>
        </w:tc>
      </w:tr>
    </w:tbl>
    <w:p w14:paraId="1AFA0D40" w14:textId="77777777" w:rsidR="00144693" w:rsidRPr="00175EE5" w:rsidRDefault="00144693" w:rsidP="00144693">
      <w:pPr>
        <w:rPr>
          <w:rFonts w:eastAsia="標楷體"/>
          <w:color w:val="000000" w:themeColor="text1"/>
          <w:sz w:val="26"/>
          <w:szCs w:val="26"/>
        </w:rPr>
      </w:pPr>
    </w:p>
    <w:p w14:paraId="05DB1E54" w14:textId="77777777" w:rsidR="00144693" w:rsidRPr="00175EE5" w:rsidRDefault="00144693" w:rsidP="00144693">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19520" behindDoc="0" locked="0" layoutInCell="1" allowOverlap="1" wp14:anchorId="2175CCFE" wp14:editId="3F45DFD3">
                <wp:simplePos x="0" y="0"/>
                <wp:positionH relativeFrom="page">
                  <wp:posOffset>3789680</wp:posOffset>
                </wp:positionH>
                <wp:positionV relativeFrom="paragraph">
                  <wp:posOffset>222885</wp:posOffset>
                </wp:positionV>
                <wp:extent cx="0" cy="180000"/>
                <wp:effectExtent l="76200" t="0" r="57150" b="48895"/>
                <wp:wrapNone/>
                <wp:docPr id="224" name="直線單箭頭接點 224"/>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6F1DDC" id="直線單箭頭接點 224" o:spid="_x0000_s1026" type="#_x0000_t32" style="position:absolute;margin-left:298.4pt;margin-top:17.55pt;width:0;height:14.15pt;z-index:25341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">
                <v:stroke endarrow="block"/>
                <w10:wrap anchorx="page"/>
              </v:shape>
            </w:pict>
          </mc:Fallback>
        </mc:AlternateContent>
      </w:r>
    </w:p>
    <w:p w14:paraId="42273A55" w14:textId="77777777" w:rsidR="00144693" w:rsidRPr="00175EE5" w:rsidRDefault="00144693" w:rsidP="00144693">
      <w:pPr>
        <w:jc w:val="center"/>
        <w:rPr>
          <w:rFonts w:eastAsia="標楷體"/>
          <w:color w:val="000000" w:themeColor="text1"/>
          <w:sz w:val="26"/>
          <w:szCs w:val="26"/>
        </w:rPr>
      </w:pPr>
      <w:r w:rsidRPr="00175EE5">
        <w:rPr>
          <w:rFonts w:eastAsia="標楷體" w:hint="eastAsia"/>
          <w:color w:val="000000" w:themeColor="text1"/>
          <w:sz w:val="26"/>
          <w:szCs w:val="26"/>
        </w:rPr>
        <w:t xml:space="preserve">               </w:t>
      </w:r>
    </w:p>
    <w:tbl>
      <w:tblPr>
        <w:tblpPr w:leftFromText="180" w:rightFromText="180" w:vertAnchor="text" w:horzAnchor="margin" w:tblpXSpec="center" w:tblpY="1"/>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6B7ED636" w14:textId="77777777" w:rsidTr="00144693">
        <w:trPr>
          <w:trHeight w:val="478"/>
        </w:trPr>
        <w:tc>
          <w:tcPr>
            <w:tcW w:w="2349" w:type="dxa"/>
            <w:vAlign w:val="center"/>
          </w:tcPr>
          <w:p w14:paraId="75F5A318"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7BECD79D"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FF0000"/>
          <w:szCs w:val="26"/>
        </w:rPr>
        <mc:AlternateContent>
          <mc:Choice Requires="wpg">
            <w:drawing>
              <wp:anchor distT="0" distB="0" distL="114300" distR="114300" simplePos="0" relativeHeight="253421568" behindDoc="0" locked="0" layoutInCell="1" allowOverlap="1" wp14:anchorId="76A87A4A" wp14:editId="38686484">
                <wp:simplePos x="0" y="0"/>
                <wp:positionH relativeFrom="column">
                  <wp:posOffset>4075430</wp:posOffset>
                </wp:positionH>
                <wp:positionV relativeFrom="paragraph">
                  <wp:posOffset>14605</wp:posOffset>
                </wp:positionV>
                <wp:extent cx="2763520" cy="2194560"/>
                <wp:effectExtent l="0" t="0" r="17780" b="15240"/>
                <wp:wrapNone/>
                <wp:docPr id="110" name="群組 110"/>
                <wp:cNvGraphicFramePr/>
                <a:graphic xmlns:a="http://schemas.openxmlformats.org/drawingml/2006/main">
                  <a:graphicData uri="http://schemas.microsoft.com/office/word/2010/wordprocessingGroup">
                    <wpg:wgp>
                      <wpg:cNvGrpSpPr/>
                      <wpg:grpSpPr>
                        <a:xfrm>
                          <a:off x="0" y="0"/>
                          <a:ext cx="2763520" cy="2194560"/>
                          <a:chOff x="0" y="68580"/>
                          <a:chExt cx="2763520" cy="2194560"/>
                        </a:xfrm>
                      </wpg:grpSpPr>
                      <wps:wsp>
                        <wps:cNvPr id="223" name="文字方塊 223"/>
                        <wps:cNvSpPr txBox="1"/>
                        <wps:spPr>
                          <a:xfrm>
                            <a:off x="433070" y="68580"/>
                            <a:ext cx="1479550" cy="289560"/>
                          </a:xfrm>
                          <a:prstGeom prst="rect">
                            <a:avLst/>
                          </a:prstGeom>
                          <a:solidFill>
                            <a:sysClr val="window" lastClr="FFFFFF"/>
                          </a:solidFill>
                          <a:ln w="6350">
                            <a:solidFill>
                              <a:sysClr val="window" lastClr="FFFFFF"/>
                            </a:solidFill>
                          </a:ln>
                        </wps:spPr>
                        <wps:txbx>
                          <w:txbxContent>
                            <w:p w14:paraId="7678EE9F" w14:textId="77777777" w:rsidR="00D069BC" w:rsidRPr="00EE1AD6" w:rsidRDefault="00D069BC" w:rsidP="00144693">
                              <w:pPr>
                                <w:rPr>
                                  <w:rFonts w:ascii="標楷體" w:eastAsia="標楷體" w:hAnsi="標楷體"/>
                                  <w:sz w:val="18"/>
                                  <w:szCs w:val="18"/>
                                </w:rPr>
                              </w:pPr>
                              <w:r w:rsidRPr="00EE1AD6">
                                <w:rPr>
                                  <w:rFonts w:ascii="標楷體" w:eastAsia="標楷體" w:hAnsi="標楷體" w:hint="eastAsia"/>
                                  <w:sz w:val="18"/>
                                  <w:szCs w:val="18"/>
                                </w:rPr>
                                <w:t>不符合身體病弱鑑定基準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直線接點 228"/>
                        <wps:cNvCnPr/>
                        <wps:spPr>
                          <a:xfrm>
                            <a:off x="0" y="365760"/>
                            <a:ext cx="2343150" cy="0"/>
                          </a:xfrm>
                          <a:prstGeom prst="line">
                            <a:avLst/>
                          </a:prstGeom>
                          <a:noFill/>
                          <a:ln w="9525" cap="flat" cmpd="sng" algn="ctr">
                            <a:solidFill>
                              <a:sysClr val="windowText" lastClr="000000">
                                <a:shade val="95000"/>
                                <a:satMod val="105000"/>
                              </a:sysClr>
                            </a:solidFill>
                            <a:prstDash val="solid"/>
                          </a:ln>
                          <a:effectLst/>
                        </wps:spPr>
                        <wps:bodyPr/>
                      </wps:wsp>
                      <wps:wsp>
                        <wps:cNvPr id="227" name="直線單箭頭接點 227"/>
                        <wps:cNvCnPr/>
                        <wps:spPr>
                          <a:xfrm>
                            <a:off x="1059180" y="35814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26" name="直線單箭頭接點 226"/>
                        <wps:cNvCnPr/>
                        <wps:spPr>
                          <a:xfrm>
                            <a:off x="2339340" y="35814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33" name="文字方塊 233"/>
                        <wps:cNvSpPr txBox="1"/>
                        <wps:spPr>
                          <a:xfrm>
                            <a:off x="838200" y="624840"/>
                            <a:ext cx="440690" cy="525780"/>
                          </a:xfrm>
                          <a:prstGeom prst="rect">
                            <a:avLst/>
                          </a:prstGeom>
                          <a:solidFill>
                            <a:sysClr val="window" lastClr="FFFFFF"/>
                          </a:solidFill>
                          <a:ln w="6350">
                            <a:solidFill>
                              <a:schemeClr val="tx1"/>
                            </a:solidFill>
                          </a:ln>
                        </wps:spPr>
                        <wps:txbx>
                          <w:txbxContent>
                            <w:p w14:paraId="18674CF7" w14:textId="77777777" w:rsidR="00D069BC" w:rsidRPr="00837B83" w:rsidRDefault="00D069BC" w:rsidP="00144693">
                              <w:pPr>
                                <w:rPr>
                                  <w:rFonts w:ascii="標楷體" w:eastAsia="標楷體" w:hAnsi="標楷體"/>
                                </w:rPr>
                              </w:pPr>
                              <w:proofErr w:type="gramStart"/>
                              <w:r>
                                <w:rPr>
                                  <w:rFonts w:ascii="標楷體" w:eastAsia="標楷體" w:hAnsi="標楷體" w:hint="eastAsia"/>
                                  <w:sz w:val="20"/>
                                  <w:szCs w:val="20"/>
                                </w:rPr>
                                <w:t>非特</w:t>
                              </w:r>
                              <w:r>
                                <w:rPr>
                                  <w:rFonts w:ascii="標楷體" w:eastAsia="標楷體" w:hAnsi="標楷體" w:hint="eastAsia"/>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31" name="文字方塊 231"/>
                        <wps:cNvSpPr txBox="1"/>
                        <wps:spPr>
                          <a:xfrm>
                            <a:off x="1912620" y="624840"/>
                            <a:ext cx="850900" cy="525780"/>
                          </a:xfrm>
                          <a:prstGeom prst="rect">
                            <a:avLst/>
                          </a:prstGeom>
                          <a:solidFill>
                            <a:sysClr val="window" lastClr="FFFFFF"/>
                          </a:solidFill>
                          <a:ln w="6350">
                            <a:solidFill>
                              <a:schemeClr val="tx1"/>
                            </a:solidFill>
                          </a:ln>
                        </wps:spPr>
                        <wps:txbx>
                          <w:txbxContent>
                            <w:p w14:paraId="4E00554E"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直線單箭頭接點 234"/>
                        <wps:cNvCnPr/>
                        <wps:spPr>
                          <a:xfrm>
                            <a:off x="1059180" y="124206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69" name="文字方塊 269"/>
                        <wps:cNvSpPr txBox="1"/>
                        <wps:spPr>
                          <a:xfrm>
                            <a:off x="533400" y="1531620"/>
                            <a:ext cx="1130300" cy="731520"/>
                          </a:xfrm>
                          <a:prstGeom prst="rect">
                            <a:avLst/>
                          </a:prstGeom>
                          <a:solidFill>
                            <a:sysClr val="window" lastClr="FFFFFF"/>
                          </a:solidFill>
                          <a:ln w="6350">
                            <a:solidFill>
                              <a:schemeClr val="tx1"/>
                            </a:solidFill>
                          </a:ln>
                        </wps:spPr>
                        <wps:txbx>
                          <w:txbxContent>
                            <w:p w14:paraId="7DD5664D"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76A87A4A" id="群組 110" o:spid="_x0000_s1168" style="position:absolute;left:0;text-align:left;margin-left:320.9pt;margin-top:1.15pt;width:217.6pt;height:172.8pt;z-index:253421568;mso-position-horizontal-relative:text;mso-position-vertical-relative:text;mso-height-relative:margin" coordorigin=",685" coordsize="27635,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">
                <v:shape id="文字方塊 223" o:spid="_x0000_s1169" type="#_x0000_t202" style="position:absolute;left:4330;top:685;width:1479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" fillcolor="window" strokecolor="window" strokeweight=".5pt">
                  <v:textbox>
                    <w:txbxContent>
                      <w:p w14:paraId="7678EE9F" w14:textId="77777777" w:rsidR="00D069BC" w:rsidRPr="00EE1AD6" w:rsidRDefault="00D069BC" w:rsidP="00144693">
                        <w:pPr>
                          <w:rPr>
                            <w:rFonts w:ascii="標楷體" w:eastAsia="標楷體" w:hAnsi="標楷體"/>
                            <w:sz w:val="18"/>
                            <w:szCs w:val="18"/>
                          </w:rPr>
                        </w:pPr>
                        <w:r w:rsidRPr="00EE1AD6">
                          <w:rPr>
                            <w:rFonts w:ascii="標楷體" w:eastAsia="標楷體" w:hAnsi="標楷體" w:hint="eastAsia"/>
                            <w:sz w:val="18"/>
                            <w:szCs w:val="18"/>
                          </w:rPr>
                          <w:t>不符合身體病弱鑑定基準</w:t>
                        </w:r>
                      </w:p>
                    </w:txbxContent>
                  </v:textbox>
                </v:shape>
                <v:line id="直線接點 228" o:spid="_x0000_s1170" style="position:absolute;visibility:visible;mso-wrap-style:square" from="0,3657" to="2343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shape id="直線單箭頭接點 227" o:spid="_x0000_s1171" type="#_x0000_t32" style="position:absolute;left:10591;top:3581;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">
                  <v:stroke endarrow="block"/>
                </v:shape>
                <v:shape id="直線單箭頭接點 226" o:spid="_x0000_s1172" type="#_x0000_t32" style="position:absolute;left:23393;top:3581;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">
                  <v:stroke endarrow="block"/>
                </v:shape>
                <v:shape id="文字方塊 233" o:spid="_x0000_s1173" type="#_x0000_t202" style="position:absolute;left:8382;top:6248;width:4406;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" fillcolor="window" strokecolor="black [3213]" strokeweight=".5pt">
                  <v:textbox style="layout-flow:vertical-ideographic">
                    <w:txbxContent>
                      <w:p w14:paraId="18674CF7"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v:shape>
                <v:shape id="文字方塊 231" o:spid="_x0000_s1174" type="#_x0000_t202" style="position:absolute;left:19126;top:6248;width:8509;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" fillcolor="window" strokecolor="black [3213]" strokeweight=".5pt">
                  <v:textbox>
                    <w:txbxContent>
                      <w:p w14:paraId="4E00554E"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v:shape id="直線單箭頭接點 234" o:spid="_x0000_s1175" type="#_x0000_t32" style="position:absolute;left:10591;top:1242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">
                  <v:stroke endarrow="block"/>
                </v:shape>
                <v:shape id="文字方塊 269" o:spid="_x0000_s1176" type="#_x0000_t202" style="position:absolute;left:5334;top:15316;width:11303;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" fillcolor="window" strokecolor="black [3213]" strokeweight=".5pt">
                  <v:textbox>
                    <w:txbxContent>
                      <w:p w14:paraId="7DD5664D"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v:group>
            </w:pict>
          </mc:Fallback>
        </mc:AlternateContent>
      </w:r>
    </w:p>
    <w:p w14:paraId="4818A7EF" w14:textId="77777777" w:rsidR="00144693" w:rsidRPr="00175EE5" w:rsidRDefault="00144693" w:rsidP="00144693">
      <w:pPr>
        <w:jc w:val="center"/>
        <w:rPr>
          <w:rFonts w:eastAsia="標楷體"/>
          <w:color w:val="000000" w:themeColor="text1"/>
          <w:sz w:val="26"/>
          <w:szCs w:val="26"/>
        </w:rPr>
      </w:pPr>
      <w:r w:rsidRPr="00175EE5">
        <w:rPr>
          <w:rFonts w:eastAsia="標楷體"/>
          <w:noProof/>
          <w:color w:val="000000" w:themeColor="text1"/>
          <w:szCs w:val="26"/>
        </w:rPr>
        <mc:AlternateContent>
          <mc:Choice Requires="wps">
            <w:drawing>
              <wp:anchor distT="0" distB="0" distL="114300" distR="114300" simplePos="0" relativeHeight="253423616" behindDoc="1" locked="0" layoutInCell="1" allowOverlap="1" wp14:anchorId="17E4EAB5" wp14:editId="440CD18F">
                <wp:simplePos x="0" y="0"/>
                <wp:positionH relativeFrom="column">
                  <wp:posOffset>2452370</wp:posOffset>
                </wp:positionH>
                <wp:positionV relativeFrom="paragraph">
                  <wp:posOffset>58080</wp:posOffset>
                </wp:positionV>
                <wp:extent cx="876300" cy="273050"/>
                <wp:effectExtent l="0" t="0" r="19050" b="12700"/>
                <wp:wrapNone/>
                <wp:docPr id="225" name="文字方塊 225"/>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7EC2976C" w14:textId="77777777" w:rsidR="00D069BC" w:rsidRPr="00EE1AD6" w:rsidRDefault="00D069BC" w:rsidP="00144693">
                            <w:pPr>
                              <w:rPr>
                                <w:rFonts w:ascii="標楷體" w:eastAsia="標楷體" w:hAnsi="標楷體"/>
                                <w:sz w:val="18"/>
                                <w:szCs w:val="18"/>
                              </w:rPr>
                            </w:pPr>
                            <w:r w:rsidRPr="00EE1AD6">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17E4EAB5" id="文字方塊 225" o:spid="_x0000_s1177" type="#_x0000_t202" style="position:absolute;left:0;text-align:left;margin-left:193.1pt;margin-top:4.55pt;width:69pt;height:21.5pt;z-index:-24989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" fillcolor="window" strokecolor="window" strokeweight=".5pt">
                <v:textbox>
                  <w:txbxContent>
                    <w:p w14:paraId="7EC2976C" w14:textId="77777777" w:rsidR="00D069BC" w:rsidRPr="00EE1AD6" w:rsidRDefault="00D069BC" w:rsidP="00144693">
                      <w:pPr>
                        <w:rPr>
                          <w:rFonts w:ascii="標楷體" w:eastAsia="標楷體" w:hAnsi="標楷體"/>
                          <w:sz w:val="18"/>
                          <w:szCs w:val="18"/>
                        </w:rPr>
                      </w:pPr>
                      <w:r w:rsidRPr="00EE1AD6">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20544" behindDoc="0" locked="0" layoutInCell="1" allowOverlap="1" wp14:anchorId="3AD03071" wp14:editId="5FDF428E">
                <wp:simplePos x="0" y="0"/>
                <wp:positionH relativeFrom="page">
                  <wp:posOffset>3789680</wp:posOffset>
                </wp:positionH>
                <wp:positionV relativeFrom="paragraph">
                  <wp:posOffset>145415</wp:posOffset>
                </wp:positionV>
                <wp:extent cx="0" cy="180000"/>
                <wp:effectExtent l="76200" t="0" r="57150" b="48895"/>
                <wp:wrapNone/>
                <wp:docPr id="230" name="直線單箭頭接點 230"/>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478B464" id="直線單箭頭接點 230" o:spid="_x0000_s1026" type="#_x0000_t32" style="position:absolute;margin-left:298.4pt;margin-top:11.45pt;width:0;height:14.15pt;z-index:25342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">
                <v:stroke endarrow="block"/>
                <w10:wrap anchorx="page"/>
              </v:shape>
            </w:pict>
          </mc:Fallback>
        </mc:AlternateContent>
      </w:r>
    </w:p>
    <w:tbl>
      <w:tblPr>
        <w:tblpPr w:leftFromText="180" w:rightFromText="180" w:vertAnchor="text" w:horzAnchor="margin" w:tblpXSpec="center" w:tblpY="236"/>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1A604755" w14:textId="77777777" w:rsidTr="00144693">
        <w:trPr>
          <w:trHeight w:val="478"/>
        </w:trPr>
        <w:tc>
          <w:tcPr>
            <w:tcW w:w="2349" w:type="dxa"/>
            <w:vAlign w:val="center"/>
          </w:tcPr>
          <w:p w14:paraId="74EF4613"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身體病弱</w:t>
            </w:r>
          </w:p>
        </w:tc>
      </w:tr>
    </w:tbl>
    <w:p w14:paraId="7A9D483D" w14:textId="77777777" w:rsidR="00144693" w:rsidRPr="00175EE5" w:rsidRDefault="00144693" w:rsidP="00144693">
      <w:pPr>
        <w:jc w:val="center"/>
        <w:rPr>
          <w:rFonts w:eastAsia="標楷體"/>
          <w:color w:val="000000" w:themeColor="text1"/>
          <w:sz w:val="26"/>
          <w:szCs w:val="26"/>
        </w:rPr>
      </w:pPr>
    </w:p>
    <w:p w14:paraId="7EE94D7C" w14:textId="77777777" w:rsidR="00144693" w:rsidRPr="00175EE5" w:rsidRDefault="00144693" w:rsidP="00144693">
      <w:pPr>
        <w:jc w:val="center"/>
        <w:rPr>
          <w:rFonts w:eastAsia="標楷體"/>
          <w:color w:val="000000" w:themeColor="text1"/>
          <w:sz w:val="26"/>
          <w:szCs w:val="26"/>
        </w:rPr>
      </w:pPr>
    </w:p>
    <w:p w14:paraId="574E7BAA"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22592" behindDoc="0" locked="0" layoutInCell="1" allowOverlap="1" wp14:anchorId="130923D2" wp14:editId="60AFE7C9">
                <wp:simplePos x="0" y="0"/>
                <wp:positionH relativeFrom="page">
                  <wp:posOffset>3789680</wp:posOffset>
                </wp:positionH>
                <wp:positionV relativeFrom="paragraph">
                  <wp:posOffset>78105</wp:posOffset>
                </wp:positionV>
                <wp:extent cx="0" cy="180000"/>
                <wp:effectExtent l="76200" t="0" r="57150" b="48895"/>
                <wp:wrapNone/>
                <wp:docPr id="235" name="直線單箭頭接點 235"/>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0ADB927" id="直線單箭頭接點 235" o:spid="_x0000_s1026" type="#_x0000_t32" style="position:absolute;margin-left:298.4pt;margin-top:6.15pt;width:0;height:14.15pt;z-index:25342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">
                <v:stroke endarrow="block"/>
                <w10:wrap anchorx="page"/>
              </v:shape>
            </w:pict>
          </mc:Fallback>
        </mc:AlternateContent>
      </w:r>
    </w:p>
    <w:tbl>
      <w:tblPr>
        <w:tblpPr w:leftFromText="180" w:rightFromText="180" w:vertAnchor="text" w:horzAnchor="margin" w:tblpXSpec="center" w:tblpY="18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6F13C81C" w14:textId="77777777" w:rsidTr="00144693">
        <w:trPr>
          <w:trHeight w:val="487"/>
        </w:trPr>
        <w:tc>
          <w:tcPr>
            <w:tcW w:w="2310" w:type="dxa"/>
            <w:vAlign w:val="center"/>
          </w:tcPr>
          <w:p w14:paraId="78EB1F11"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64F0BA9A" w14:textId="77777777" w:rsidR="00144693" w:rsidRPr="00175EE5" w:rsidRDefault="00144693" w:rsidP="00144693">
      <w:pPr>
        <w:jc w:val="center"/>
        <w:rPr>
          <w:rFonts w:eastAsia="標楷體"/>
          <w:b/>
          <w:color w:val="000000" w:themeColor="text1"/>
          <w:sz w:val="26"/>
          <w:szCs w:val="26"/>
        </w:rPr>
      </w:pPr>
    </w:p>
    <w:p w14:paraId="02339D76" w14:textId="77777777" w:rsidR="00144693" w:rsidRPr="00175EE5" w:rsidRDefault="00144693" w:rsidP="00144693">
      <w:pPr>
        <w:jc w:val="center"/>
        <w:rPr>
          <w:rFonts w:eastAsia="標楷體"/>
          <w:b/>
          <w:color w:val="000000" w:themeColor="text1"/>
          <w:sz w:val="26"/>
          <w:szCs w:val="26"/>
        </w:rPr>
      </w:pPr>
    </w:p>
    <w:p w14:paraId="112C607B" w14:textId="77777777" w:rsidR="00144693" w:rsidRPr="00175EE5" w:rsidRDefault="00144693" w:rsidP="00144693">
      <w:pPr>
        <w:rPr>
          <w:rFonts w:eastAsia="標楷體"/>
          <w:b/>
          <w:color w:val="000000" w:themeColor="text1"/>
          <w:sz w:val="30"/>
          <w:szCs w:val="30"/>
        </w:rPr>
      </w:pPr>
    </w:p>
    <w:p w14:paraId="6E7E1365" w14:textId="77777777" w:rsidR="00144693" w:rsidRPr="00175EE5" w:rsidRDefault="00144693" w:rsidP="00144693">
      <w:pPr>
        <w:widowControl/>
        <w:rPr>
          <w:rFonts w:eastAsia="標楷體"/>
          <w:b/>
          <w:color w:val="000000" w:themeColor="text1"/>
          <w:sz w:val="30"/>
          <w:szCs w:val="30"/>
        </w:rPr>
      </w:pPr>
    </w:p>
    <w:p w14:paraId="75BAE9D2" w14:textId="77777777" w:rsidR="00144693" w:rsidRDefault="00144693" w:rsidP="00144693">
      <w:pPr>
        <w:widowControl/>
        <w:rPr>
          <w:rFonts w:eastAsia="標楷體"/>
          <w:b/>
          <w:color w:val="000000" w:themeColor="text1"/>
          <w:sz w:val="32"/>
          <w:szCs w:val="30"/>
        </w:rPr>
      </w:pPr>
      <w:r>
        <w:rPr>
          <w:rFonts w:eastAsia="標楷體"/>
          <w:b/>
          <w:color w:val="000000" w:themeColor="text1"/>
          <w:sz w:val="32"/>
          <w:szCs w:val="30"/>
        </w:rPr>
        <w:br w:type="page"/>
      </w:r>
    </w:p>
    <w:p w14:paraId="65D1B1FF" w14:textId="77777777" w:rsidR="00144693" w:rsidRPr="00175EE5" w:rsidRDefault="00144693" w:rsidP="00144693">
      <w:pPr>
        <w:rPr>
          <w:rFonts w:eastAsia="標楷體"/>
          <w:color w:val="000000" w:themeColor="text1"/>
          <w:sz w:val="28"/>
        </w:rPr>
      </w:pPr>
      <w:r w:rsidRPr="00175EE5">
        <w:rPr>
          <w:rFonts w:eastAsia="標楷體" w:hint="eastAsia"/>
          <w:b/>
          <w:color w:val="000000" w:themeColor="text1"/>
          <w:sz w:val="32"/>
          <w:szCs w:val="30"/>
        </w:rPr>
        <w:lastRenderedPageBreak/>
        <w:t>表十二：其他障礙組【具備以下條件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38A66CE9" w14:textId="77777777" w:rsidR="00144693" w:rsidRPr="003316DF" w:rsidRDefault="00144693" w:rsidP="00065F05">
      <w:pPr>
        <w:pStyle w:val="a3"/>
        <w:numPr>
          <w:ilvl w:val="0"/>
          <w:numId w:val="78"/>
        </w:numPr>
        <w:ind w:leftChars="0"/>
        <w:rPr>
          <w:rFonts w:eastAsia="標楷體"/>
        </w:rPr>
      </w:pPr>
      <w:r w:rsidRPr="003316DF">
        <w:rPr>
          <w:rFonts w:eastAsia="標楷體" w:hint="eastAsia"/>
        </w:rPr>
        <w:t>具有效年限內之身心障礙證明，且在學習與生活有顯著困難，其障礙類別無法歸類於特殊教育學生及幼兒鑑定辦法第三條至第十三條。</w:t>
      </w:r>
    </w:p>
    <w:p w14:paraId="00263925" w14:textId="26B04467" w:rsidR="00144693" w:rsidRPr="003316DF" w:rsidRDefault="00144693" w:rsidP="00065F05">
      <w:pPr>
        <w:pStyle w:val="a3"/>
        <w:numPr>
          <w:ilvl w:val="0"/>
          <w:numId w:val="78"/>
        </w:numPr>
        <w:ind w:leftChars="0"/>
        <w:rPr>
          <w:rFonts w:eastAsia="標楷體"/>
        </w:rPr>
      </w:pPr>
      <w:r w:rsidRPr="003316DF">
        <w:rPr>
          <w:rFonts w:eastAsia="標楷體" w:hint="eastAsia"/>
        </w:rPr>
        <w:t>持相關專科醫師所開立之</w:t>
      </w:r>
      <w:proofErr w:type="gramStart"/>
      <w:r w:rsidRPr="003316DF">
        <w:rPr>
          <w:rFonts w:eastAsia="標楷體" w:hint="eastAsia"/>
        </w:rPr>
        <w:t>一</w:t>
      </w:r>
      <w:proofErr w:type="gramEnd"/>
      <w:r w:rsidRPr="003316DF">
        <w:rPr>
          <w:rFonts w:eastAsia="標楷體" w:hint="eastAsia"/>
        </w:rPr>
        <w:t>年內診斷證明或病歷資料，且在學習與生活有顯著困難，其障礙類別無法歸類於特殊教育學生及幼兒鑑定辦法第三條至第十三條。</w:t>
      </w:r>
    </w:p>
    <w:p w14:paraId="556AE8C0" w14:textId="77777777" w:rsidR="00144693" w:rsidRPr="00885D0B" w:rsidRDefault="00144693" w:rsidP="00144693">
      <w:pPr>
        <w:rPr>
          <w:rFonts w:eastAsia="標楷體"/>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47168" behindDoc="0" locked="0" layoutInCell="1" allowOverlap="1" wp14:anchorId="55CDDE86" wp14:editId="55DE9D6F">
                <wp:simplePos x="0" y="0"/>
                <wp:positionH relativeFrom="margin">
                  <wp:posOffset>3309348</wp:posOffset>
                </wp:positionH>
                <wp:positionV relativeFrom="paragraph">
                  <wp:posOffset>452755</wp:posOffset>
                </wp:positionV>
                <wp:extent cx="0" cy="179705"/>
                <wp:effectExtent l="76200" t="0" r="57150" b="48895"/>
                <wp:wrapNone/>
                <wp:docPr id="1930542962" name="直線單箭頭接點 1930542962"/>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FC0CADE" id="直線單箭頭接點 1930542962" o:spid="_x0000_s1026" type="#_x0000_t32" style="position:absolute;margin-left:260.6pt;margin-top:35.65pt;width:0;height:14.15pt;z-index:25344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">
                <v:stroke endarrow="block"/>
                <w10:wrap anchorx="margin"/>
              </v:shape>
            </w:pict>
          </mc:Fallback>
        </mc:AlternateContent>
      </w:r>
      <w:r w:rsidRPr="00885D0B">
        <w:rPr>
          <w:noProof/>
        </w:rPr>
        <mc:AlternateContent>
          <mc:Choice Requires="wps">
            <w:drawing>
              <wp:inline distT="0" distB="0" distL="0" distR="0" wp14:anchorId="584A9499" wp14:editId="4033934A">
                <wp:extent cx="6640497" cy="323850"/>
                <wp:effectExtent l="0" t="0" r="27305" b="19050"/>
                <wp:docPr id="1930542939" name="矩形 1930542939"/>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5FA1595" w14:textId="77777777" w:rsidR="00D069BC" w:rsidRPr="00885D0B" w:rsidRDefault="00D069BC" w:rsidP="00144693">
                            <w:pPr>
                              <w:jc w:val="center"/>
                              <w:rPr>
                                <w:rFonts w:ascii="標楷體" w:eastAsia="標楷體" w:hAnsi="標楷體"/>
                                <w:bCs/>
                              </w:rPr>
                            </w:pPr>
                            <w:r w:rsidRPr="00885D0B">
                              <w:rPr>
                                <w:rFonts w:ascii="標楷體" w:eastAsia="標楷體" w:hAnsi="標楷體" w:hint="eastAsia"/>
                              </w:rPr>
                              <w:t>導師、法定代理人/</w:t>
                            </w:r>
                            <w:r w:rsidRPr="00885D0B">
                              <w:rPr>
                                <w:rFonts w:ascii="標楷體" w:eastAsia="標楷體" w:hAnsi="標楷體" w:hint="eastAsia"/>
                              </w:rPr>
                              <w:t>實際照顧者</w:t>
                            </w:r>
                            <w:r w:rsidRPr="00885D0B">
                              <w:rPr>
                                <w:rFonts w:ascii="標楷體" w:eastAsia="標楷體" w:hAnsi="標楷體" w:hint="eastAsia"/>
                                <w:bCs/>
                              </w:rPr>
                              <w:t>發現適應(</w:t>
                            </w:r>
                            <w:r w:rsidRPr="00885D0B">
                              <w:rPr>
                                <w:rFonts w:ascii="標楷體" w:eastAsia="標楷體" w:hAnsi="標楷體"/>
                                <w:bCs/>
                              </w:rPr>
                              <w:t>學習、生活或社會)</w:t>
                            </w:r>
                            <w:r w:rsidRPr="00885D0B">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584A9499" id="矩形 1930542939" o:spid="_x0000_s1178"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Cb7IIrVQIAAPgEAAAOAAAAAAAAAAAAAAAAAC4CAABkcnMvZTJvRG9jLnhtbFBLAQItABQA&#10;BgAIAAAAIQCgiqzl2wAAAAUBAAAPAAAAAAAAAAAAAAAAAK8EAABkcnMvZG93bnJldi54bWxQSwUG&#10;AAAAAAQABADzAAAAtwUAAAAA&#10;" fillcolor="white [3201]" strokecolor="black [3200]" strokeweight="1pt">
                <v:textbox>
                  <w:txbxContent>
                    <w:p w14:paraId="05FA1595" w14:textId="77777777" w:rsidR="00D069BC" w:rsidRPr="00885D0B" w:rsidRDefault="00D069BC" w:rsidP="00144693">
                      <w:pPr>
                        <w:jc w:val="center"/>
                        <w:rPr>
                          <w:rFonts w:ascii="標楷體" w:eastAsia="標楷體" w:hAnsi="標楷體"/>
                          <w:bCs/>
                        </w:rPr>
                      </w:pPr>
                      <w:r w:rsidRPr="00885D0B">
                        <w:rPr>
                          <w:rFonts w:ascii="標楷體" w:eastAsia="標楷體" w:hAnsi="標楷體" w:hint="eastAsia"/>
                        </w:rPr>
                        <w:t>導師、法定代理人/實際照顧者</w:t>
                      </w:r>
                      <w:r w:rsidRPr="00885D0B">
                        <w:rPr>
                          <w:rFonts w:ascii="標楷體" w:eastAsia="標楷體" w:hAnsi="標楷體" w:hint="eastAsia"/>
                          <w:bCs/>
                        </w:rPr>
                        <w:t>發現適應(</w:t>
                      </w:r>
                      <w:r w:rsidRPr="00885D0B">
                        <w:rPr>
                          <w:rFonts w:ascii="標楷體" w:eastAsia="標楷體" w:hAnsi="標楷體"/>
                          <w:bCs/>
                        </w:rPr>
                        <w:t>學習、生活或社會)</w:t>
                      </w:r>
                      <w:r w:rsidRPr="00885D0B">
                        <w:rPr>
                          <w:rFonts w:ascii="標楷體" w:eastAsia="標楷體" w:hAnsi="標楷體" w:hint="eastAsia"/>
                          <w:bCs/>
                        </w:rPr>
                        <w:t>困難之學生</w:t>
                      </w:r>
                    </w:p>
                  </w:txbxContent>
                </v:textbox>
                <w10:anchorlock/>
              </v:rect>
            </w:pict>
          </mc:Fallback>
        </mc:AlternateContent>
      </w:r>
    </w:p>
    <w:p w14:paraId="01700351" w14:textId="77777777" w:rsidR="00144693" w:rsidRPr="00885D0B" w:rsidRDefault="00144693" w:rsidP="00144693">
      <w:pPr>
        <w:rPr>
          <w:rFonts w:eastAsia="標楷體"/>
          <w:sz w:val="26"/>
          <w:szCs w:val="26"/>
        </w:rPr>
      </w:pPr>
    </w:p>
    <w:tbl>
      <w:tblPr>
        <w:tblStyle w:val="a4"/>
        <w:tblW w:w="10485" w:type="dxa"/>
        <w:tblLook w:val="04A0" w:firstRow="1" w:lastRow="0" w:firstColumn="1" w:lastColumn="0" w:noHBand="0" w:noVBand="1"/>
      </w:tblPr>
      <w:tblGrid>
        <w:gridCol w:w="1696"/>
        <w:gridCol w:w="8789"/>
      </w:tblGrid>
      <w:tr w:rsidR="00885D0B" w:rsidRPr="00885D0B" w14:paraId="48A95BA6" w14:textId="77777777" w:rsidTr="00144693">
        <w:tc>
          <w:tcPr>
            <w:tcW w:w="1696" w:type="dxa"/>
            <w:vAlign w:val="center"/>
          </w:tcPr>
          <w:p w14:paraId="413BFC10" w14:textId="77777777" w:rsidR="00144693" w:rsidRPr="00885D0B" w:rsidRDefault="00144693" w:rsidP="00144693">
            <w:pPr>
              <w:jc w:val="center"/>
              <w:rPr>
                <w:rFonts w:eastAsia="標楷體"/>
              </w:rPr>
            </w:pPr>
            <w:r w:rsidRPr="00885D0B">
              <w:rPr>
                <w:rFonts w:eastAsia="標楷體" w:hint="eastAsia"/>
              </w:rPr>
              <w:t>學校進行</w:t>
            </w:r>
          </w:p>
          <w:p w14:paraId="3541D026" w14:textId="77777777" w:rsidR="00144693" w:rsidRPr="00885D0B" w:rsidRDefault="00144693" w:rsidP="00144693">
            <w:pPr>
              <w:jc w:val="center"/>
              <w:rPr>
                <w:rFonts w:eastAsia="標楷體"/>
              </w:rPr>
            </w:pPr>
            <w:r w:rsidRPr="00885D0B">
              <w:rPr>
                <w:rFonts w:eastAsia="標楷體" w:hint="eastAsia"/>
              </w:rPr>
              <w:t>相關資料蒐集</w:t>
            </w:r>
          </w:p>
        </w:tc>
        <w:tc>
          <w:tcPr>
            <w:tcW w:w="8789" w:type="dxa"/>
            <w:vAlign w:val="center"/>
          </w:tcPr>
          <w:p w14:paraId="38DB1B0C" w14:textId="77777777" w:rsidR="00144693" w:rsidRPr="00885D0B" w:rsidRDefault="00144693" w:rsidP="00144693">
            <w:pPr>
              <w:adjustRightInd w:val="0"/>
              <w:snapToGrid w:val="0"/>
              <w:ind w:rightChars="-45" w:right="-108"/>
              <w:rPr>
                <w:rFonts w:eastAsia="標楷體"/>
              </w:rPr>
            </w:pPr>
            <w:r w:rsidRPr="00885D0B">
              <w:rPr>
                <w:rFonts w:eastAsia="標楷體"/>
                <w:szCs w:val="26"/>
              </w:rPr>
              <w:t>醫院報告、身障證明、</w:t>
            </w:r>
            <w:r w:rsidRPr="00885D0B">
              <w:rPr>
                <w:rFonts w:eastAsia="標楷體" w:hint="eastAsia"/>
                <w:szCs w:val="26"/>
              </w:rPr>
              <w:t>醫療史、</w:t>
            </w:r>
            <w:r w:rsidRPr="00885D0B">
              <w:rPr>
                <w:rFonts w:eastAsia="標楷體"/>
              </w:rPr>
              <w:t>成長</w:t>
            </w:r>
            <w:r w:rsidRPr="00885D0B">
              <w:rPr>
                <w:rFonts w:eastAsia="標楷體" w:hint="eastAsia"/>
              </w:rPr>
              <w:t>史</w:t>
            </w:r>
            <w:r w:rsidRPr="00885D0B">
              <w:rPr>
                <w:rFonts w:eastAsia="標楷體"/>
              </w:rPr>
              <w:t>有無特殊情形</w:t>
            </w:r>
            <w:r w:rsidRPr="00885D0B">
              <w:rPr>
                <w:rFonts w:eastAsia="標楷體" w:hint="eastAsia"/>
              </w:rPr>
              <w:t>、出缺席紀錄</w:t>
            </w:r>
            <w:r w:rsidRPr="00885D0B">
              <w:rPr>
                <w:rFonts w:eastAsia="標楷體"/>
              </w:rPr>
              <w:t>、輔導資料</w:t>
            </w:r>
            <w:r w:rsidRPr="00885D0B">
              <w:rPr>
                <w:rFonts w:eastAsia="標楷體" w:hint="eastAsia"/>
              </w:rPr>
              <w:t>、</w:t>
            </w:r>
            <w:r w:rsidRPr="00885D0B">
              <w:rPr>
                <w:rFonts w:eastAsia="標楷體"/>
                <w:szCs w:val="26"/>
              </w:rPr>
              <w:t>影音</w:t>
            </w:r>
            <w:proofErr w:type="spellStart"/>
            <w:r w:rsidRPr="00885D0B">
              <w:rPr>
                <w:rFonts w:eastAsia="標楷體"/>
                <w:szCs w:val="26"/>
              </w:rPr>
              <w:t>QRcode</w:t>
            </w:r>
            <w:proofErr w:type="spellEnd"/>
            <w:r w:rsidRPr="00885D0B">
              <w:rPr>
                <w:rFonts w:eastAsia="標楷體"/>
                <w:szCs w:val="26"/>
              </w:rPr>
              <w:t>(</w:t>
            </w:r>
            <w:r w:rsidRPr="00885D0B">
              <w:rPr>
                <w:rFonts w:eastAsia="標楷體"/>
                <w:szCs w:val="26"/>
              </w:rPr>
              <w:t>如：語料、行為表徵、學習樣態</w:t>
            </w:r>
            <w:r w:rsidRPr="00885D0B">
              <w:rPr>
                <w:rFonts w:eastAsia="標楷體" w:hint="eastAsia"/>
                <w:szCs w:val="26"/>
              </w:rPr>
              <w:t>、生活適應表現</w:t>
            </w:r>
            <w:r w:rsidRPr="00885D0B">
              <w:rPr>
                <w:rFonts w:eastAsia="標楷體"/>
                <w:szCs w:val="26"/>
              </w:rPr>
              <w:t>…)</w:t>
            </w:r>
            <w:r w:rsidRPr="00885D0B">
              <w:rPr>
                <w:rFonts w:eastAsia="標楷體" w:hint="eastAsia"/>
                <w:szCs w:val="26"/>
              </w:rPr>
              <w:t>、輔具資源、</w:t>
            </w:r>
            <w:r w:rsidRPr="00885D0B">
              <w:rPr>
                <w:rFonts w:eastAsia="標楷體"/>
              </w:rPr>
              <w:t>無障礙環境評估</w:t>
            </w:r>
            <w:r w:rsidRPr="00885D0B">
              <w:rPr>
                <w:rFonts w:eastAsia="標楷體" w:hint="eastAsia"/>
                <w:szCs w:val="26"/>
              </w:rPr>
              <w:t>、</w:t>
            </w:r>
            <w:r w:rsidRPr="00885D0B">
              <w:rPr>
                <w:rFonts w:eastAsia="標楷體"/>
              </w:rPr>
              <w:t>學習</w:t>
            </w:r>
            <w:r w:rsidRPr="00885D0B">
              <w:rPr>
                <w:rFonts w:eastAsia="標楷體"/>
              </w:rPr>
              <w:t>/</w:t>
            </w:r>
            <w:r w:rsidRPr="00885D0B">
              <w:rPr>
                <w:rFonts w:eastAsia="標楷體"/>
              </w:rPr>
              <w:t>成績表現、質性學習資料佐證</w:t>
            </w:r>
            <w:r w:rsidRPr="00885D0B">
              <w:rPr>
                <w:rFonts w:eastAsia="標楷體" w:hint="eastAsia"/>
              </w:rPr>
              <w:t>(</w:t>
            </w:r>
            <w:r w:rsidRPr="00885D0B">
              <w:rPr>
                <w:rFonts w:eastAsia="標楷體" w:hint="eastAsia"/>
              </w:rPr>
              <w:t>作業單、考卷、聯絡簿等</w:t>
            </w:r>
            <w:r w:rsidRPr="00885D0B">
              <w:rPr>
                <w:rFonts w:eastAsia="標楷體" w:hint="eastAsia"/>
              </w:rPr>
              <w:t>)</w:t>
            </w:r>
            <w:r w:rsidRPr="00885D0B">
              <w:rPr>
                <w:rFonts w:eastAsia="標楷體" w:hint="eastAsia"/>
              </w:rPr>
              <w:t>、學習資源</w:t>
            </w:r>
            <w:r w:rsidRPr="00885D0B">
              <w:rPr>
                <w:rFonts w:eastAsia="標楷體" w:hint="eastAsia"/>
              </w:rPr>
              <w:t>(</w:t>
            </w:r>
            <w:r w:rsidRPr="00885D0B">
              <w:rPr>
                <w:rFonts w:eastAsia="標楷體" w:hint="eastAsia"/>
              </w:rPr>
              <w:t>學習扶助、安親班、補習、家教、才藝等</w:t>
            </w:r>
            <w:r w:rsidRPr="00885D0B">
              <w:rPr>
                <w:rFonts w:eastAsia="標楷體" w:hint="eastAsia"/>
              </w:rPr>
              <w:t>)</w:t>
            </w:r>
            <w:r w:rsidRPr="00885D0B">
              <w:rPr>
                <w:rFonts w:eastAsia="標楷體" w:hint="eastAsia"/>
              </w:rPr>
              <w:t>及</w:t>
            </w:r>
            <w:r w:rsidRPr="00885D0B">
              <w:rPr>
                <w:rFonts w:eastAsia="標楷體"/>
              </w:rPr>
              <w:t>家庭支持</w:t>
            </w:r>
            <w:r w:rsidRPr="00885D0B">
              <w:rPr>
                <w:rFonts w:eastAsia="標楷體" w:hint="eastAsia"/>
              </w:rPr>
              <w:t>情形</w:t>
            </w:r>
          </w:p>
        </w:tc>
      </w:tr>
      <w:tr w:rsidR="00885D0B" w:rsidRPr="00885D0B" w14:paraId="4D1C7876" w14:textId="77777777" w:rsidTr="00144693">
        <w:trPr>
          <w:trHeight w:val="340"/>
        </w:trPr>
        <w:tc>
          <w:tcPr>
            <w:tcW w:w="1696" w:type="dxa"/>
            <w:vAlign w:val="center"/>
          </w:tcPr>
          <w:p w14:paraId="242DC34D" w14:textId="77777777" w:rsidR="00144693" w:rsidRPr="00885D0B" w:rsidRDefault="00144693" w:rsidP="00144693">
            <w:pPr>
              <w:jc w:val="center"/>
              <w:rPr>
                <w:rFonts w:eastAsia="標楷體"/>
              </w:rPr>
            </w:pPr>
            <w:r w:rsidRPr="00885D0B">
              <w:rPr>
                <w:rFonts w:eastAsia="標楷體" w:hint="eastAsia"/>
              </w:rPr>
              <w:t>校內資源投入</w:t>
            </w:r>
          </w:p>
        </w:tc>
        <w:tc>
          <w:tcPr>
            <w:tcW w:w="8789" w:type="dxa"/>
            <w:vAlign w:val="center"/>
          </w:tcPr>
          <w:p w14:paraId="0AAA2C34" w14:textId="77777777" w:rsidR="00144693" w:rsidRPr="00885D0B" w:rsidRDefault="00144693" w:rsidP="00065F05">
            <w:pPr>
              <w:pStyle w:val="a3"/>
              <w:numPr>
                <w:ilvl w:val="0"/>
                <w:numId w:val="79"/>
              </w:numPr>
              <w:ind w:leftChars="0" w:left="316" w:hanging="316"/>
              <w:rPr>
                <w:rFonts w:eastAsia="標楷體"/>
                <w:szCs w:val="26"/>
              </w:rPr>
            </w:pPr>
            <w:r w:rsidRPr="00885D0B">
              <w:rPr>
                <w:rFonts w:eastAsia="標楷體"/>
                <w:szCs w:val="26"/>
              </w:rPr>
              <w:t>進行學習扶助</w:t>
            </w:r>
            <w:r w:rsidRPr="00885D0B">
              <w:rPr>
                <w:rFonts w:eastAsia="標楷體" w:hint="eastAsia"/>
                <w:szCs w:val="26"/>
              </w:rPr>
              <w:t>或相關補救教學</w:t>
            </w:r>
            <w:r w:rsidRPr="00885D0B">
              <w:rPr>
                <w:rFonts w:eastAsia="標楷體"/>
                <w:szCs w:val="26"/>
              </w:rPr>
              <w:t>、課後照顧</w:t>
            </w:r>
            <w:r w:rsidRPr="00885D0B">
              <w:rPr>
                <w:rFonts w:eastAsia="標楷體" w:hint="eastAsia"/>
                <w:szCs w:val="26"/>
              </w:rPr>
              <w:t>等</w:t>
            </w:r>
          </w:p>
          <w:p w14:paraId="3D6E8874" w14:textId="77777777" w:rsidR="00144693" w:rsidRPr="00885D0B" w:rsidRDefault="00144693" w:rsidP="00065F05">
            <w:pPr>
              <w:pStyle w:val="a3"/>
              <w:numPr>
                <w:ilvl w:val="0"/>
                <w:numId w:val="79"/>
              </w:numPr>
              <w:ind w:leftChars="0" w:left="316" w:hanging="316"/>
              <w:rPr>
                <w:rFonts w:eastAsia="標楷體"/>
                <w:szCs w:val="26"/>
              </w:rPr>
            </w:pPr>
            <w:r w:rsidRPr="00885D0B">
              <w:rPr>
                <w:rFonts w:eastAsia="標楷體"/>
              </w:rPr>
              <w:t>轉</w:t>
            </w:r>
            <w:proofErr w:type="gramStart"/>
            <w:r w:rsidRPr="00885D0B">
              <w:rPr>
                <w:rFonts w:eastAsia="標楷體"/>
              </w:rPr>
              <w:t>介</w:t>
            </w:r>
            <w:proofErr w:type="gramEnd"/>
            <w:r w:rsidRPr="00885D0B">
              <w:rPr>
                <w:rFonts w:eastAsia="標楷體"/>
              </w:rPr>
              <w:t>相關資源</w:t>
            </w:r>
            <w:r w:rsidRPr="00885D0B">
              <w:rPr>
                <w:rFonts w:eastAsia="標楷體" w:hint="eastAsia"/>
              </w:rPr>
              <w:t>，如</w:t>
            </w:r>
            <w:r w:rsidRPr="00885D0B">
              <w:rPr>
                <w:rFonts w:eastAsia="標楷體"/>
                <w:szCs w:val="26"/>
              </w:rPr>
              <w:t>輔導</w:t>
            </w:r>
            <w:r w:rsidRPr="00885D0B">
              <w:rPr>
                <w:rFonts w:eastAsia="標楷體" w:hint="eastAsia"/>
                <w:szCs w:val="26"/>
              </w:rPr>
              <w:t>系統</w:t>
            </w:r>
            <w:r w:rsidRPr="00885D0B">
              <w:rPr>
                <w:rFonts w:eastAsia="標楷體"/>
                <w:szCs w:val="26"/>
              </w:rPr>
              <w:t>介入、</w:t>
            </w:r>
            <w:r w:rsidRPr="00885D0B">
              <w:rPr>
                <w:rFonts w:eastAsia="標楷體" w:hint="eastAsia"/>
                <w:szCs w:val="26"/>
              </w:rPr>
              <w:t>特教諮詢、</w:t>
            </w:r>
            <w:r w:rsidRPr="00885D0B">
              <w:rPr>
                <w:rFonts w:eastAsia="標楷體"/>
              </w:rPr>
              <w:t>家庭諮詢</w:t>
            </w:r>
            <w:r w:rsidRPr="00885D0B">
              <w:rPr>
                <w:rFonts w:eastAsia="標楷體" w:hint="eastAsia"/>
                <w:szCs w:val="26"/>
              </w:rPr>
              <w:t>等</w:t>
            </w:r>
          </w:p>
          <w:p w14:paraId="5475A182" w14:textId="77777777" w:rsidR="00144693" w:rsidRPr="00885D0B" w:rsidRDefault="00144693" w:rsidP="00065F05">
            <w:pPr>
              <w:pStyle w:val="a3"/>
              <w:numPr>
                <w:ilvl w:val="0"/>
                <w:numId w:val="79"/>
              </w:numPr>
              <w:ind w:leftChars="0" w:left="316" w:hanging="316"/>
              <w:rPr>
                <w:rFonts w:eastAsia="標楷體"/>
                <w:szCs w:val="26"/>
              </w:rPr>
            </w:pPr>
            <w:r w:rsidRPr="00885D0B">
              <w:rPr>
                <w:rFonts w:eastAsia="標楷體"/>
              </w:rPr>
              <w:t>必要時協助就醫</w:t>
            </w:r>
            <w:r w:rsidRPr="00885D0B">
              <w:rPr>
                <w:rFonts w:eastAsia="標楷體" w:hint="eastAsia"/>
              </w:rPr>
              <w:t>諮詢</w:t>
            </w:r>
          </w:p>
          <w:p w14:paraId="3FC1CA20" w14:textId="77777777" w:rsidR="00144693" w:rsidRPr="00885D0B" w:rsidRDefault="00144693" w:rsidP="00144693">
            <w:pPr>
              <w:adjustRightInd w:val="0"/>
              <w:snapToGrid w:val="0"/>
              <w:rPr>
                <w:rFonts w:eastAsia="標楷體"/>
              </w:rPr>
            </w:pPr>
            <w:r w:rsidRPr="00885D0B">
              <w:rPr>
                <w:rFonts w:eastAsia="標楷體"/>
              </w:rPr>
              <w:t>參考表件：</w:t>
            </w:r>
          </w:p>
          <w:p w14:paraId="0873F58F" w14:textId="77777777" w:rsidR="00144693" w:rsidRPr="00885D0B" w:rsidRDefault="00144693" w:rsidP="00065F05">
            <w:pPr>
              <w:pStyle w:val="a3"/>
              <w:numPr>
                <w:ilvl w:val="0"/>
                <w:numId w:val="80"/>
              </w:numPr>
              <w:ind w:leftChars="0" w:left="316" w:hanging="316"/>
              <w:rPr>
                <w:rFonts w:eastAsia="標楷體"/>
                <w:szCs w:val="26"/>
              </w:rPr>
            </w:pPr>
            <w:r w:rsidRPr="00885D0B">
              <w:rPr>
                <w:rFonts w:eastAsia="標楷體" w:hint="eastAsia"/>
                <w:szCs w:val="26"/>
              </w:rPr>
              <w:t>桃園市國民小學適應困難學生初級輔導介入成效評估表</w:t>
            </w:r>
          </w:p>
          <w:p w14:paraId="63A030CF" w14:textId="77777777" w:rsidR="00144693" w:rsidRPr="00885D0B" w:rsidRDefault="00144693" w:rsidP="00065F05">
            <w:pPr>
              <w:pStyle w:val="a3"/>
              <w:numPr>
                <w:ilvl w:val="0"/>
                <w:numId w:val="80"/>
              </w:numPr>
              <w:ind w:leftChars="0" w:left="319" w:hanging="319"/>
              <w:rPr>
                <w:rFonts w:eastAsia="標楷體"/>
                <w:szCs w:val="26"/>
              </w:rPr>
            </w:pPr>
            <w:r w:rsidRPr="00885D0B">
              <w:rPr>
                <w:rFonts w:eastAsia="標楷體" w:hint="eastAsia"/>
                <w:szCs w:val="26"/>
              </w:rPr>
              <w:t>桃園市國民小學適應困難學生二級教學輔導介入成效紀錄表</w:t>
            </w:r>
          </w:p>
          <w:p w14:paraId="137D6871" w14:textId="77777777" w:rsidR="00144693" w:rsidRPr="00885D0B" w:rsidRDefault="00144693" w:rsidP="00065F05">
            <w:pPr>
              <w:pStyle w:val="a3"/>
              <w:numPr>
                <w:ilvl w:val="0"/>
                <w:numId w:val="80"/>
              </w:numPr>
              <w:ind w:leftChars="0" w:left="319" w:hanging="319"/>
              <w:rPr>
                <w:rFonts w:eastAsia="標楷體"/>
                <w:szCs w:val="26"/>
              </w:rPr>
            </w:pPr>
            <w:r w:rsidRPr="00885D0B">
              <w:rPr>
                <w:rFonts w:eastAsia="標楷體" w:hint="eastAsia"/>
                <w:szCs w:val="26"/>
              </w:rPr>
              <w:t>教師教學與班級經營策略表</w:t>
            </w:r>
          </w:p>
        </w:tc>
      </w:tr>
    </w:tbl>
    <w:p w14:paraId="584636A9" w14:textId="77777777" w:rsidR="00144693" w:rsidRDefault="00144693" w:rsidP="00144693">
      <w:pPr>
        <w:snapToGrid w:val="0"/>
        <w:spacing w:line="240" w:lineRule="exact"/>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46144" behindDoc="0" locked="0" layoutInCell="1" allowOverlap="1" wp14:anchorId="15A65254" wp14:editId="28B12F31">
                <wp:simplePos x="0" y="0"/>
                <wp:positionH relativeFrom="margin">
                  <wp:posOffset>3305265</wp:posOffset>
                </wp:positionH>
                <wp:positionV relativeFrom="paragraph">
                  <wp:posOffset>6350</wp:posOffset>
                </wp:positionV>
                <wp:extent cx="0" cy="180000"/>
                <wp:effectExtent l="76200" t="0" r="57150" b="48895"/>
                <wp:wrapNone/>
                <wp:docPr id="1930542961" name="直線單箭頭接點 193054296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5224D85" id="直線單箭頭接點 1930542961" o:spid="_x0000_s1026" type="#_x0000_t32" style="position:absolute;margin-left:260.25pt;margin-top:.5pt;width:0;height:14.15pt;z-index:2534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11AC0DF4" w14:textId="77777777" w:rsidTr="00144693">
        <w:trPr>
          <w:trHeight w:val="137"/>
        </w:trPr>
        <w:tc>
          <w:tcPr>
            <w:tcW w:w="10485" w:type="dxa"/>
            <w:tcBorders>
              <w:left w:val="single" w:sz="4" w:space="0" w:color="auto"/>
            </w:tcBorders>
            <w:shd w:val="clear" w:color="auto" w:fill="auto"/>
            <w:vAlign w:val="center"/>
          </w:tcPr>
          <w:p w14:paraId="18ABCB89" w14:textId="77777777" w:rsidR="00144693" w:rsidRPr="0091714D" w:rsidRDefault="00144693" w:rsidP="00144693">
            <w:pPr>
              <w:adjustRightInd w:val="0"/>
              <w:snapToGrid w:val="0"/>
              <w:jc w:val="center"/>
              <w:rPr>
                <w:rFonts w:eastAsia="標楷體"/>
                <w:color w:val="000000" w:themeColor="text1"/>
              </w:rPr>
            </w:pPr>
            <w:r w:rsidRPr="0091714D">
              <w:rPr>
                <w:rFonts w:eastAsia="標楷體" w:hint="eastAsia"/>
                <w:color w:val="000000" w:themeColor="text1"/>
              </w:rPr>
              <w:t>依期</w:t>
            </w:r>
            <w:proofErr w:type="gramStart"/>
            <w:r w:rsidRPr="0091714D">
              <w:rPr>
                <w:rFonts w:eastAsia="標楷體" w:hint="eastAsia"/>
                <w:color w:val="000000" w:themeColor="text1"/>
              </w:rPr>
              <w:t>程送特</w:t>
            </w:r>
            <w:proofErr w:type="gramEnd"/>
            <w:r w:rsidRPr="0091714D">
              <w:rPr>
                <w:rFonts w:eastAsia="標楷體" w:hint="eastAsia"/>
                <w:color w:val="000000" w:themeColor="text1"/>
              </w:rPr>
              <w:t>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sidRPr="0091714D">
              <w:rPr>
                <w:rFonts w:eastAsia="標楷體" w:hint="eastAsia"/>
                <w:color w:val="000000" w:themeColor="text1"/>
              </w:rPr>
              <w:t>、校內鑑定評估</w:t>
            </w:r>
            <w:proofErr w:type="gramStart"/>
            <w:r w:rsidRPr="0091714D">
              <w:rPr>
                <w:rFonts w:eastAsia="標楷體" w:hint="eastAsia"/>
                <w:color w:val="000000" w:themeColor="text1"/>
              </w:rPr>
              <w:t>人員派案</w:t>
            </w:r>
            <w:proofErr w:type="gramEnd"/>
          </w:p>
        </w:tc>
      </w:tr>
    </w:tbl>
    <w:p w14:paraId="10A0128D" w14:textId="77777777" w:rsidR="00144693" w:rsidRDefault="00144693" w:rsidP="00144693">
      <w:pPr>
        <w:snapToGrid w:val="0"/>
        <w:spacing w:line="240" w:lineRule="exact"/>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45120" behindDoc="0" locked="0" layoutInCell="1" allowOverlap="1" wp14:anchorId="306C3A00" wp14:editId="42F9EB9D">
                <wp:simplePos x="0" y="0"/>
                <wp:positionH relativeFrom="margin">
                  <wp:posOffset>3303451</wp:posOffset>
                </wp:positionH>
                <wp:positionV relativeFrom="paragraph">
                  <wp:posOffset>261529</wp:posOffset>
                </wp:positionV>
                <wp:extent cx="0" cy="180000"/>
                <wp:effectExtent l="76200" t="0" r="57150" b="48895"/>
                <wp:wrapNone/>
                <wp:docPr id="1930542959" name="直線單箭頭接點 1930542959"/>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976EFD0" id="直線單箭頭接點 1930542959" o:spid="_x0000_s1026" type="#_x0000_t32" style="position:absolute;margin-left:260.1pt;margin-top:20.6pt;width:0;height:14.15pt;z-index:25344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235DBC29" w14:textId="77777777" w:rsidTr="00144693">
        <w:trPr>
          <w:trHeight w:val="37"/>
        </w:trPr>
        <w:tc>
          <w:tcPr>
            <w:tcW w:w="10485" w:type="dxa"/>
            <w:tcBorders>
              <w:left w:val="single" w:sz="4" w:space="0" w:color="auto"/>
            </w:tcBorders>
            <w:shd w:val="clear" w:color="auto" w:fill="auto"/>
            <w:vAlign w:val="center"/>
          </w:tcPr>
          <w:p w14:paraId="67F45495" w14:textId="77777777" w:rsidR="00144693" w:rsidRPr="00A86668" w:rsidRDefault="00144693"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其他障礙組</w:t>
            </w:r>
            <w:r>
              <w:rPr>
                <w:rFonts w:eastAsia="標楷體" w:hint="eastAsia"/>
                <w:color w:val="000000" w:themeColor="text1"/>
              </w:rPr>
              <w:t>)</w:t>
            </w:r>
            <w:r>
              <w:rPr>
                <w:rFonts w:eastAsia="標楷體" w:hint="eastAsia"/>
                <w:color w:val="000000" w:themeColor="text1"/>
              </w:rPr>
              <w:t>檢附相關文件</w:t>
            </w:r>
          </w:p>
        </w:tc>
      </w:tr>
    </w:tbl>
    <w:p w14:paraId="5E08372D" w14:textId="77777777" w:rsidR="00144693" w:rsidRPr="00175EE5" w:rsidRDefault="00144693" w:rsidP="00144693">
      <w:pPr>
        <w:snapToGrid w:val="0"/>
        <w:spacing w:line="240" w:lineRule="exact"/>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44096" behindDoc="0" locked="0" layoutInCell="1" allowOverlap="1" wp14:anchorId="08D0C92B" wp14:editId="4CC23603">
                <wp:simplePos x="0" y="0"/>
                <wp:positionH relativeFrom="margin">
                  <wp:posOffset>3314247</wp:posOffset>
                </wp:positionH>
                <wp:positionV relativeFrom="paragraph">
                  <wp:posOffset>265339</wp:posOffset>
                </wp:positionV>
                <wp:extent cx="0" cy="180000"/>
                <wp:effectExtent l="76200" t="0" r="57150" b="48895"/>
                <wp:wrapNone/>
                <wp:docPr id="1930542958" name="直線單箭頭接點 1930542958"/>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C481966" id="直線單箭頭接點 1930542958" o:spid="_x0000_s1026" type="#_x0000_t32" style="position:absolute;margin-left:260.95pt;margin-top:20.9pt;width:0;height:14.15pt;z-index:2534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33F1A" w14:paraId="49FE1105" w14:textId="77777777" w:rsidTr="00144693">
        <w:trPr>
          <w:trHeight w:val="37"/>
        </w:trPr>
        <w:tc>
          <w:tcPr>
            <w:tcW w:w="10485" w:type="dxa"/>
            <w:tcBorders>
              <w:left w:val="single" w:sz="4" w:space="0" w:color="auto"/>
            </w:tcBorders>
            <w:shd w:val="clear" w:color="auto" w:fill="D9D9D9" w:themeFill="background1" w:themeFillShade="D9"/>
            <w:vAlign w:val="center"/>
          </w:tcPr>
          <w:p w14:paraId="7C39A1B8" w14:textId="77777777" w:rsidR="00144693" w:rsidRPr="009838B1" w:rsidRDefault="00144693" w:rsidP="00144693">
            <w:pPr>
              <w:adjustRightInd w:val="0"/>
              <w:snapToGrid w:val="0"/>
              <w:jc w:val="center"/>
              <w:rPr>
                <w:rFonts w:eastAsia="標楷體"/>
              </w:rPr>
            </w:pPr>
            <w:r w:rsidRPr="009838B1">
              <w:rPr>
                <w:rFonts w:eastAsia="標楷體" w:hint="eastAsia"/>
              </w:rPr>
              <w:t>鑑定評估人員施測</w:t>
            </w:r>
          </w:p>
        </w:tc>
      </w:tr>
      <w:tr w:rsidR="00144693" w:rsidRPr="006E23C9" w14:paraId="3EDF2C4B" w14:textId="77777777" w:rsidTr="00144693">
        <w:trPr>
          <w:trHeight w:val="37"/>
        </w:trPr>
        <w:tc>
          <w:tcPr>
            <w:tcW w:w="10485" w:type="dxa"/>
            <w:tcBorders>
              <w:left w:val="single" w:sz="4" w:space="0" w:color="auto"/>
            </w:tcBorders>
            <w:shd w:val="clear" w:color="auto" w:fill="auto"/>
          </w:tcPr>
          <w:p w14:paraId="32DFCC5A" w14:textId="77777777" w:rsidR="00144693" w:rsidRPr="009838B1" w:rsidRDefault="00144693" w:rsidP="00065F05">
            <w:pPr>
              <w:pStyle w:val="a3"/>
              <w:numPr>
                <w:ilvl w:val="0"/>
                <w:numId w:val="81"/>
              </w:numPr>
              <w:ind w:leftChars="0" w:left="314" w:hanging="314"/>
              <w:rPr>
                <w:rFonts w:eastAsia="標楷體"/>
                <w:szCs w:val="26"/>
              </w:rPr>
            </w:pPr>
            <w:r w:rsidRPr="009838B1">
              <w:rPr>
                <w:rFonts w:eastAsia="標楷體"/>
                <w:szCs w:val="26"/>
              </w:rPr>
              <w:t>質性資料蒐集</w:t>
            </w:r>
            <w:r w:rsidRPr="009838B1">
              <w:rPr>
                <w:rFonts w:eastAsia="標楷體"/>
                <w:szCs w:val="26"/>
              </w:rPr>
              <w:t>(</w:t>
            </w:r>
            <w:r w:rsidRPr="009838B1">
              <w:rPr>
                <w:rFonts w:eastAsia="標楷體"/>
                <w:szCs w:val="26"/>
              </w:rPr>
              <w:t>含觀察、訪談、</w:t>
            </w:r>
            <w:r w:rsidRPr="009838B1">
              <w:rPr>
                <w:rFonts w:eastAsia="標楷體" w:hint="eastAsia"/>
                <w:szCs w:val="26"/>
              </w:rPr>
              <w:t>學習需求、環境調整需求等</w:t>
            </w:r>
            <w:r w:rsidRPr="009838B1">
              <w:rPr>
                <w:rFonts w:eastAsia="標楷體"/>
                <w:szCs w:val="26"/>
              </w:rPr>
              <w:t>)</w:t>
            </w:r>
          </w:p>
          <w:p w14:paraId="4EAF62E0" w14:textId="77777777" w:rsidR="00144693" w:rsidRPr="009838B1" w:rsidRDefault="00144693" w:rsidP="00065F05">
            <w:pPr>
              <w:pStyle w:val="a3"/>
              <w:numPr>
                <w:ilvl w:val="0"/>
                <w:numId w:val="81"/>
              </w:numPr>
              <w:ind w:leftChars="0" w:left="314" w:hanging="314"/>
              <w:rPr>
                <w:rFonts w:eastAsia="標楷體"/>
                <w:szCs w:val="26"/>
              </w:rPr>
            </w:pPr>
            <w:r w:rsidRPr="009838B1">
              <w:rPr>
                <w:rFonts w:eastAsia="標楷體" w:hint="eastAsia"/>
                <w:szCs w:val="26"/>
              </w:rPr>
              <w:t>有學習需求請加做智力測驗、</w:t>
            </w:r>
            <w:r w:rsidRPr="009838B1">
              <w:rPr>
                <w:rFonts w:eastAsia="標楷體"/>
                <w:szCs w:val="26"/>
              </w:rPr>
              <w:t>基本</w:t>
            </w:r>
            <w:r w:rsidRPr="009838B1">
              <w:rPr>
                <w:rFonts w:eastAsia="標楷體" w:hint="eastAsia"/>
                <w:szCs w:val="26"/>
              </w:rPr>
              <w:t>學業</w:t>
            </w:r>
            <w:r w:rsidRPr="009838B1">
              <w:rPr>
                <w:rFonts w:eastAsia="標楷體"/>
                <w:szCs w:val="26"/>
              </w:rPr>
              <w:t>技能</w:t>
            </w:r>
            <w:r w:rsidRPr="009838B1">
              <w:rPr>
                <w:rFonts w:eastAsia="標楷體" w:hint="eastAsia"/>
                <w:szCs w:val="26"/>
              </w:rPr>
              <w:t>測驗</w:t>
            </w:r>
          </w:p>
          <w:p w14:paraId="3970FE79" w14:textId="77777777" w:rsidR="00144693" w:rsidRPr="009838B1" w:rsidRDefault="00144693" w:rsidP="00065F05">
            <w:pPr>
              <w:pStyle w:val="a3"/>
              <w:numPr>
                <w:ilvl w:val="0"/>
                <w:numId w:val="81"/>
              </w:numPr>
              <w:ind w:leftChars="0" w:left="314" w:hanging="314"/>
              <w:rPr>
                <w:rFonts w:eastAsia="標楷體"/>
                <w:szCs w:val="26"/>
              </w:rPr>
            </w:pPr>
            <w:r w:rsidRPr="009838B1">
              <w:rPr>
                <w:rFonts w:eastAsia="標楷體" w:hint="eastAsia"/>
                <w:szCs w:val="26"/>
              </w:rPr>
              <w:t>有情緒行為或注意力問題請加做相關評估工具</w:t>
            </w:r>
          </w:p>
        </w:tc>
      </w:tr>
    </w:tbl>
    <w:p w14:paraId="12B305E7" w14:textId="77777777" w:rsidR="00144693" w:rsidRPr="00175EE5" w:rsidRDefault="00144693" w:rsidP="00144693">
      <w:pPr>
        <w:rPr>
          <w:rFonts w:eastAsia="標楷體"/>
          <w:b/>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41024" behindDoc="0" locked="0" layoutInCell="1" allowOverlap="1" wp14:anchorId="519EDE31" wp14:editId="56BED41E">
                <wp:simplePos x="0" y="0"/>
                <wp:positionH relativeFrom="margin">
                  <wp:align>center</wp:align>
                </wp:positionH>
                <wp:positionV relativeFrom="paragraph">
                  <wp:posOffset>973909</wp:posOffset>
                </wp:positionV>
                <wp:extent cx="0" cy="180000"/>
                <wp:effectExtent l="76200" t="0" r="57150" b="48895"/>
                <wp:wrapNone/>
                <wp:docPr id="328" name="直線單箭頭接點 328"/>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7BA5F41" id="直線單箭頭接點 328" o:spid="_x0000_s1026" type="#_x0000_t32" style="position:absolute;margin-left:0;margin-top:76.7pt;width:0;height:14.15pt;z-index:25344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">
                <v:stroke endarrow="block"/>
                <w10:wrap anchorx="margin"/>
              </v:shape>
            </w:pict>
          </mc:Fallback>
        </mc:AlternateContent>
      </w:r>
    </w:p>
    <w:tbl>
      <w:tblPr>
        <w:tblpPr w:leftFromText="180" w:rightFromText="180" w:vertAnchor="text" w:horzAnchor="margin" w:tblpXSpec="center" w:tblpY="39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1486FA65" w14:textId="77777777" w:rsidTr="00144693">
        <w:trPr>
          <w:trHeight w:val="487"/>
        </w:trPr>
        <w:tc>
          <w:tcPr>
            <w:tcW w:w="2310" w:type="dxa"/>
            <w:vAlign w:val="center"/>
          </w:tcPr>
          <w:p w14:paraId="78F61B6C" w14:textId="77777777" w:rsidR="00144693" w:rsidRPr="008A6E76" w:rsidRDefault="00144693" w:rsidP="00144693">
            <w:pPr>
              <w:jc w:val="center"/>
              <w:rPr>
                <w:rFonts w:eastAsia="標楷體"/>
                <w:color w:val="FF0000"/>
                <w:szCs w:val="26"/>
              </w:rPr>
            </w:pPr>
            <w:r w:rsidRPr="0043776F">
              <w:rPr>
                <w:rFonts w:eastAsia="標楷體"/>
                <w:color w:val="000000" w:themeColor="text1"/>
                <w:szCs w:val="26"/>
              </w:rPr>
              <w:t>初判</w:t>
            </w:r>
          </w:p>
        </w:tc>
      </w:tr>
    </w:tbl>
    <w:p w14:paraId="1940A76C" w14:textId="77777777" w:rsidR="00144693" w:rsidRPr="00175EE5" w:rsidRDefault="00144693" w:rsidP="00144693">
      <w:pPr>
        <w:rPr>
          <w:rFonts w:eastAsia="標楷體"/>
          <w:b/>
          <w:color w:val="000000" w:themeColor="text1"/>
          <w:sz w:val="26"/>
          <w:szCs w:val="26"/>
        </w:rPr>
      </w:pPr>
    </w:p>
    <w:p w14:paraId="60638C96" w14:textId="77777777" w:rsidR="00144693" w:rsidRPr="00175EE5" w:rsidRDefault="00144693" w:rsidP="00144693">
      <w:pPr>
        <w:jc w:val="center"/>
        <w:rPr>
          <w:rFonts w:eastAsia="標楷體"/>
          <w:color w:val="000000" w:themeColor="text1"/>
          <w:sz w:val="26"/>
          <w:szCs w:val="26"/>
        </w:rPr>
      </w:pPr>
    </w:p>
    <w:p w14:paraId="661532BA"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30784" behindDoc="0" locked="0" layoutInCell="1" allowOverlap="1" wp14:anchorId="71DC6653" wp14:editId="2F4E7FC8">
                <wp:simplePos x="0" y="0"/>
                <wp:positionH relativeFrom="page">
                  <wp:posOffset>3789680</wp:posOffset>
                </wp:positionH>
                <wp:positionV relativeFrom="paragraph">
                  <wp:posOffset>198120</wp:posOffset>
                </wp:positionV>
                <wp:extent cx="0" cy="180000"/>
                <wp:effectExtent l="76200" t="0" r="57150" b="48895"/>
                <wp:wrapNone/>
                <wp:docPr id="342" name="直線單箭頭接點 34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16E34B2" id="直線單箭頭接點 342" o:spid="_x0000_s1026" type="#_x0000_t32" style="position:absolute;margin-left:298.4pt;margin-top:15.6pt;width:0;height:14.15pt;z-index:25343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">
                <v:stroke endarrow="block"/>
                <w10:wrap anchorx="page"/>
              </v:shape>
            </w:pict>
          </mc:Fallback>
        </mc:AlternateContent>
      </w:r>
    </w:p>
    <w:p w14:paraId="5647FA69" w14:textId="77777777" w:rsidR="00144693" w:rsidRPr="00175EE5" w:rsidRDefault="00144693" w:rsidP="00144693">
      <w:pPr>
        <w:jc w:val="center"/>
        <w:rPr>
          <w:rFonts w:eastAsia="標楷體"/>
          <w:color w:val="000000" w:themeColor="text1"/>
          <w:sz w:val="26"/>
          <w:szCs w:val="26"/>
        </w:rPr>
      </w:pPr>
      <w:r w:rsidRPr="00175EE5">
        <w:rPr>
          <w:rFonts w:eastAsia="標楷體" w:hint="eastAsia"/>
          <w:color w:val="000000" w:themeColor="text1"/>
          <w:sz w:val="26"/>
          <w:szCs w:val="26"/>
        </w:rPr>
        <w:t xml:space="preserve">               </w:t>
      </w:r>
    </w:p>
    <w:tbl>
      <w:tblPr>
        <w:tblpPr w:leftFromText="180" w:rightFromText="180" w:vertAnchor="text" w:horzAnchor="margin" w:tblpXSpec="center" w:tblpY="1"/>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1DF29BC0" w14:textId="77777777" w:rsidTr="00144693">
        <w:trPr>
          <w:trHeight w:val="478"/>
        </w:trPr>
        <w:tc>
          <w:tcPr>
            <w:tcW w:w="2349" w:type="dxa"/>
            <w:vAlign w:val="center"/>
          </w:tcPr>
          <w:p w14:paraId="225E7D1E"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7F4DE2E6"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32832" behindDoc="0" locked="0" layoutInCell="1" allowOverlap="1" wp14:anchorId="7188D86C" wp14:editId="29E38CFD">
                <wp:simplePos x="0" y="0"/>
                <wp:positionH relativeFrom="column">
                  <wp:posOffset>4373634</wp:posOffset>
                </wp:positionH>
                <wp:positionV relativeFrom="paragraph">
                  <wp:posOffset>11082</wp:posOffset>
                </wp:positionV>
                <wp:extent cx="1479550" cy="289560"/>
                <wp:effectExtent l="0" t="0" r="25400" b="15240"/>
                <wp:wrapNone/>
                <wp:docPr id="309" name="文字方塊 309"/>
                <wp:cNvGraphicFramePr/>
                <a:graphic xmlns:a="http://schemas.openxmlformats.org/drawingml/2006/main">
                  <a:graphicData uri="http://schemas.microsoft.com/office/word/2010/wordprocessingShape">
                    <wps:wsp>
                      <wps:cNvSpPr txBox="1"/>
                      <wps:spPr>
                        <a:xfrm>
                          <a:off x="0" y="0"/>
                          <a:ext cx="1479550" cy="289560"/>
                        </a:xfrm>
                        <a:prstGeom prst="rect">
                          <a:avLst/>
                        </a:prstGeom>
                        <a:solidFill>
                          <a:sysClr val="window" lastClr="FFFFFF"/>
                        </a:solidFill>
                        <a:ln w="6350">
                          <a:solidFill>
                            <a:sysClr val="window" lastClr="FFFFFF"/>
                          </a:solidFill>
                        </a:ln>
                      </wps:spPr>
                      <wps:txbx>
                        <w:txbxContent>
                          <w:p w14:paraId="661AA767" w14:textId="77777777" w:rsidR="00D069BC" w:rsidRPr="007A5E61" w:rsidRDefault="00D069BC" w:rsidP="00144693">
                            <w:pPr>
                              <w:rPr>
                                <w:rFonts w:ascii="標楷體" w:eastAsia="標楷體" w:hAnsi="標楷體"/>
                                <w:sz w:val="18"/>
                                <w:szCs w:val="18"/>
                              </w:rPr>
                            </w:pPr>
                            <w:r w:rsidRPr="007A5E61">
                              <w:rPr>
                                <w:rFonts w:ascii="標楷體" w:eastAsia="標楷體" w:hAnsi="標楷體" w:hint="eastAsia"/>
                                <w:sz w:val="18"/>
                                <w:szCs w:val="18"/>
                              </w:rPr>
                              <w:t>不符合其他障礙鑑定基準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7188D86C" id="文字方塊 309" o:spid="_x0000_s1179" type="#_x0000_t202" style="position:absolute;left:0;text-align:left;margin-left:344.4pt;margin-top:.85pt;width:116.5pt;height:22.8pt;z-index:25343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" fillcolor="window" strokecolor="window" strokeweight=".5pt">
                <v:textbox>
                  <w:txbxContent>
                    <w:p w14:paraId="661AA767" w14:textId="77777777" w:rsidR="00D069BC" w:rsidRPr="007A5E61" w:rsidRDefault="00D069BC" w:rsidP="00144693">
                      <w:pPr>
                        <w:rPr>
                          <w:rFonts w:ascii="標楷體" w:eastAsia="標楷體" w:hAnsi="標楷體"/>
                          <w:sz w:val="18"/>
                          <w:szCs w:val="18"/>
                        </w:rPr>
                      </w:pPr>
                      <w:r w:rsidRPr="007A5E61">
                        <w:rPr>
                          <w:rFonts w:ascii="標楷體" w:eastAsia="標楷體" w:hAnsi="標楷體" w:hint="eastAsia"/>
                          <w:sz w:val="18"/>
                          <w:szCs w:val="18"/>
                        </w:rPr>
                        <w:t>不符合其他障礙鑑定基準</w:t>
                      </w:r>
                    </w:p>
                  </w:txbxContent>
                </v:textbox>
              </v:shape>
            </w:pict>
          </mc:Fallback>
        </mc:AlternateContent>
      </w:r>
    </w:p>
    <w:p w14:paraId="6A067CB3" w14:textId="77777777" w:rsidR="00144693" w:rsidRPr="00175EE5" w:rsidRDefault="00144693" w:rsidP="00144693">
      <w:pPr>
        <w:jc w:val="center"/>
        <w:rPr>
          <w:rFonts w:eastAsia="標楷體"/>
          <w:color w:val="000000" w:themeColor="text1"/>
          <w:sz w:val="26"/>
          <w:szCs w:val="26"/>
        </w:rPr>
      </w:pPr>
      <w:r w:rsidRPr="00175EE5">
        <w:rPr>
          <w:rFonts w:eastAsia="標楷體"/>
          <w:noProof/>
          <w:color w:val="000000" w:themeColor="text1"/>
          <w:szCs w:val="26"/>
        </w:rPr>
        <mc:AlternateContent>
          <mc:Choice Requires="wps">
            <w:drawing>
              <wp:anchor distT="0" distB="0" distL="114300" distR="114300" simplePos="0" relativeHeight="253442048" behindDoc="1" locked="0" layoutInCell="1" allowOverlap="1" wp14:anchorId="19A4932A" wp14:editId="59AE7026">
                <wp:simplePos x="0" y="0"/>
                <wp:positionH relativeFrom="column">
                  <wp:posOffset>2452370</wp:posOffset>
                </wp:positionH>
                <wp:positionV relativeFrom="paragraph">
                  <wp:posOffset>129540</wp:posOffset>
                </wp:positionV>
                <wp:extent cx="876300" cy="273050"/>
                <wp:effectExtent l="0" t="0" r="19050" b="12700"/>
                <wp:wrapNone/>
                <wp:docPr id="346" name="文字方塊 346"/>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2795160D" w14:textId="77777777" w:rsidR="00D069BC" w:rsidRPr="007A5E61" w:rsidRDefault="00D069BC" w:rsidP="00144693">
                            <w:pPr>
                              <w:rPr>
                                <w:rFonts w:ascii="標楷體" w:eastAsia="標楷體" w:hAnsi="標楷體"/>
                                <w:sz w:val="18"/>
                                <w:szCs w:val="18"/>
                              </w:rPr>
                            </w:pPr>
                            <w:r w:rsidRPr="007A5E61">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19A4932A" id="文字方塊 346" o:spid="_x0000_s1180" type="#_x0000_t202" style="position:absolute;left:0;text-align:left;margin-left:193.1pt;margin-top:10.2pt;width:69pt;height:21.5pt;z-index:-24987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" fillcolor="window" strokecolor="window" strokeweight=".5pt">
                <v:textbox>
                  <w:txbxContent>
                    <w:p w14:paraId="2795160D" w14:textId="77777777" w:rsidR="00D069BC" w:rsidRPr="007A5E61" w:rsidRDefault="00D069BC" w:rsidP="00144693">
                      <w:pPr>
                        <w:rPr>
                          <w:rFonts w:ascii="標楷體" w:eastAsia="標楷體" w:hAnsi="標楷體"/>
                          <w:sz w:val="18"/>
                          <w:szCs w:val="18"/>
                        </w:rPr>
                      </w:pPr>
                      <w:r w:rsidRPr="007A5E61">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43072" behindDoc="0" locked="0" layoutInCell="1" allowOverlap="1" wp14:anchorId="14113CFF" wp14:editId="745DB848">
                <wp:simplePos x="0" y="0"/>
                <wp:positionH relativeFrom="column">
                  <wp:posOffset>6369685</wp:posOffset>
                </wp:positionH>
                <wp:positionV relativeFrom="paragraph">
                  <wp:posOffset>127635</wp:posOffset>
                </wp:positionV>
                <wp:extent cx="8499" cy="180000"/>
                <wp:effectExtent l="76200" t="0" r="67945" b="48895"/>
                <wp:wrapNone/>
                <wp:docPr id="109" name="直線單箭頭接點 109"/>
                <wp:cNvGraphicFramePr/>
                <a:graphic xmlns:a="http://schemas.openxmlformats.org/drawingml/2006/main">
                  <a:graphicData uri="http://schemas.microsoft.com/office/word/2010/wordprocessingShape">
                    <wps:wsp>
                      <wps:cNvCnPr/>
                      <wps:spPr>
                        <a:xfrm>
                          <a:off x="0" y="0"/>
                          <a:ext cx="8499"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F100DA5" id="直線單箭頭接點 109" o:spid="_x0000_s1026" type="#_x0000_t32" style="position:absolute;margin-left:501.55pt;margin-top:10.05pt;width:.65pt;height:14.15pt;z-index:2534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34880" behindDoc="0" locked="0" layoutInCell="1" allowOverlap="1" wp14:anchorId="4A73A475" wp14:editId="5178F18C">
                <wp:simplePos x="0" y="0"/>
                <wp:positionH relativeFrom="column">
                  <wp:posOffset>5104765</wp:posOffset>
                </wp:positionH>
                <wp:positionV relativeFrom="paragraph">
                  <wp:posOffset>122555</wp:posOffset>
                </wp:positionV>
                <wp:extent cx="8499" cy="180000"/>
                <wp:effectExtent l="76200" t="0" r="67945" b="48895"/>
                <wp:wrapNone/>
                <wp:docPr id="336" name="直線單箭頭接點 336"/>
                <wp:cNvGraphicFramePr/>
                <a:graphic xmlns:a="http://schemas.openxmlformats.org/drawingml/2006/main">
                  <a:graphicData uri="http://schemas.microsoft.com/office/word/2010/wordprocessingShape">
                    <wps:wsp>
                      <wps:cNvCnPr/>
                      <wps:spPr>
                        <a:xfrm>
                          <a:off x="0" y="0"/>
                          <a:ext cx="8499"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6E6043E8" id="直線單箭頭接點 336" o:spid="_x0000_s1026" type="#_x0000_t32" style="position:absolute;margin-left:401.95pt;margin-top:9.65pt;width:.65pt;height:14.15pt;z-index:25343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">
                <v:stroke endarrow="block"/>
              </v:shape>
            </w:pict>
          </mc:Fallback>
        </mc:AlternateContent>
      </w:r>
      <w:r w:rsidRPr="00175EE5">
        <w:rPr>
          <w:rFonts w:eastAsia="標楷體" w:hint="eastAsia"/>
          <w:noProof/>
          <w:color w:val="000000" w:themeColor="text1"/>
          <w:szCs w:val="26"/>
        </w:rPr>
        <mc:AlternateContent>
          <mc:Choice Requires="wps">
            <w:drawing>
              <wp:anchor distT="0" distB="0" distL="114300" distR="114300" simplePos="0" relativeHeight="253433856" behindDoc="0" locked="0" layoutInCell="1" allowOverlap="1" wp14:anchorId="27D767EB" wp14:editId="0DBA76F8">
                <wp:simplePos x="0" y="0"/>
                <wp:positionH relativeFrom="column">
                  <wp:posOffset>4027805</wp:posOffset>
                </wp:positionH>
                <wp:positionV relativeFrom="paragraph">
                  <wp:posOffset>103505</wp:posOffset>
                </wp:positionV>
                <wp:extent cx="2349500" cy="19050"/>
                <wp:effectExtent l="0" t="0" r="31750" b="19050"/>
                <wp:wrapNone/>
                <wp:docPr id="337" name="直線接點 337"/>
                <wp:cNvGraphicFramePr/>
                <a:graphic xmlns:a="http://schemas.openxmlformats.org/drawingml/2006/main">
                  <a:graphicData uri="http://schemas.microsoft.com/office/word/2010/wordprocessingShape">
                    <wps:wsp>
                      <wps:cNvCnPr/>
                      <wps:spPr>
                        <a:xfrm>
                          <a:off x="0" y="0"/>
                          <a:ext cx="234950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oel="http://schemas.microsoft.com/office/2019/extlst">
            <w:pict>
              <v:line w14:anchorId="0F922FB9" id="直線接點 337" o:spid="_x0000_s1026" style="position:absolute;z-index:253433856;visibility:visible;mso-wrap-style:square;mso-wrap-distance-left:9pt;mso-wrap-distance-top:0;mso-wrap-distance-right:9pt;mso-wrap-distance-bottom:0;mso-position-horizontal:absolute;mso-position-horizontal-relative:text;mso-position-vertical:absolute;mso-position-vertical-relative:text" from="317.15pt,8.15pt" to="502.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"/>
            </w:pict>
          </mc:Fallback>
        </mc:AlternateContent>
      </w:r>
    </w:p>
    <w:p w14:paraId="15EAD5A4"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35904" behindDoc="0" locked="0" layoutInCell="1" allowOverlap="1" wp14:anchorId="4572BE58" wp14:editId="5DFCFCED">
                <wp:simplePos x="0" y="0"/>
                <wp:positionH relativeFrom="column">
                  <wp:posOffset>4896394</wp:posOffset>
                </wp:positionH>
                <wp:positionV relativeFrom="paragraph">
                  <wp:posOffset>111125</wp:posOffset>
                </wp:positionV>
                <wp:extent cx="433070" cy="516890"/>
                <wp:effectExtent l="0" t="0" r="24130" b="16510"/>
                <wp:wrapNone/>
                <wp:docPr id="348" name="文字方塊 348"/>
                <wp:cNvGraphicFramePr/>
                <a:graphic xmlns:a="http://schemas.openxmlformats.org/drawingml/2006/main">
                  <a:graphicData uri="http://schemas.microsoft.com/office/word/2010/wordprocessingShape">
                    <wps:wsp>
                      <wps:cNvSpPr txBox="1"/>
                      <wps:spPr>
                        <a:xfrm>
                          <a:off x="0" y="0"/>
                          <a:ext cx="433070" cy="516890"/>
                        </a:xfrm>
                        <a:prstGeom prst="rect">
                          <a:avLst/>
                        </a:prstGeom>
                        <a:solidFill>
                          <a:sysClr val="window" lastClr="FFFFFF"/>
                        </a:solidFill>
                        <a:ln w="6350">
                          <a:solidFill>
                            <a:schemeClr val="tx1"/>
                          </a:solidFill>
                        </a:ln>
                      </wps:spPr>
                      <wps:txbx>
                        <w:txbxContent>
                          <w:p w14:paraId="1D7BBF53" w14:textId="77777777" w:rsidR="00D069BC" w:rsidRPr="00837B83" w:rsidRDefault="00D069BC" w:rsidP="00144693">
                            <w:pPr>
                              <w:rPr>
                                <w:rFonts w:ascii="標楷體" w:eastAsia="標楷體" w:hAnsi="標楷體"/>
                              </w:rPr>
                            </w:pPr>
                            <w:proofErr w:type="gramStart"/>
                            <w:r>
                              <w:rPr>
                                <w:rFonts w:ascii="標楷體" w:eastAsia="標楷體" w:hAnsi="標楷體" w:hint="eastAsia"/>
                                <w:sz w:val="20"/>
                                <w:szCs w:val="20"/>
                              </w:rPr>
                              <w:t>非特</w:t>
                            </w:r>
                            <w:r>
                              <w:rPr>
                                <w:rFonts w:ascii="標楷體" w:eastAsia="標楷體" w:hAnsi="標楷體" w:hint="eastAsia"/>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4572BE58" id="文字方塊 348" o:spid="_x0000_s1181" type="#_x0000_t202" style="position:absolute;left:0;text-align:left;margin-left:385.55pt;margin-top:8.75pt;width:34.1pt;height:40.7pt;z-index:253435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" fillcolor="window" strokecolor="black [3213]" strokeweight=".5pt">
                <v:textbox style="layout-flow:vertical-ideographic">
                  <w:txbxContent>
                    <w:p w14:paraId="1D7BBF53"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31808" behindDoc="0" locked="0" layoutInCell="1" allowOverlap="1" wp14:anchorId="4D7FEA76" wp14:editId="3F528CF4">
                <wp:simplePos x="0" y="0"/>
                <wp:positionH relativeFrom="page">
                  <wp:posOffset>3789680</wp:posOffset>
                </wp:positionH>
                <wp:positionV relativeFrom="paragraph">
                  <wp:posOffset>13335</wp:posOffset>
                </wp:positionV>
                <wp:extent cx="0" cy="180000"/>
                <wp:effectExtent l="76200" t="0" r="57150" b="48895"/>
                <wp:wrapNone/>
                <wp:docPr id="351" name="直線單箭頭接點 35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FB3B926" id="直線單箭頭接點 351" o:spid="_x0000_s1026" type="#_x0000_t32" style="position:absolute;margin-left:298.4pt;margin-top:1.05pt;width:0;height:14.15pt;z-index:25343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">
                <v:stroke endarrow="block"/>
                <w10:wrap anchorx="page"/>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36928" behindDoc="0" locked="0" layoutInCell="1" allowOverlap="1" wp14:anchorId="5CF64F8B" wp14:editId="70567EB4">
                <wp:simplePos x="0" y="0"/>
                <wp:positionH relativeFrom="column">
                  <wp:posOffset>5951220</wp:posOffset>
                </wp:positionH>
                <wp:positionV relativeFrom="paragraph">
                  <wp:posOffset>133985</wp:posOffset>
                </wp:positionV>
                <wp:extent cx="850900" cy="516890"/>
                <wp:effectExtent l="0" t="0" r="25400" b="16510"/>
                <wp:wrapNone/>
                <wp:docPr id="347" name="文字方塊 347"/>
                <wp:cNvGraphicFramePr/>
                <a:graphic xmlns:a="http://schemas.openxmlformats.org/drawingml/2006/main">
                  <a:graphicData uri="http://schemas.microsoft.com/office/word/2010/wordprocessingShape">
                    <wps:wsp>
                      <wps:cNvSpPr txBox="1"/>
                      <wps:spPr>
                        <a:xfrm>
                          <a:off x="0" y="0"/>
                          <a:ext cx="850900" cy="516890"/>
                        </a:xfrm>
                        <a:prstGeom prst="rect">
                          <a:avLst/>
                        </a:prstGeom>
                        <a:solidFill>
                          <a:sysClr val="window" lastClr="FFFFFF"/>
                        </a:solidFill>
                        <a:ln w="6350">
                          <a:solidFill>
                            <a:schemeClr val="tx1"/>
                          </a:solidFill>
                        </a:ln>
                      </wps:spPr>
                      <wps:txbx>
                        <w:txbxContent>
                          <w:p w14:paraId="2F679B62"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5CF64F8B" id="文字方塊 347" o:spid="_x0000_s1182" type="#_x0000_t202" style="position:absolute;left:0;text-align:left;margin-left:468.6pt;margin-top:10.55pt;width:67pt;height:40.7pt;z-index:25343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" fillcolor="window" strokecolor="black [3213]" strokeweight=".5pt">
                <v:textbox>
                  <w:txbxContent>
                    <w:p w14:paraId="2F679B62"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p>
    <w:tbl>
      <w:tblPr>
        <w:tblpPr w:leftFromText="180" w:rightFromText="180" w:vertAnchor="text" w:horzAnchor="margin" w:tblpXSpec="center" w:tblpY="4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02DC6F32" w14:textId="77777777" w:rsidTr="00144693">
        <w:trPr>
          <w:trHeight w:val="478"/>
        </w:trPr>
        <w:tc>
          <w:tcPr>
            <w:tcW w:w="2349" w:type="dxa"/>
            <w:vAlign w:val="center"/>
          </w:tcPr>
          <w:p w14:paraId="6D12BCA8"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其他</w:t>
            </w:r>
            <w:r w:rsidRPr="00175EE5">
              <w:rPr>
                <w:rFonts w:eastAsia="標楷體"/>
                <w:color w:val="000000" w:themeColor="text1"/>
                <w:szCs w:val="26"/>
              </w:rPr>
              <w:t>障礙</w:t>
            </w:r>
          </w:p>
        </w:tc>
      </w:tr>
    </w:tbl>
    <w:p w14:paraId="5DA295DF" w14:textId="77777777" w:rsidR="00144693" w:rsidRPr="00175EE5" w:rsidRDefault="00144693" w:rsidP="00144693">
      <w:pPr>
        <w:jc w:val="center"/>
        <w:rPr>
          <w:rFonts w:eastAsia="標楷體"/>
          <w:color w:val="000000" w:themeColor="text1"/>
          <w:sz w:val="26"/>
          <w:szCs w:val="26"/>
        </w:rPr>
      </w:pPr>
    </w:p>
    <w:p w14:paraId="415C7B82" w14:textId="77777777" w:rsidR="00144693" w:rsidRPr="00175EE5" w:rsidRDefault="00144693" w:rsidP="00144693">
      <w:pPr>
        <w:jc w:val="center"/>
        <w:rPr>
          <w:rFonts w:eastAsia="標楷體"/>
          <w:color w:val="000000" w:themeColor="text1"/>
          <w:sz w:val="26"/>
          <w:szCs w:val="26"/>
        </w:rPr>
      </w:pPr>
    </w:p>
    <w:p w14:paraId="13FAFF7F" w14:textId="77777777" w:rsidR="00144693" w:rsidRPr="00175EE5" w:rsidRDefault="00144693" w:rsidP="00144693">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37952" behindDoc="0" locked="0" layoutInCell="1" allowOverlap="1" wp14:anchorId="4147BF38" wp14:editId="787F9CAF">
                <wp:simplePos x="0" y="0"/>
                <wp:positionH relativeFrom="column">
                  <wp:posOffset>5143500</wp:posOffset>
                </wp:positionH>
                <wp:positionV relativeFrom="paragraph">
                  <wp:posOffset>17145</wp:posOffset>
                </wp:positionV>
                <wp:extent cx="0" cy="179705"/>
                <wp:effectExtent l="76200" t="0" r="57150" b="48895"/>
                <wp:wrapNone/>
                <wp:docPr id="343" name="直線單箭頭接點 343"/>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7FB891F6" id="直線單箭頭接點 343" o:spid="_x0000_s1026" type="#_x0000_t32" style="position:absolute;margin-left:405pt;margin-top:1.35pt;width:0;height:14.15pt;z-index:25343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40000" behindDoc="0" locked="0" layoutInCell="1" allowOverlap="1" wp14:anchorId="52AAE181" wp14:editId="0099FC7E">
                <wp:simplePos x="0" y="0"/>
                <wp:positionH relativeFrom="page">
                  <wp:posOffset>3789680</wp:posOffset>
                </wp:positionH>
                <wp:positionV relativeFrom="paragraph">
                  <wp:posOffset>12700</wp:posOffset>
                </wp:positionV>
                <wp:extent cx="0" cy="180000"/>
                <wp:effectExtent l="76200" t="0" r="57150" b="48895"/>
                <wp:wrapNone/>
                <wp:docPr id="353" name="直線單箭頭接點 353"/>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2A3E925" id="直線單箭頭接點 353" o:spid="_x0000_s1026" type="#_x0000_t32" style="position:absolute;margin-left:298.4pt;margin-top:1pt;width:0;height:14.15pt;z-index:25344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">
                <v:stroke endarrow="block"/>
                <w10:wrap anchorx="page"/>
              </v:shape>
            </w:pict>
          </mc:Fallback>
        </mc:AlternateContent>
      </w:r>
    </w:p>
    <w:tbl>
      <w:tblPr>
        <w:tblpPr w:leftFromText="180" w:rightFromText="180" w:vertAnchor="text" w:horzAnchor="margin" w:tblpXSpec="center" w:tblpY="10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6ED30FE3" w14:textId="77777777" w:rsidTr="00144693">
        <w:trPr>
          <w:trHeight w:val="487"/>
        </w:trPr>
        <w:tc>
          <w:tcPr>
            <w:tcW w:w="2310" w:type="dxa"/>
            <w:vAlign w:val="center"/>
          </w:tcPr>
          <w:p w14:paraId="1F2879BD" w14:textId="77777777" w:rsidR="00144693" w:rsidRPr="00175EE5" w:rsidRDefault="00144693" w:rsidP="00144693">
            <w:pPr>
              <w:jc w:val="center"/>
              <w:rPr>
                <w:rFonts w:eastAsia="標楷體"/>
                <w:color w:val="000000" w:themeColor="text1"/>
                <w:szCs w:val="26"/>
              </w:rPr>
            </w:pPr>
            <w:r w:rsidRPr="00175EE5">
              <w:rPr>
                <w:rFonts w:eastAsia="標楷體"/>
                <w:color w:val="000000" w:themeColor="text1"/>
                <w:szCs w:val="26"/>
              </w:rPr>
              <w:t>教育安置</w:t>
            </w:r>
          </w:p>
        </w:tc>
      </w:tr>
    </w:tbl>
    <w:p w14:paraId="32157B91" w14:textId="77777777" w:rsidR="00144693" w:rsidRPr="00175EE5" w:rsidRDefault="00144693" w:rsidP="00144693">
      <w:pPr>
        <w:jc w:val="cente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438976" behindDoc="0" locked="0" layoutInCell="1" allowOverlap="1" wp14:anchorId="2E780D18" wp14:editId="4E9B28B6">
                <wp:simplePos x="0" y="0"/>
                <wp:positionH relativeFrom="column">
                  <wp:posOffset>4575810</wp:posOffset>
                </wp:positionH>
                <wp:positionV relativeFrom="paragraph">
                  <wp:posOffset>26035</wp:posOffset>
                </wp:positionV>
                <wp:extent cx="1130300" cy="739140"/>
                <wp:effectExtent l="0" t="0" r="12700" b="22860"/>
                <wp:wrapNone/>
                <wp:docPr id="358" name="文字方塊 358"/>
                <wp:cNvGraphicFramePr/>
                <a:graphic xmlns:a="http://schemas.openxmlformats.org/drawingml/2006/main">
                  <a:graphicData uri="http://schemas.microsoft.com/office/word/2010/wordprocessingShape">
                    <wps:wsp>
                      <wps:cNvSpPr txBox="1"/>
                      <wps:spPr>
                        <a:xfrm>
                          <a:off x="0" y="0"/>
                          <a:ext cx="1130300" cy="739140"/>
                        </a:xfrm>
                        <a:prstGeom prst="rect">
                          <a:avLst/>
                        </a:prstGeom>
                        <a:solidFill>
                          <a:sysClr val="window" lastClr="FFFFFF"/>
                        </a:solidFill>
                        <a:ln w="6350">
                          <a:solidFill>
                            <a:schemeClr val="tx1"/>
                          </a:solidFill>
                        </a:ln>
                      </wps:spPr>
                      <wps:txbx>
                        <w:txbxContent>
                          <w:p w14:paraId="34C0DC56"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2E780D18" id="文字方塊 358" o:spid="_x0000_s1183" type="#_x0000_t202" style="position:absolute;left:0;text-align:left;margin-left:360.3pt;margin-top:2.05pt;width:89pt;height:58.2pt;z-index:25343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" fillcolor="window" strokecolor="black [3213]" strokeweight=".5pt">
                <v:textbox>
                  <w:txbxContent>
                    <w:p w14:paraId="34C0DC56"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r w:rsidRPr="00175EE5">
        <w:rPr>
          <w:rFonts w:eastAsia="標楷體"/>
          <w:b/>
          <w:noProof/>
          <w:color w:val="000000" w:themeColor="text1"/>
          <w:sz w:val="26"/>
          <w:szCs w:val="26"/>
        </w:rPr>
        <w:t xml:space="preserve"> </w:t>
      </w:r>
    </w:p>
    <w:p w14:paraId="23FB23B6" w14:textId="77777777" w:rsidR="00804A57" w:rsidRPr="00804A57" w:rsidRDefault="00804A57" w:rsidP="00804A57">
      <w:pPr>
        <w:adjustRightInd w:val="0"/>
        <w:snapToGrid w:val="0"/>
        <w:rPr>
          <w:rFonts w:eastAsia="標楷體"/>
          <w:b/>
          <w:sz w:val="32"/>
          <w:szCs w:val="32"/>
        </w:rPr>
      </w:pPr>
      <w:r w:rsidRPr="00804A57">
        <w:rPr>
          <w:rFonts w:eastAsia="標楷體" w:hint="eastAsia"/>
          <w:b/>
          <w:sz w:val="32"/>
          <w:szCs w:val="32"/>
        </w:rPr>
        <w:lastRenderedPageBreak/>
        <w:t>表十三：不分類送件</w:t>
      </w:r>
      <w:r w:rsidRPr="00804A57">
        <w:rPr>
          <w:rFonts w:eastAsia="標楷體" w:hint="eastAsia"/>
          <w:b/>
          <w:szCs w:val="32"/>
        </w:rPr>
        <w:t>(</w:t>
      </w:r>
      <w:r w:rsidRPr="00804A57">
        <w:rPr>
          <w:rFonts w:eastAsia="標楷體" w:hint="eastAsia"/>
          <w:b/>
          <w:szCs w:val="32"/>
        </w:rPr>
        <w:t>排除自閉症、視覺障礙、聽覺障礙、肢體障礙、腦性麻痺、身體病弱</w:t>
      </w:r>
      <w:r w:rsidRPr="00804A57">
        <w:rPr>
          <w:rFonts w:eastAsia="標楷體" w:hint="eastAsia"/>
          <w:b/>
          <w:szCs w:val="32"/>
        </w:rPr>
        <w:t>)</w:t>
      </w:r>
      <w:r w:rsidRPr="00804A57">
        <w:rPr>
          <w:rFonts w:eastAsia="標楷體"/>
          <w:b/>
          <w:sz w:val="32"/>
          <w:szCs w:val="32"/>
        </w:rPr>
        <w:t>-</w:t>
      </w:r>
      <w:r w:rsidRPr="00804A57">
        <w:rPr>
          <w:rFonts w:eastAsia="標楷體"/>
          <w:b/>
          <w:sz w:val="32"/>
          <w:szCs w:val="32"/>
        </w:rPr>
        <w:t>升小一跨階段特殊需求學生</w:t>
      </w:r>
      <w:r w:rsidRPr="00804A57">
        <w:rPr>
          <w:rFonts w:eastAsia="標楷體" w:hint="eastAsia"/>
          <w:b/>
          <w:sz w:val="28"/>
          <w:szCs w:val="30"/>
        </w:rPr>
        <w:t>【具備以下條件</w:t>
      </w:r>
      <w:r w:rsidRPr="00804A57">
        <w:rPr>
          <w:rFonts w:eastAsia="標楷體" w:hint="eastAsia"/>
          <w:b/>
          <w:sz w:val="28"/>
          <w:szCs w:val="30"/>
        </w:rPr>
        <w:t>(</w:t>
      </w:r>
      <w:r w:rsidRPr="00804A57">
        <w:rPr>
          <w:rFonts w:eastAsia="標楷體" w:hint="eastAsia"/>
          <w:b/>
          <w:sz w:val="28"/>
          <w:szCs w:val="30"/>
        </w:rPr>
        <w:t>擇一即可</w:t>
      </w:r>
      <w:r w:rsidRPr="00804A57">
        <w:rPr>
          <w:rFonts w:eastAsia="標楷體" w:hint="eastAsia"/>
          <w:b/>
          <w:sz w:val="28"/>
          <w:szCs w:val="30"/>
        </w:rPr>
        <w:t>)</w:t>
      </w:r>
      <w:r w:rsidRPr="00804A57">
        <w:rPr>
          <w:rFonts w:eastAsia="標楷體" w:hint="eastAsia"/>
          <w:b/>
          <w:sz w:val="28"/>
          <w:szCs w:val="30"/>
        </w:rPr>
        <w:t>】</w:t>
      </w:r>
    </w:p>
    <w:p w14:paraId="7495C712" w14:textId="77777777" w:rsidR="00804A57" w:rsidRPr="00804A57" w:rsidRDefault="00804A57" w:rsidP="00804A57">
      <w:pPr>
        <w:pStyle w:val="a3"/>
        <w:numPr>
          <w:ilvl w:val="0"/>
          <w:numId w:val="82"/>
        </w:numPr>
        <w:ind w:leftChars="0"/>
        <w:rPr>
          <w:rFonts w:eastAsia="標楷體"/>
        </w:rPr>
      </w:pPr>
      <w:r w:rsidRPr="00804A57">
        <w:rPr>
          <w:rFonts w:eastAsia="標楷體" w:hint="eastAsia"/>
        </w:rPr>
        <w:t>具有效年限內之身心障礙證明，且在知覺、動作、認知、語言溝通、社會情緒或生活自理等方面之發展較同年齡者顯著落後。</w:t>
      </w:r>
    </w:p>
    <w:p w14:paraId="3102E218" w14:textId="77777777" w:rsidR="00804A57" w:rsidRPr="00804A57" w:rsidRDefault="00804A57" w:rsidP="00804A57">
      <w:pPr>
        <w:pStyle w:val="a3"/>
        <w:numPr>
          <w:ilvl w:val="0"/>
          <w:numId w:val="82"/>
        </w:numPr>
        <w:ind w:leftChars="0"/>
        <w:rPr>
          <w:rFonts w:eastAsia="標楷體"/>
        </w:rPr>
      </w:pPr>
      <w:r w:rsidRPr="00804A57">
        <w:rPr>
          <w:rFonts w:eastAsia="標楷體" w:hint="eastAsia"/>
        </w:rPr>
        <w:t>持衛生福利部認定鑑定醫院或兒童青少年精神科醫師開立</w:t>
      </w:r>
      <w:r w:rsidRPr="00804A57">
        <w:rPr>
          <w:rFonts w:eastAsia="標楷體" w:hint="eastAsia"/>
          <w:bCs/>
        </w:rPr>
        <w:t>診斷證明，</w:t>
      </w:r>
      <w:r w:rsidRPr="00804A57">
        <w:rPr>
          <w:rFonts w:eastAsia="標楷體" w:hint="eastAsia"/>
        </w:rPr>
        <w:t>且在知覺、動作、認知、語言溝通、社會情緒或生活自理等方面之發展較同年齡者顯著落後。</w:t>
      </w:r>
    </w:p>
    <w:p w14:paraId="56A88391" w14:textId="77777777" w:rsidR="00804A57" w:rsidRPr="00804A57" w:rsidRDefault="00804A57" w:rsidP="00804A57">
      <w:pPr>
        <w:pStyle w:val="a3"/>
        <w:numPr>
          <w:ilvl w:val="0"/>
          <w:numId w:val="82"/>
        </w:numPr>
        <w:ind w:leftChars="0"/>
        <w:rPr>
          <w:rFonts w:eastAsia="標楷體"/>
        </w:rPr>
      </w:pPr>
      <w:r w:rsidRPr="00804A57">
        <w:rPr>
          <w:rFonts w:eastAsia="標楷體" w:hint="eastAsia"/>
        </w:rPr>
        <w:t>因生理、心理或社會環境因素，在知覺、動作、認知、語言溝通、社會情緒或生活自理等方面之發展較同年齡者顯著落後。</w:t>
      </w:r>
    </w:p>
    <w:p w14:paraId="19CC2B25" w14:textId="77777777" w:rsidR="00804A57" w:rsidRPr="00804A57" w:rsidRDefault="00804A57" w:rsidP="00804A57">
      <w:pPr>
        <w:rPr>
          <w:rFonts w:eastAsia="標楷體"/>
          <w:sz w:val="26"/>
          <w:szCs w:val="26"/>
        </w:rPr>
      </w:pPr>
      <w:r w:rsidRPr="00804A57">
        <w:rPr>
          <w:rFonts w:ascii="標楷體" w:eastAsia="標楷體" w:hAnsi="標楷體"/>
          <w:noProof/>
          <w:sz w:val="26"/>
          <w:szCs w:val="26"/>
        </w:rPr>
        <mc:AlternateContent>
          <mc:Choice Requires="wps">
            <w:drawing>
              <wp:anchor distT="0" distB="0" distL="114300" distR="114300" simplePos="0" relativeHeight="253687808" behindDoc="0" locked="0" layoutInCell="1" allowOverlap="1" wp14:anchorId="52A828F7" wp14:editId="18385B62">
                <wp:simplePos x="0" y="0"/>
                <wp:positionH relativeFrom="margin">
                  <wp:align>center</wp:align>
                </wp:positionH>
                <wp:positionV relativeFrom="paragraph">
                  <wp:posOffset>419100</wp:posOffset>
                </wp:positionV>
                <wp:extent cx="0" cy="180000"/>
                <wp:effectExtent l="76200" t="0" r="57150" b="48895"/>
                <wp:wrapNone/>
                <wp:docPr id="31" name="直線單箭頭接點 3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0F8A804" id="直線單箭頭接點 31" o:spid="_x0000_s1026" type="#_x0000_t32" style="position:absolute;margin-left:0;margin-top:33pt;width:0;height:14.15pt;z-index:25368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">
                <v:stroke endarrow="block"/>
                <w10:wrap anchorx="margin"/>
              </v:shape>
            </w:pict>
          </mc:Fallback>
        </mc:AlternateContent>
      </w:r>
      <w:r w:rsidRPr="00804A57">
        <w:rPr>
          <w:noProof/>
        </w:rPr>
        <mc:AlternateContent>
          <mc:Choice Requires="wps">
            <w:drawing>
              <wp:inline distT="0" distB="0" distL="0" distR="0" wp14:anchorId="451680C3" wp14:editId="0B56A198">
                <wp:extent cx="6640497" cy="323850"/>
                <wp:effectExtent l="0" t="0" r="27305" b="19050"/>
                <wp:docPr id="32" name="矩形 32"/>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04F694F" w14:textId="77777777" w:rsidR="00804A57" w:rsidRPr="00804A57" w:rsidRDefault="00804A57" w:rsidP="00804A57">
                            <w:pPr>
                              <w:jc w:val="center"/>
                              <w:rPr>
                                <w:rFonts w:ascii="標楷體" w:eastAsia="標楷體" w:hAnsi="標楷體"/>
                                <w:bCs/>
                              </w:rPr>
                            </w:pPr>
                            <w:r w:rsidRPr="00804A57">
                              <w:rPr>
                                <w:rFonts w:ascii="標楷體" w:eastAsia="標楷體" w:hAnsi="標楷體" w:hint="eastAsia"/>
                              </w:rPr>
                              <w:t>幼兒園教師、法定代理人/實際照顧者</w:t>
                            </w:r>
                            <w:r w:rsidRPr="00804A57">
                              <w:rPr>
                                <w:rFonts w:ascii="標楷體" w:eastAsia="標楷體" w:hAnsi="標楷體" w:hint="eastAsia"/>
                                <w:bCs/>
                              </w:rPr>
                              <w:t>發現適應(</w:t>
                            </w:r>
                            <w:r w:rsidRPr="00804A57">
                              <w:rPr>
                                <w:rFonts w:ascii="標楷體" w:eastAsia="標楷體" w:hAnsi="標楷體"/>
                                <w:bCs/>
                              </w:rPr>
                              <w:t>學習、生活或社會)</w:t>
                            </w:r>
                            <w:r w:rsidRPr="00804A57">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451680C3" id="矩形 32" o:spid="_x0000_s1184"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" fillcolor="white [3201]" strokecolor="black [3200]" strokeweight="1pt">
                <v:textbox>
                  <w:txbxContent>
                    <w:p w14:paraId="704F694F" w14:textId="77777777" w:rsidR="00804A57" w:rsidRPr="00804A57" w:rsidRDefault="00804A57" w:rsidP="00804A57">
                      <w:pPr>
                        <w:jc w:val="center"/>
                        <w:rPr>
                          <w:rFonts w:ascii="標楷體" w:eastAsia="標楷體" w:hAnsi="標楷體"/>
                          <w:bCs/>
                        </w:rPr>
                      </w:pPr>
                      <w:r w:rsidRPr="00804A57">
                        <w:rPr>
                          <w:rFonts w:ascii="標楷體" w:eastAsia="標楷體" w:hAnsi="標楷體" w:hint="eastAsia"/>
                        </w:rPr>
                        <w:t>幼兒園教師、法定代理人/實際照顧者</w:t>
                      </w:r>
                      <w:r w:rsidRPr="00804A57">
                        <w:rPr>
                          <w:rFonts w:ascii="標楷體" w:eastAsia="標楷體" w:hAnsi="標楷體" w:hint="eastAsia"/>
                          <w:bCs/>
                        </w:rPr>
                        <w:t>發現適應(</w:t>
                      </w:r>
                      <w:r w:rsidRPr="00804A57">
                        <w:rPr>
                          <w:rFonts w:ascii="標楷體" w:eastAsia="標楷體" w:hAnsi="標楷體"/>
                          <w:bCs/>
                        </w:rPr>
                        <w:t>學習、生活或社會)</w:t>
                      </w:r>
                      <w:r w:rsidRPr="00804A57">
                        <w:rPr>
                          <w:rFonts w:ascii="標楷體" w:eastAsia="標楷體" w:hAnsi="標楷體" w:hint="eastAsia"/>
                          <w:bCs/>
                        </w:rPr>
                        <w:t>困難之學生</w:t>
                      </w:r>
                    </w:p>
                  </w:txbxContent>
                </v:textbox>
                <w10:anchorlock/>
              </v:rect>
            </w:pict>
          </mc:Fallback>
        </mc:AlternateContent>
      </w:r>
    </w:p>
    <w:p w14:paraId="489FD945" w14:textId="77777777" w:rsidR="00804A57" w:rsidRPr="00804A57" w:rsidRDefault="00804A57" w:rsidP="00804A57">
      <w:pPr>
        <w:rPr>
          <w:rFonts w:eastAsia="標楷體"/>
          <w:sz w:val="26"/>
          <w:szCs w:val="26"/>
        </w:rPr>
      </w:pPr>
    </w:p>
    <w:tbl>
      <w:tblPr>
        <w:tblStyle w:val="a4"/>
        <w:tblW w:w="10485" w:type="dxa"/>
        <w:tblLook w:val="04A0" w:firstRow="1" w:lastRow="0" w:firstColumn="1" w:lastColumn="0" w:noHBand="0" w:noVBand="1"/>
      </w:tblPr>
      <w:tblGrid>
        <w:gridCol w:w="1696"/>
        <w:gridCol w:w="8789"/>
      </w:tblGrid>
      <w:tr w:rsidR="00804A57" w:rsidRPr="00804A57" w14:paraId="5D0DDFAD" w14:textId="77777777" w:rsidTr="00E37F40">
        <w:tc>
          <w:tcPr>
            <w:tcW w:w="1696" w:type="dxa"/>
            <w:vAlign w:val="center"/>
          </w:tcPr>
          <w:p w14:paraId="375F1A10" w14:textId="77777777" w:rsidR="00804A57" w:rsidRPr="00804A57" w:rsidRDefault="00804A57" w:rsidP="00E37F40">
            <w:pPr>
              <w:jc w:val="center"/>
              <w:rPr>
                <w:rFonts w:eastAsia="標楷體"/>
              </w:rPr>
            </w:pPr>
            <w:r w:rsidRPr="00804A57">
              <w:rPr>
                <w:rFonts w:eastAsia="標楷體" w:hint="eastAsia"/>
              </w:rPr>
              <w:t>學校進行</w:t>
            </w:r>
          </w:p>
          <w:p w14:paraId="5677A42A" w14:textId="77777777" w:rsidR="00804A57" w:rsidRPr="00804A57" w:rsidRDefault="00804A57" w:rsidP="00E37F40">
            <w:pPr>
              <w:jc w:val="center"/>
              <w:rPr>
                <w:rFonts w:eastAsia="標楷體"/>
              </w:rPr>
            </w:pPr>
            <w:r w:rsidRPr="00804A57">
              <w:rPr>
                <w:rFonts w:eastAsia="標楷體" w:hint="eastAsia"/>
              </w:rPr>
              <w:t>相關資料蒐集</w:t>
            </w:r>
          </w:p>
        </w:tc>
        <w:tc>
          <w:tcPr>
            <w:tcW w:w="8789" w:type="dxa"/>
            <w:vAlign w:val="center"/>
          </w:tcPr>
          <w:p w14:paraId="46E1BC9E" w14:textId="77777777" w:rsidR="00804A57" w:rsidRPr="00804A57" w:rsidRDefault="00804A57" w:rsidP="00E37F40">
            <w:pPr>
              <w:adjustRightInd w:val="0"/>
              <w:snapToGrid w:val="0"/>
              <w:ind w:rightChars="-45" w:right="-108"/>
              <w:rPr>
                <w:rFonts w:eastAsia="標楷體"/>
              </w:rPr>
            </w:pPr>
            <w:r w:rsidRPr="00804A57">
              <w:rPr>
                <w:rFonts w:eastAsia="標楷體"/>
                <w:szCs w:val="26"/>
              </w:rPr>
              <w:t>醫院報告、身障證明、</w:t>
            </w:r>
            <w:r w:rsidRPr="00804A57">
              <w:rPr>
                <w:rFonts w:eastAsia="標楷體" w:hint="eastAsia"/>
                <w:szCs w:val="26"/>
              </w:rPr>
              <w:t>醫療史、</w:t>
            </w:r>
            <w:r w:rsidRPr="00804A57">
              <w:rPr>
                <w:rFonts w:eastAsia="標楷體"/>
              </w:rPr>
              <w:t>成長</w:t>
            </w:r>
            <w:r w:rsidRPr="00804A57">
              <w:rPr>
                <w:rFonts w:eastAsia="標楷體" w:hint="eastAsia"/>
              </w:rPr>
              <w:t>史</w:t>
            </w:r>
            <w:r w:rsidRPr="00804A57">
              <w:rPr>
                <w:rFonts w:eastAsia="標楷體"/>
              </w:rPr>
              <w:t>有無特殊情形</w:t>
            </w:r>
            <w:r w:rsidRPr="00804A57">
              <w:rPr>
                <w:rFonts w:eastAsia="標楷體" w:hint="eastAsia"/>
              </w:rPr>
              <w:t>、出缺席紀錄</w:t>
            </w:r>
            <w:r w:rsidRPr="00804A57">
              <w:rPr>
                <w:rFonts w:eastAsia="標楷體"/>
              </w:rPr>
              <w:t>、</w:t>
            </w:r>
            <w:proofErr w:type="gramStart"/>
            <w:r w:rsidRPr="00804A57">
              <w:rPr>
                <w:rFonts w:eastAsia="標楷體" w:hint="eastAsia"/>
              </w:rPr>
              <w:t>巡輔紀錄</w:t>
            </w:r>
            <w:proofErr w:type="gramEnd"/>
            <w:r w:rsidRPr="00804A57">
              <w:rPr>
                <w:rFonts w:eastAsia="標楷體" w:hint="eastAsia"/>
              </w:rPr>
              <w:t>(</w:t>
            </w:r>
            <w:r w:rsidRPr="00804A57">
              <w:rPr>
                <w:rFonts w:eastAsia="標楷體" w:hint="eastAsia"/>
              </w:rPr>
              <w:t>有</w:t>
            </w:r>
            <w:proofErr w:type="gramStart"/>
            <w:r w:rsidRPr="00804A57">
              <w:rPr>
                <w:rFonts w:eastAsia="標楷體" w:hint="eastAsia"/>
              </w:rPr>
              <w:t>則必附</w:t>
            </w:r>
            <w:proofErr w:type="gramEnd"/>
            <w:r w:rsidRPr="00804A57">
              <w:rPr>
                <w:rFonts w:eastAsia="標楷體" w:hint="eastAsia"/>
              </w:rPr>
              <w:t>)</w:t>
            </w:r>
            <w:r w:rsidRPr="00804A57">
              <w:rPr>
                <w:rFonts w:eastAsia="標楷體" w:hint="eastAsia"/>
              </w:rPr>
              <w:t>、</w:t>
            </w:r>
            <w:proofErr w:type="gramStart"/>
            <w:r w:rsidRPr="00804A57">
              <w:rPr>
                <w:rFonts w:eastAsia="標楷體" w:hint="eastAsia"/>
              </w:rPr>
              <w:t>專團服務</w:t>
            </w:r>
            <w:proofErr w:type="gramEnd"/>
            <w:r w:rsidRPr="00804A57">
              <w:rPr>
                <w:rFonts w:eastAsia="標楷體" w:hint="eastAsia"/>
              </w:rPr>
              <w:t>紀錄</w:t>
            </w:r>
            <w:r w:rsidRPr="00804A57">
              <w:rPr>
                <w:rFonts w:eastAsia="標楷體" w:hint="eastAsia"/>
              </w:rPr>
              <w:t>(</w:t>
            </w:r>
            <w:r w:rsidRPr="00804A57">
              <w:rPr>
                <w:rFonts w:eastAsia="標楷體" w:hint="eastAsia"/>
              </w:rPr>
              <w:t>有</w:t>
            </w:r>
            <w:proofErr w:type="gramStart"/>
            <w:r w:rsidRPr="00804A57">
              <w:rPr>
                <w:rFonts w:eastAsia="標楷體" w:hint="eastAsia"/>
              </w:rPr>
              <w:t>則必附</w:t>
            </w:r>
            <w:proofErr w:type="gramEnd"/>
            <w:r w:rsidRPr="00804A57">
              <w:rPr>
                <w:rFonts w:eastAsia="標楷體" w:hint="eastAsia"/>
              </w:rPr>
              <w:t>)</w:t>
            </w:r>
            <w:r w:rsidRPr="00804A57">
              <w:rPr>
                <w:rFonts w:eastAsia="標楷體" w:hint="eastAsia"/>
              </w:rPr>
              <w:t>、</w:t>
            </w:r>
            <w:r w:rsidRPr="00804A57">
              <w:rPr>
                <w:rFonts w:eastAsia="標楷體"/>
                <w:szCs w:val="26"/>
              </w:rPr>
              <w:t>影音</w:t>
            </w:r>
            <w:proofErr w:type="spellStart"/>
            <w:r w:rsidRPr="00804A57">
              <w:rPr>
                <w:rFonts w:eastAsia="標楷體"/>
                <w:szCs w:val="26"/>
              </w:rPr>
              <w:t>QRcode</w:t>
            </w:r>
            <w:proofErr w:type="spellEnd"/>
            <w:r w:rsidRPr="00804A57">
              <w:rPr>
                <w:rFonts w:eastAsia="標楷體"/>
                <w:szCs w:val="26"/>
              </w:rPr>
              <w:t>(</w:t>
            </w:r>
            <w:r w:rsidRPr="00804A57">
              <w:rPr>
                <w:rFonts w:eastAsia="標楷體"/>
                <w:szCs w:val="26"/>
              </w:rPr>
              <w:t>如：語料、行為表徵、學習樣態</w:t>
            </w:r>
            <w:r w:rsidRPr="00804A57">
              <w:rPr>
                <w:rFonts w:eastAsia="標楷體" w:hint="eastAsia"/>
                <w:szCs w:val="26"/>
              </w:rPr>
              <w:t>、生活適應表現</w:t>
            </w:r>
            <w:r w:rsidRPr="00804A57">
              <w:rPr>
                <w:rFonts w:eastAsia="標楷體"/>
                <w:szCs w:val="26"/>
              </w:rPr>
              <w:t>…)</w:t>
            </w:r>
            <w:r w:rsidRPr="00804A57">
              <w:rPr>
                <w:rFonts w:eastAsia="標楷體" w:hint="eastAsia"/>
                <w:szCs w:val="26"/>
              </w:rPr>
              <w:t>、輔具資源、</w:t>
            </w:r>
            <w:r w:rsidRPr="00804A57">
              <w:rPr>
                <w:rFonts w:eastAsia="標楷體"/>
              </w:rPr>
              <w:t>無障礙環境評估</w:t>
            </w:r>
            <w:r w:rsidRPr="00804A57">
              <w:rPr>
                <w:rFonts w:eastAsia="標楷體" w:hint="eastAsia"/>
                <w:szCs w:val="26"/>
              </w:rPr>
              <w:t>、</w:t>
            </w:r>
            <w:r w:rsidRPr="00804A57">
              <w:rPr>
                <w:rFonts w:eastAsia="標楷體"/>
              </w:rPr>
              <w:t>質性學習資料佐證</w:t>
            </w:r>
            <w:r w:rsidRPr="00804A57">
              <w:rPr>
                <w:rFonts w:eastAsia="標楷體" w:hint="eastAsia"/>
              </w:rPr>
              <w:t>(</w:t>
            </w:r>
            <w:r w:rsidRPr="00804A57">
              <w:rPr>
                <w:rFonts w:eastAsia="標楷體" w:hint="eastAsia"/>
              </w:rPr>
              <w:t>作業單、繪圖本、聯絡簿等</w:t>
            </w:r>
            <w:r w:rsidRPr="00804A57">
              <w:rPr>
                <w:rFonts w:eastAsia="標楷體" w:hint="eastAsia"/>
              </w:rPr>
              <w:t>)</w:t>
            </w:r>
            <w:r w:rsidRPr="00804A57">
              <w:rPr>
                <w:rFonts w:eastAsia="標楷體" w:hint="eastAsia"/>
              </w:rPr>
              <w:t>、學習資源</w:t>
            </w:r>
            <w:r w:rsidRPr="00804A57">
              <w:rPr>
                <w:rFonts w:eastAsia="標楷體" w:hint="eastAsia"/>
              </w:rPr>
              <w:t>(</w:t>
            </w:r>
            <w:r w:rsidRPr="00804A57">
              <w:rPr>
                <w:rFonts w:eastAsia="標楷體" w:hint="eastAsia"/>
              </w:rPr>
              <w:t>家教、才藝等</w:t>
            </w:r>
            <w:r w:rsidRPr="00804A57">
              <w:rPr>
                <w:rFonts w:eastAsia="標楷體" w:hint="eastAsia"/>
              </w:rPr>
              <w:t>)</w:t>
            </w:r>
            <w:r w:rsidRPr="00804A57">
              <w:rPr>
                <w:rFonts w:eastAsia="標楷體" w:hint="eastAsia"/>
              </w:rPr>
              <w:t>及</w:t>
            </w:r>
            <w:r w:rsidRPr="00804A57">
              <w:rPr>
                <w:rFonts w:eastAsia="標楷體"/>
              </w:rPr>
              <w:t>家庭支持</w:t>
            </w:r>
            <w:r w:rsidRPr="00804A57">
              <w:rPr>
                <w:rFonts w:eastAsia="標楷體" w:hint="eastAsia"/>
              </w:rPr>
              <w:t>情形</w:t>
            </w:r>
          </w:p>
        </w:tc>
      </w:tr>
      <w:tr w:rsidR="00804A57" w:rsidRPr="00804A57" w14:paraId="2B40230C" w14:textId="77777777" w:rsidTr="00E37F40">
        <w:tc>
          <w:tcPr>
            <w:tcW w:w="1696" w:type="dxa"/>
            <w:vAlign w:val="center"/>
          </w:tcPr>
          <w:p w14:paraId="784AC75C" w14:textId="77777777" w:rsidR="00804A57" w:rsidRPr="00804A57" w:rsidRDefault="00804A57" w:rsidP="00E37F40">
            <w:pPr>
              <w:jc w:val="center"/>
              <w:rPr>
                <w:rFonts w:eastAsia="標楷體"/>
              </w:rPr>
            </w:pPr>
            <w:r w:rsidRPr="00804A57">
              <w:rPr>
                <w:rFonts w:eastAsia="標楷體" w:hint="eastAsia"/>
              </w:rPr>
              <w:t>校內資源投入</w:t>
            </w:r>
          </w:p>
        </w:tc>
        <w:tc>
          <w:tcPr>
            <w:tcW w:w="8789" w:type="dxa"/>
            <w:vAlign w:val="center"/>
          </w:tcPr>
          <w:p w14:paraId="67CF1A9E" w14:textId="77777777" w:rsidR="00804A57" w:rsidRPr="00804A57" w:rsidRDefault="00804A57" w:rsidP="00804A57">
            <w:pPr>
              <w:pStyle w:val="a3"/>
              <w:numPr>
                <w:ilvl w:val="0"/>
                <w:numId w:val="83"/>
              </w:numPr>
              <w:ind w:leftChars="0" w:left="317" w:hanging="317"/>
              <w:rPr>
                <w:rFonts w:eastAsia="標楷體"/>
                <w:szCs w:val="26"/>
              </w:rPr>
            </w:pPr>
            <w:r w:rsidRPr="00804A57">
              <w:rPr>
                <w:rFonts w:eastAsia="標楷體"/>
                <w:szCs w:val="26"/>
              </w:rPr>
              <w:t>進行</w:t>
            </w:r>
            <w:r w:rsidRPr="00804A57">
              <w:rPr>
                <w:rFonts w:eastAsia="標楷體" w:hint="eastAsia"/>
                <w:szCs w:val="26"/>
              </w:rPr>
              <w:t>教學介入</w:t>
            </w:r>
          </w:p>
          <w:p w14:paraId="0F3D0587" w14:textId="77777777" w:rsidR="00804A57" w:rsidRPr="00804A57" w:rsidRDefault="00804A57" w:rsidP="00804A57">
            <w:pPr>
              <w:pStyle w:val="a3"/>
              <w:numPr>
                <w:ilvl w:val="0"/>
                <w:numId w:val="83"/>
              </w:numPr>
              <w:ind w:leftChars="0" w:left="316" w:hanging="316"/>
              <w:rPr>
                <w:rFonts w:eastAsia="標楷體"/>
                <w:szCs w:val="26"/>
              </w:rPr>
            </w:pPr>
            <w:r w:rsidRPr="00804A57">
              <w:rPr>
                <w:rFonts w:eastAsia="標楷體"/>
              </w:rPr>
              <w:t>轉</w:t>
            </w:r>
            <w:proofErr w:type="gramStart"/>
            <w:r w:rsidRPr="00804A57">
              <w:rPr>
                <w:rFonts w:eastAsia="標楷體"/>
              </w:rPr>
              <w:t>介</w:t>
            </w:r>
            <w:proofErr w:type="gramEnd"/>
            <w:r w:rsidRPr="00804A57">
              <w:rPr>
                <w:rFonts w:eastAsia="標楷體"/>
              </w:rPr>
              <w:t>相關資源</w:t>
            </w:r>
            <w:r w:rsidRPr="00804A57">
              <w:rPr>
                <w:rFonts w:eastAsia="標楷體" w:hint="eastAsia"/>
              </w:rPr>
              <w:t>，</w:t>
            </w:r>
            <w:proofErr w:type="gramStart"/>
            <w:r w:rsidRPr="00804A57">
              <w:rPr>
                <w:rFonts w:eastAsia="標楷體" w:hint="eastAsia"/>
              </w:rPr>
              <w:t>如</w:t>
            </w:r>
            <w:r w:rsidRPr="00804A57">
              <w:rPr>
                <w:rFonts w:eastAsia="標楷體" w:hint="eastAsia"/>
                <w:szCs w:val="26"/>
              </w:rPr>
              <w:t>特教</w:t>
            </w:r>
            <w:proofErr w:type="gramEnd"/>
            <w:r w:rsidRPr="00804A57">
              <w:rPr>
                <w:rFonts w:eastAsia="標楷體" w:hint="eastAsia"/>
                <w:szCs w:val="26"/>
              </w:rPr>
              <w:t>諮詢、</w:t>
            </w:r>
            <w:r w:rsidRPr="00804A57">
              <w:rPr>
                <w:rFonts w:eastAsia="標楷體"/>
              </w:rPr>
              <w:t>家庭諮詢</w:t>
            </w:r>
            <w:r w:rsidRPr="00804A57">
              <w:rPr>
                <w:rFonts w:eastAsia="標楷體" w:hint="eastAsia"/>
                <w:szCs w:val="26"/>
              </w:rPr>
              <w:t>等</w:t>
            </w:r>
          </w:p>
          <w:p w14:paraId="3309D5A0" w14:textId="77777777" w:rsidR="00804A57" w:rsidRPr="00804A57" w:rsidRDefault="00804A57" w:rsidP="00804A57">
            <w:pPr>
              <w:pStyle w:val="a3"/>
              <w:numPr>
                <w:ilvl w:val="0"/>
                <w:numId w:val="83"/>
              </w:numPr>
              <w:ind w:leftChars="0" w:left="316" w:hanging="316"/>
              <w:rPr>
                <w:rFonts w:eastAsia="標楷體"/>
                <w:szCs w:val="26"/>
              </w:rPr>
            </w:pPr>
            <w:r w:rsidRPr="00804A57">
              <w:rPr>
                <w:rFonts w:eastAsia="標楷體"/>
              </w:rPr>
              <w:t>必要時協助就醫</w:t>
            </w:r>
            <w:r w:rsidRPr="00804A57">
              <w:rPr>
                <w:rFonts w:eastAsia="標楷體" w:hint="eastAsia"/>
              </w:rPr>
              <w:t>諮詢</w:t>
            </w:r>
          </w:p>
          <w:p w14:paraId="1B551CD7" w14:textId="77777777" w:rsidR="00804A57" w:rsidRPr="00804A57" w:rsidRDefault="00804A57" w:rsidP="00E37F40">
            <w:pPr>
              <w:adjustRightInd w:val="0"/>
              <w:snapToGrid w:val="0"/>
              <w:rPr>
                <w:rFonts w:eastAsia="標楷體"/>
              </w:rPr>
            </w:pPr>
            <w:r w:rsidRPr="00804A57">
              <w:rPr>
                <w:rFonts w:eastAsia="標楷體"/>
              </w:rPr>
              <w:t>參考表件：</w:t>
            </w:r>
            <w:r w:rsidRPr="00804A57">
              <w:rPr>
                <w:rFonts w:eastAsia="標楷體" w:hint="eastAsia"/>
                <w:szCs w:val="26"/>
              </w:rPr>
              <w:t>桃園市升小</w:t>
            </w:r>
            <w:proofErr w:type="gramStart"/>
            <w:r w:rsidRPr="00804A57">
              <w:rPr>
                <w:rFonts w:eastAsia="標楷體" w:hint="eastAsia"/>
                <w:szCs w:val="26"/>
              </w:rPr>
              <w:t>一</w:t>
            </w:r>
            <w:proofErr w:type="gramEnd"/>
            <w:r w:rsidRPr="00804A57">
              <w:rPr>
                <w:rFonts w:eastAsia="標楷體" w:hint="eastAsia"/>
                <w:szCs w:val="26"/>
              </w:rPr>
              <w:t>不分類轉</w:t>
            </w:r>
            <w:proofErr w:type="gramStart"/>
            <w:r w:rsidRPr="00804A57">
              <w:rPr>
                <w:rFonts w:eastAsia="標楷體" w:hint="eastAsia"/>
                <w:szCs w:val="26"/>
              </w:rPr>
              <w:t>介</w:t>
            </w:r>
            <w:proofErr w:type="gramEnd"/>
            <w:r w:rsidRPr="00804A57">
              <w:rPr>
                <w:rFonts w:eastAsia="標楷體" w:hint="eastAsia"/>
                <w:szCs w:val="26"/>
              </w:rPr>
              <w:t>前輔導紀錄表</w:t>
            </w:r>
          </w:p>
        </w:tc>
      </w:tr>
    </w:tbl>
    <w:p w14:paraId="568D4D03" w14:textId="77777777" w:rsidR="00804A57" w:rsidRPr="00804A57" w:rsidRDefault="00804A57" w:rsidP="00804A57">
      <w:pPr>
        <w:snapToGrid w:val="0"/>
        <w:spacing w:line="240" w:lineRule="exact"/>
        <w:rPr>
          <w:rFonts w:eastAsia="標楷體"/>
          <w:sz w:val="26"/>
          <w:szCs w:val="26"/>
        </w:rPr>
      </w:pPr>
      <w:r w:rsidRPr="00804A57">
        <w:rPr>
          <w:rFonts w:ascii="標楷體" w:eastAsia="標楷體" w:hAnsi="標楷體"/>
          <w:noProof/>
          <w:sz w:val="26"/>
          <w:szCs w:val="26"/>
        </w:rPr>
        <mc:AlternateContent>
          <mc:Choice Requires="wps">
            <w:drawing>
              <wp:anchor distT="0" distB="0" distL="114300" distR="114300" simplePos="0" relativeHeight="253688832" behindDoc="0" locked="0" layoutInCell="1" allowOverlap="1" wp14:anchorId="1581F526" wp14:editId="35A67DBC">
                <wp:simplePos x="0" y="0"/>
                <wp:positionH relativeFrom="margin">
                  <wp:align>center</wp:align>
                </wp:positionH>
                <wp:positionV relativeFrom="paragraph">
                  <wp:posOffset>13081</wp:posOffset>
                </wp:positionV>
                <wp:extent cx="0" cy="180000"/>
                <wp:effectExtent l="76200" t="0" r="57150" b="48895"/>
                <wp:wrapNone/>
                <wp:docPr id="33" name="直線單箭頭接點 33"/>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D802B5" id="直線單箭頭接點 33" o:spid="_x0000_s1026" type="#_x0000_t32" style="position:absolute;margin-left:0;margin-top:1.05pt;width:0;height:14.15pt;z-index:25368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804A57" w:rsidRPr="00804A57" w14:paraId="25450889" w14:textId="77777777" w:rsidTr="00E37F40">
        <w:trPr>
          <w:trHeight w:val="131"/>
        </w:trPr>
        <w:tc>
          <w:tcPr>
            <w:tcW w:w="10485" w:type="dxa"/>
            <w:gridSpan w:val="2"/>
            <w:tcBorders>
              <w:left w:val="single" w:sz="4" w:space="0" w:color="auto"/>
            </w:tcBorders>
            <w:shd w:val="clear" w:color="auto" w:fill="D9D9D9" w:themeFill="background1" w:themeFillShade="D9"/>
            <w:vAlign w:val="center"/>
          </w:tcPr>
          <w:p w14:paraId="05D05B23" w14:textId="77777777" w:rsidR="00804A57" w:rsidRPr="00804A57" w:rsidRDefault="00804A57" w:rsidP="00E37F40">
            <w:pPr>
              <w:adjustRightInd w:val="0"/>
              <w:snapToGrid w:val="0"/>
              <w:jc w:val="center"/>
              <w:rPr>
                <w:rFonts w:eastAsia="標楷體"/>
              </w:rPr>
            </w:pPr>
            <w:r w:rsidRPr="00804A57">
              <w:rPr>
                <w:rFonts w:eastAsia="標楷體" w:hint="eastAsia"/>
              </w:rPr>
              <w:t>依期</w:t>
            </w:r>
            <w:proofErr w:type="gramStart"/>
            <w:r w:rsidRPr="00804A57">
              <w:rPr>
                <w:rFonts w:eastAsia="標楷體" w:hint="eastAsia"/>
              </w:rPr>
              <w:t>程送特</w:t>
            </w:r>
            <w:proofErr w:type="gramEnd"/>
            <w:r w:rsidRPr="00804A57">
              <w:rPr>
                <w:rFonts w:eastAsia="標楷體" w:hint="eastAsia"/>
              </w:rPr>
              <w:t>教鑑定、</w:t>
            </w:r>
            <w:r w:rsidRPr="00804A57">
              <w:rPr>
                <w:rFonts w:ascii="標楷體" w:eastAsia="標楷體" w:hAnsi="標楷體" w:hint="eastAsia"/>
                <w:szCs w:val="22"/>
              </w:rPr>
              <w:t>特教通報網報名</w:t>
            </w:r>
            <m:oMath>
              <m:r>
                <m:rPr>
                  <m:sty m:val="p"/>
                </m:rPr>
                <w:rPr>
                  <w:rFonts w:ascii="Cambria Math" w:eastAsia="標楷體" w:hAnsi="Cambria Math"/>
                  <w:szCs w:val="22"/>
                </w:rPr>
                <m:t>+</m:t>
              </m:r>
            </m:oMath>
            <w:r w:rsidRPr="00804A57">
              <w:rPr>
                <w:rFonts w:ascii="標楷體" w:eastAsia="標楷體" w:hAnsi="標楷體" w:hint="eastAsia"/>
                <w:szCs w:val="22"/>
              </w:rPr>
              <w:t>鑑定安置線上系統</w:t>
            </w:r>
            <w:r w:rsidRPr="00804A57">
              <w:rPr>
                <w:rFonts w:eastAsia="標楷體" w:hint="eastAsia"/>
              </w:rPr>
              <w:t>、學區國小鑑定評估</w:t>
            </w:r>
            <w:proofErr w:type="gramStart"/>
            <w:r w:rsidRPr="00804A57">
              <w:rPr>
                <w:rFonts w:eastAsia="標楷體" w:hint="eastAsia"/>
              </w:rPr>
              <w:t>人員派案</w:t>
            </w:r>
            <w:proofErr w:type="gramEnd"/>
          </w:p>
        </w:tc>
      </w:tr>
      <w:tr w:rsidR="00804A57" w:rsidRPr="00804A57" w14:paraId="315770DD" w14:textId="77777777" w:rsidTr="00E37F40">
        <w:trPr>
          <w:trHeight w:val="747"/>
        </w:trPr>
        <w:tc>
          <w:tcPr>
            <w:tcW w:w="1696" w:type="dxa"/>
            <w:tcBorders>
              <w:left w:val="single" w:sz="4" w:space="0" w:color="auto"/>
            </w:tcBorders>
            <w:vAlign w:val="center"/>
          </w:tcPr>
          <w:p w14:paraId="646539CC" w14:textId="77777777" w:rsidR="00804A57" w:rsidRPr="00804A57" w:rsidRDefault="00804A57" w:rsidP="00E37F40">
            <w:pPr>
              <w:adjustRightInd w:val="0"/>
              <w:snapToGrid w:val="0"/>
              <w:jc w:val="center"/>
              <w:rPr>
                <w:rFonts w:eastAsia="標楷體"/>
              </w:rPr>
            </w:pPr>
            <w:proofErr w:type="gramStart"/>
            <w:r w:rsidRPr="00804A57">
              <w:rPr>
                <w:rFonts w:eastAsia="標楷體" w:hint="eastAsia"/>
              </w:rPr>
              <w:t>初篩</w:t>
            </w:r>
            <w:proofErr w:type="gramEnd"/>
          </w:p>
        </w:tc>
        <w:tc>
          <w:tcPr>
            <w:tcW w:w="8789" w:type="dxa"/>
            <w:vAlign w:val="center"/>
          </w:tcPr>
          <w:p w14:paraId="1A6732A2" w14:textId="77777777" w:rsidR="00804A57" w:rsidRPr="00992CB2" w:rsidRDefault="00804A57" w:rsidP="00804A57">
            <w:pPr>
              <w:pStyle w:val="a3"/>
              <w:numPr>
                <w:ilvl w:val="0"/>
                <w:numId w:val="94"/>
              </w:numPr>
              <w:adjustRightInd w:val="0"/>
              <w:snapToGrid w:val="0"/>
              <w:spacing w:line="240" w:lineRule="exact"/>
              <w:ind w:leftChars="0"/>
              <w:rPr>
                <w:rFonts w:eastAsia="標楷體"/>
              </w:rPr>
            </w:pPr>
            <w:r w:rsidRPr="00804A57">
              <w:rPr>
                <w:rFonts w:eastAsia="標楷體" w:hint="eastAsia"/>
                <w:szCs w:val="26"/>
              </w:rPr>
              <w:t>檢核表</w:t>
            </w:r>
            <w:r w:rsidRPr="00804A57">
              <w:rPr>
                <w:rFonts w:eastAsia="標楷體"/>
                <w:szCs w:val="26"/>
              </w:rPr>
              <w:t>：</w:t>
            </w:r>
            <w:r w:rsidRPr="00804A57">
              <w:rPr>
                <w:rFonts w:eastAsia="標楷體" w:hint="eastAsia"/>
                <w:szCs w:val="26"/>
              </w:rPr>
              <w:t>學前兒童發展檢核表</w:t>
            </w:r>
            <w:r w:rsidRPr="00992CB2">
              <w:rPr>
                <w:rFonts w:eastAsia="標楷體" w:hint="eastAsia"/>
                <w:szCs w:val="26"/>
              </w:rPr>
              <w:t>、</w:t>
            </w:r>
            <w:r w:rsidRPr="00992CB2">
              <w:rPr>
                <w:rFonts w:eastAsia="標楷體" w:hint="eastAsia"/>
              </w:rPr>
              <w:t>學前幼兒發展篩選量表、嬰幼兒全面發展量表</w:t>
            </w:r>
          </w:p>
          <w:p w14:paraId="040E3D6F" w14:textId="77777777" w:rsidR="00804A57" w:rsidRPr="00804A57" w:rsidRDefault="00804A57" w:rsidP="00804A57">
            <w:pPr>
              <w:pStyle w:val="a3"/>
              <w:numPr>
                <w:ilvl w:val="0"/>
                <w:numId w:val="94"/>
              </w:numPr>
              <w:adjustRightInd w:val="0"/>
              <w:snapToGrid w:val="0"/>
              <w:ind w:leftChars="0"/>
              <w:rPr>
                <w:rFonts w:eastAsia="標楷體"/>
              </w:rPr>
            </w:pPr>
            <w:r w:rsidRPr="00804A57">
              <w:rPr>
                <w:rFonts w:eastAsia="標楷體"/>
                <w:szCs w:val="26"/>
              </w:rPr>
              <w:t>有情緒行為</w:t>
            </w:r>
            <w:r w:rsidRPr="00804A57">
              <w:rPr>
                <w:rFonts w:eastAsia="標楷體" w:hint="eastAsia"/>
                <w:szCs w:val="26"/>
              </w:rPr>
              <w:t>或注意力</w:t>
            </w:r>
            <w:r w:rsidRPr="00804A57">
              <w:rPr>
                <w:rFonts w:eastAsia="標楷體"/>
                <w:szCs w:val="26"/>
              </w:rPr>
              <w:t>問題，</w:t>
            </w:r>
            <w:r w:rsidRPr="00804A57">
              <w:rPr>
                <w:rFonts w:eastAsia="標楷體" w:hint="eastAsia"/>
                <w:szCs w:val="26"/>
              </w:rPr>
              <w:t>建議</w:t>
            </w:r>
            <w:r w:rsidRPr="00804A57">
              <w:rPr>
                <w:rFonts w:eastAsia="標楷體"/>
                <w:szCs w:val="26"/>
              </w:rPr>
              <w:t>選用相關</w:t>
            </w:r>
            <w:r w:rsidRPr="00804A57">
              <w:rPr>
                <w:rFonts w:eastAsia="標楷體" w:hint="eastAsia"/>
                <w:szCs w:val="26"/>
              </w:rPr>
              <w:t>工具</w:t>
            </w:r>
            <w:r w:rsidRPr="00804A57">
              <w:rPr>
                <w:rFonts w:eastAsia="標楷體"/>
                <w:szCs w:val="26"/>
              </w:rPr>
              <w:t>：</w:t>
            </w:r>
            <w:r w:rsidRPr="00804A57">
              <w:rPr>
                <w:rFonts w:eastAsia="標楷體" w:hint="eastAsia"/>
                <w:szCs w:val="26"/>
              </w:rPr>
              <w:t>情緒障礙量表</w:t>
            </w:r>
            <w:r w:rsidRPr="00804A57">
              <w:rPr>
                <w:rFonts w:eastAsia="標楷體" w:hint="eastAsia"/>
                <w:szCs w:val="26"/>
              </w:rPr>
              <w:t>(</w:t>
            </w:r>
            <w:r w:rsidRPr="00804A57">
              <w:rPr>
                <w:rFonts w:eastAsia="標楷體" w:hint="eastAsia"/>
                <w:szCs w:val="26"/>
              </w:rPr>
              <w:t>第二版</w:t>
            </w:r>
            <w:r w:rsidRPr="00804A57">
              <w:rPr>
                <w:rFonts w:eastAsia="標楷體" w:hint="eastAsia"/>
                <w:szCs w:val="26"/>
              </w:rPr>
              <w:t>)</w:t>
            </w:r>
            <w:r w:rsidRPr="00804A57">
              <w:rPr>
                <w:rFonts w:eastAsia="標楷體" w:hint="eastAsia"/>
                <w:szCs w:val="26"/>
              </w:rPr>
              <w:t>、</w:t>
            </w:r>
            <w:r w:rsidRPr="00804A57">
              <w:rPr>
                <w:rFonts w:eastAsia="標楷體"/>
                <w:szCs w:val="26"/>
              </w:rPr>
              <w:t>學前至九年級注意力缺陷過動症行為特徵</w:t>
            </w:r>
            <w:proofErr w:type="gramStart"/>
            <w:r w:rsidRPr="00804A57">
              <w:rPr>
                <w:rFonts w:eastAsia="標楷體"/>
                <w:szCs w:val="26"/>
              </w:rPr>
              <w:t>篩檢量表</w:t>
            </w:r>
            <w:proofErr w:type="gramEnd"/>
            <w:r w:rsidRPr="00804A57">
              <w:rPr>
                <w:rFonts w:eastAsia="標楷體" w:hint="eastAsia"/>
                <w:szCs w:val="26"/>
              </w:rPr>
              <w:t>(</w:t>
            </w:r>
            <w:r w:rsidRPr="00804A57">
              <w:rPr>
                <w:rFonts w:eastAsia="標楷體" w:hint="eastAsia"/>
                <w:szCs w:val="26"/>
              </w:rPr>
              <w:t>家長</w:t>
            </w:r>
            <w:r w:rsidRPr="00804A57">
              <w:rPr>
                <w:rFonts w:eastAsia="標楷體" w:hint="eastAsia"/>
                <w:szCs w:val="26"/>
              </w:rPr>
              <w:t>/</w:t>
            </w:r>
            <w:r w:rsidRPr="00804A57">
              <w:rPr>
                <w:rFonts w:eastAsia="標楷體"/>
                <w:szCs w:val="26"/>
              </w:rPr>
              <w:t>教師版</w:t>
            </w:r>
            <w:r w:rsidRPr="00804A57">
              <w:rPr>
                <w:rFonts w:eastAsia="標楷體" w:hint="eastAsia"/>
                <w:szCs w:val="26"/>
              </w:rPr>
              <w:t>)</w:t>
            </w:r>
            <w:r w:rsidRPr="00804A57">
              <w:rPr>
                <w:rFonts w:eastAsia="標楷體" w:hint="eastAsia"/>
                <w:szCs w:val="26"/>
              </w:rPr>
              <w:t>、</w:t>
            </w:r>
            <w:r w:rsidRPr="00804A57">
              <w:rPr>
                <w:rFonts w:eastAsia="標楷體"/>
                <w:szCs w:val="26"/>
              </w:rPr>
              <w:t>電腦化注意力診斷測驗</w:t>
            </w:r>
          </w:p>
        </w:tc>
      </w:tr>
    </w:tbl>
    <w:p w14:paraId="0291A834" w14:textId="77777777" w:rsidR="00804A57" w:rsidRPr="00804A57" w:rsidRDefault="00804A57" w:rsidP="00804A57">
      <w:pPr>
        <w:snapToGrid w:val="0"/>
        <w:spacing w:line="240" w:lineRule="exact"/>
        <w:rPr>
          <w:rFonts w:eastAsia="標楷體"/>
          <w:sz w:val="26"/>
          <w:szCs w:val="26"/>
        </w:rPr>
      </w:pPr>
      <w:r w:rsidRPr="00804A57">
        <w:rPr>
          <w:rFonts w:ascii="標楷體" w:eastAsia="標楷體" w:hAnsi="標楷體"/>
          <w:noProof/>
          <w:sz w:val="26"/>
          <w:szCs w:val="26"/>
        </w:rPr>
        <mc:AlternateContent>
          <mc:Choice Requires="wps">
            <w:drawing>
              <wp:anchor distT="0" distB="0" distL="114300" distR="114300" simplePos="0" relativeHeight="253690880" behindDoc="0" locked="0" layoutInCell="1" allowOverlap="1" wp14:anchorId="4F326159" wp14:editId="5ACD7B2E">
                <wp:simplePos x="0" y="0"/>
                <wp:positionH relativeFrom="margin">
                  <wp:align>center</wp:align>
                </wp:positionH>
                <wp:positionV relativeFrom="paragraph">
                  <wp:posOffset>1177925</wp:posOffset>
                </wp:positionV>
                <wp:extent cx="0" cy="180000"/>
                <wp:effectExtent l="76200" t="0" r="57150" b="48895"/>
                <wp:wrapNone/>
                <wp:docPr id="34" name="直線單箭頭接點 34"/>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13897A0" id="直線單箭頭接點 34" o:spid="_x0000_s1026" type="#_x0000_t32" style="position:absolute;margin-left:0;margin-top:92.75pt;width:0;height:14.15pt;z-index:25369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804A57" w:rsidRPr="00DB1B53" w14:paraId="617797E4" w14:textId="77777777" w:rsidTr="00E37F40">
        <w:trPr>
          <w:trHeight w:val="37"/>
        </w:trPr>
        <w:tc>
          <w:tcPr>
            <w:tcW w:w="10485" w:type="dxa"/>
            <w:tcBorders>
              <w:left w:val="single" w:sz="4" w:space="0" w:color="auto"/>
            </w:tcBorders>
            <w:shd w:val="clear" w:color="auto" w:fill="auto"/>
            <w:vAlign w:val="center"/>
          </w:tcPr>
          <w:p w14:paraId="28EE852B" w14:textId="77777777" w:rsidR="00804A57" w:rsidRPr="00A86668" w:rsidRDefault="00804A57" w:rsidP="00E37F40">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升小</w:t>
            </w:r>
            <w:proofErr w:type="gramStart"/>
            <w:r>
              <w:rPr>
                <w:rFonts w:eastAsia="標楷體" w:hint="eastAsia"/>
                <w:color w:val="000000" w:themeColor="text1"/>
              </w:rPr>
              <w:t>一</w:t>
            </w:r>
            <w:proofErr w:type="gramEnd"/>
            <w:r>
              <w:rPr>
                <w:rFonts w:eastAsia="標楷體" w:hint="eastAsia"/>
                <w:color w:val="000000" w:themeColor="text1"/>
              </w:rPr>
              <w:t>不分類組</w:t>
            </w:r>
            <w:r>
              <w:rPr>
                <w:rFonts w:eastAsia="標楷體" w:hint="eastAsia"/>
                <w:color w:val="000000" w:themeColor="text1"/>
              </w:rPr>
              <w:t>)</w:t>
            </w:r>
            <w:r>
              <w:rPr>
                <w:rFonts w:eastAsia="標楷體" w:hint="eastAsia"/>
                <w:color w:val="000000" w:themeColor="text1"/>
              </w:rPr>
              <w:t>檢附相關文件</w:t>
            </w:r>
          </w:p>
        </w:tc>
      </w:tr>
    </w:tbl>
    <w:p w14:paraId="440AEB6E" w14:textId="77777777" w:rsidR="00804A57" w:rsidRPr="00175EE5" w:rsidRDefault="00804A57" w:rsidP="00804A57">
      <w:pPr>
        <w:snapToGrid w:val="0"/>
        <w:spacing w:line="240" w:lineRule="exact"/>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689856" behindDoc="0" locked="0" layoutInCell="1" allowOverlap="1" wp14:anchorId="17FB8A7A" wp14:editId="27FC19FA">
                <wp:simplePos x="0" y="0"/>
                <wp:positionH relativeFrom="margin">
                  <wp:align>center</wp:align>
                </wp:positionH>
                <wp:positionV relativeFrom="paragraph">
                  <wp:posOffset>259715</wp:posOffset>
                </wp:positionV>
                <wp:extent cx="0" cy="179705"/>
                <wp:effectExtent l="76200" t="0" r="57150" b="48895"/>
                <wp:wrapNone/>
                <wp:docPr id="35" name="直線單箭頭接點 35"/>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877C665" id="直線單箭頭接點 35" o:spid="_x0000_s1026" type="#_x0000_t32" style="position:absolute;margin-left:0;margin-top:20.45pt;width:0;height:14.15pt;z-index:253689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5242"/>
        <w:gridCol w:w="5243"/>
      </w:tblGrid>
      <w:tr w:rsidR="00804A57" w:rsidRPr="00DB1B53" w14:paraId="224359F9" w14:textId="77777777" w:rsidTr="00E37F40">
        <w:trPr>
          <w:trHeight w:val="37"/>
        </w:trPr>
        <w:tc>
          <w:tcPr>
            <w:tcW w:w="10485" w:type="dxa"/>
            <w:gridSpan w:val="2"/>
            <w:tcBorders>
              <w:left w:val="single" w:sz="4" w:space="0" w:color="auto"/>
            </w:tcBorders>
            <w:shd w:val="clear" w:color="auto" w:fill="D9D9D9" w:themeFill="background1" w:themeFillShade="D9"/>
            <w:vAlign w:val="center"/>
          </w:tcPr>
          <w:p w14:paraId="71F6C07C" w14:textId="77777777" w:rsidR="00804A57" w:rsidRPr="00804A57" w:rsidRDefault="00804A57" w:rsidP="00E37F40">
            <w:pPr>
              <w:adjustRightInd w:val="0"/>
              <w:snapToGrid w:val="0"/>
              <w:jc w:val="center"/>
              <w:rPr>
                <w:rFonts w:eastAsia="標楷體"/>
                <w:color w:val="FF0000"/>
              </w:rPr>
            </w:pPr>
            <w:r w:rsidRPr="00804A57">
              <w:rPr>
                <w:rFonts w:eastAsia="標楷體" w:hint="eastAsia"/>
              </w:rPr>
              <w:t>鑑定評估人員施測</w:t>
            </w:r>
          </w:p>
        </w:tc>
      </w:tr>
      <w:tr w:rsidR="00804A57" w:rsidRPr="00DB1B53" w14:paraId="1A9C4295" w14:textId="77777777" w:rsidTr="00E37F40">
        <w:trPr>
          <w:trHeight w:val="37"/>
        </w:trPr>
        <w:tc>
          <w:tcPr>
            <w:tcW w:w="5242" w:type="dxa"/>
            <w:tcBorders>
              <w:left w:val="single" w:sz="4" w:space="0" w:color="auto"/>
            </w:tcBorders>
            <w:shd w:val="clear" w:color="auto" w:fill="FFFFFF" w:themeFill="background1"/>
          </w:tcPr>
          <w:p w14:paraId="0CDF61ED" w14:textId="77777777" w:rsidR="00804A57" w:rsidRDefault="00804A57" w:rsidP="00804A57">
            <w:pPr>
              <w:pStyle w:val="a3"/>
              <w:numPr>
                <w:ilvl w:val="0"/>
                <w:numId w:val="95"/>
              </w:numPr>
              <w:adjustRightInd w:val="0"/>
              <w:snapToGrid w:val="0"/>
              <w:spacing w:line="240" w:lineRule="exact"/>
              <w:ind w:leftChars="0"/>
              <w:rPr>
                <w:rFonts w:eastAsia="標楷體"/>
                <w:color w:val="000000" w:themeColor="text1"/>
              </w:rPr>
            </w:pPr>
            <w:r w:rsidRPr="001757A6">
              <w:rPr>
                <w:rFonts w:eastAsia="標楷體"/>
                <w:color w:val="000000" w:themeColor="text1"/>
              </w:rPr>
              <w:t>選用智力測驗</w:t>
            </w:r>
            <w:r w:rsidRPr="001757A6">
              <w:rPr>
                <w:rFonts w:eastAsia="標楷體"/>
                <w:color w:val="000000" w:themeColor="text1"/>
              </w:rPr>
              <w:t>(</w:t>
            </w:r>
            <w:r w:rsidRPr="001757A6">
              <w:rPr>
                <w:rFonts w:eastAsia="標楷體" w:hint="eastAsia"/>
                <w:color w:val="000000" w:themeColor="text1"/>
              </w:rPr>
              <w:t>視個案需求適性</w:t>
            </w:r>
            <w:r w:rsidRPr="001757A6">
              <w:rPr>
                <w:rFonts w:eastAsia="標楷體"/>
                <w:color w:val="000000" w:themeColor="text1"/>
              </w:rPr>
              <w:t>選用</w:t>
            </w:r>
            <w:r w:rsidRPr="001757A6">
              <w:rPr>
                <w:rFonts w:eastAsia="標楷體"/>
                <w:color w:val="000000" w:themeColor="text1"/>
              </w:rPr>
              <w:t>)</w:t>
            </w:r>
            <w:r w:rsidRPr="001757A6">
              <w:rPr>
                <w:rFonts w:eastAsia="標楷體"/>
                <w:color w:val="000000" w:themeColor="text1"/>
              </w:rPr>
              <w:t>：</w:t>
            </w:r>
          </w:p>
          <w:p w14:paraId="70BC8AF9" w14:textId="77777777" w:rsidR="00804A57" w:rsidRDefault="00804A57" w:rsidP="00804A57">
            <w:pPr>
              <w:pStyle w:val="a3"/>
              <w:numPr>
                <w:ilvl w:val="0"/>
                <w:numId w:val="96"/>
              </w:numPr>
              <w:adjustRightInd w:val="0"/>
              <w:snapToGrid w:val="0"/>
              <w:spacing w:line="240" w:lineRule="exact"/>
              <w:ind w:leftChars="0"/>
              <w:rPr>
                <w:rFonts w:eastAsia="標楷體"/>
                <w:color w:val="000000" w:themeColor="text1"/>
              </w:rPr>
            </w:pPr>
            <w:r w:rsidRPr="001757A6">
              <w:rPr>
                <w:rFonts w:eastAsia="標楷體"/>
                <w:color w:val="000000" w:themeColor="text1"/>
              </w:rPr>
              <w:t>魏氏幼兒智力</w:t>
            </w:r>
            <w:r w:rsidRPr="001757A6">
              <w:rPr>
                <w:rFonts w:eastAsia="標楷體" w:hint="eastAsia"/>
                <w:color w:val="000000" w:themeColor="text1"/>
              </w:rPr>
              <w:t>量表</w:t>
            </w:r>
          </w:p>
          <w:p w14:paraId="0C2C7669" w14:textId="77777777" w:rsidR="00804A57" w:rsidRDefault="00804A57" w:rsidP="00804A57">
            <w:pPr>
              <w:pStyle w:val="a3"/>
              <w:numPr>
                <w:ilvl w:val="0"/>
                <w:numId w:val="96"/>
              </w:numPr>
              <w:adjustRightInd w:val="0"/>
              <w:snapToGrid w:val="0"/>
              <w:spacing w:line="240" w:lineRule="exact"/>
              <w:ind w:leftChars="0"/>
              <w:rPr>
                <w:rFonts w:eastAsia="標楷體"/>
                <w:color w:val="000000" w:themeColor="text1"/>
              </w:rPr>
            </w:pPr>
            <w:r w:rsidRPr="001757A6">
              <w:rPr>
                <w:rFonts w:eastAsia="標楷體"/>
                <w:color w:val="000000" w:themeColor="text1"/>
              </w:rPr>
              <w:t>簡易個別智力</w:t>
            </w:r>
            <w:r w:rsidRPr="001757A6">
              <w:rPr>
                <w:rFonts w:eastAsia="標楷體" w:hint="eastAsia"/>
                <w:color w:val="000000" w:themeColor="text1"/>
              </w:rPr>
              <w:t>量表</w:t>
            </w:r>
          </w:p>
          <w:p w14:paraId="20C748AD" w14:textId="77777777" w:rsidR="00804A57" w:rsidRDefault="00804A57" w:rsidP="00804A57">
            <w:pPr>
              <w:pStyle w:val="a3"/>
              <w:numPr>
                <w:ilvl w:val="0"/>
                <w:numId w:val="96"/>
              </w:numPr>
              <w:adjustRightInd w:val="0"/>
              <w:snapToGrid w:val="0"/>
              <w:spacing w:line="240" w:lineRule="exact"/>
              <w:ind w:leftChars="0"/>
              <w:rPr>
                <w:rFonts w:eastAsia="標楷體"/>
                <w:color w:val="000000" w:themeColor="text1"/>
              </w:rPr>
            </w:pPr>
            <w:proofErr w:type="gramStart"/>
            <w:r w:rsidRPr="001757A6">
              <w:rPr>
                <w:rFonts w:eastAsia="標楷體"/>
                <w:color w:val="000000" w:themeColor="text1"/>
              </w:rPr>
              <w:t>托尼</w:t>
            </w:r>
            <w:r w:rsidRPr="001757A6">
              <w:rPr>
                <w:rFonts w:eastAsia="標楷體"/>
                <w:b/>
                <w:bCs/>
                <w:color w:val="000000" w:themeColor="text1"/>
                <w:bdr w:val="single" w:sz="4" w:space="0" w:color="auto"/>
              </w:rPr>
              <w:t>非語文</w:t>
            </w:r>
            <w:proofErr w:type="gramEnd"/>
            <w:r w:rsidRPr="001757A6">
              <w:rPr>
                <w:rFonts w:eastAsia="標楷體"/>
                <w:color w:val="000000" w:themeColor="text1"/>
              </w:rPr>
              <w:t>智力測驗</w:t>
            </w:r>
            <w:r w:rsidRPr="001757A6">
              <w:rPr>
                <w:rFonts w:eastAsia="標楷體"/>
                <w:color w:val="000000" w:themeColor="text1"/>
              </w:rPr>
              <w:t>+</w:t>
            </w:r>
            <w:proofErr w:type="gramStart"/>
            <w:r w:rsidRPr="001757A6">
              <w:rPr>
                <w:rFonts w:eastAsia="標楷體" w:hint="eastAsia"/>
                <w:color w:val="000000" w:themeColor="text1"/>
              </w:rPr>
              <w:t>修訂</w:t>
            </w:r>
            <w:r w:rsidRPr="001757A6">
              <w:rPr>
                <w:rFonts w:eastAsia="標楷體"/>
                <w:color w:val="000000" w:themeColor="text1"/>
              </w:rPr>
              <w:t>畢保德</w:t>
            </w:r>
            <w:proofErr w:type="gramEnd"/>
            <w:r w:rsidRPr="001757A6">
              <w:rPr>
                <w:rFonts w:eastAsia="標楷體"/>
                <w:color w:val="000000" w:themeColor="text1"/>
              </w:rPr>
              <w:t>圖畫詞彙測驗</w:t>
            </w:r>
            <w:r w:rsidRPr="001757A6">
              <w:rPr>
                <w:rFonts w:eastAsia="標楷體"/>
                <w:color w:val="000000" w:themeColor="text1"/>
              </w:rPr>
              <w:t>(</w:t>
            </w:r>
            <w:r w:rsidRPr="001757A6">
              <w:rPr>
                <w:rFonts w:eastAsia="標楷體"/>
                <w:b/>
                <w:bCs/>
                <w:color w:val="000000" w:themeColor="text1"/>
                <w:bdr w:val="single" w:sz="4" w:space="0" w:color="auto"/>
              </w:rPr>
              <w:t>語文</w:t>
            </w:r>
            <w:r w:rsidRPr="001757A6">
              <w:rPr>
                <w:rFonts w:eastAsia="標楷體"/>
                <w:color w:val="000000" w:themeColor="text1"/>
              </w:rPr>
              <w:t>)</w:t>
            </w:r>
          </w:p>
          <w:p w14:paraId="183BE6F9" w14:textId="77777777" w:rsidR="00804A57" w:rsidRPr="001757A6" w:rsidRDefault="00804A57" w:rsidP="00804A57">
            <w:pPr>
              <w:pStyle w:val="a3"/>
              <w:numPr>
                <w:ilvl w:val="0"/>
                <w:numId w:val="96"/>
              </w:numPr>
              <w:adjustRightInd w:val="0"/>
              <w:snapToGrid w:val="0"/>
              <w:spacing w:line="240" w:lineRule="exact"/>
              <w:ind w:leftChars="0"/>
              <w:rPr>
                <w:rFonts w:eastAsia="標楷體"/>
                <w:color w:val="000000" w:themeColor="text1"/>
              </w:rPr>
            </w:pPr>
            <w:r w:rsidRPr="001757A6">
              <w:rPr>
                <w:rFonts w:eastAsia="標楷體" w:hint="eastAsia"/>
                <w:color w:val="000000" w:themeColor="text1"/>
              </w:rPr>
              <w:t>學前幼兒認知發展診斷測驗</w:t>
            </w:r>
          </w:p>
        </w:tc>
        <w:tc>
          <w:tcPr>
            <w:tcW w:w="5243" w:type="dxa"/>
            <w:tcBorders>
              <w:left w:val="single" w:sz="4" w:space="0" w:color="auto"/>
            </w:tcBorders>
            <w:shd w:val="clear" w:color="auto" w:fill="FFFFFF" w:themeFill="background1"/>
          </w:tcPr>
          <w:p w14:paraId="4D1894EE" w14:textId="77777777" w:rsidR="00804A57" w:rsidRDefault="00804A57" w:rsidP="00804A57">
            <w:pPr>
              <w:pStyle w:val="a3"/>
              <w:numPr>
                <w:ilvl w:val="0"/>
                <w:numId w:val="95"/>
              </w:numPr>
              <w:adjustRightInd w:val="0"/>
              <w:snapToGrid w:val="0"/>
              <w:spacing w:line="240" w:lineRule="exact"/>
              <w:ind w:leftChars="0"/>
              <w:rPr>
                <w:rFonts w:eastAsia="標楷體"/>
                <w:color w:val="000000" w:themeColor="text1"/>
              </w:rPr>
            </w:pPr>
            <w:r w:rsidRPr="001757A6">
              <w:rPr>
                <w:rFonts w:eastAsia="標楷體"/>
                <w:color w:val="000000" w:themeColor="text1"/>
              </w:rPr>
              <w:t>選用適應行為量表</w:t>
            </w:r>
            <w:r w:rsidRPr="001757A6">
              <w:rPr>
                <w:rFonts w:eastAsia="標楷體"/>
                <w:color w:val="000000" w:themeColor="text1"/>
              </w:rPr>
              <w:t>(</w:t>
            </w:r>
            <w:r w:rsidRPr="001757A6">
              <w:rPr>
                <w:rFonts w:eastAsia="標楷體" w:hint="eastAsia"/>
                <w:color w:val="000000" w:themeColor="text1"/>
              </w:rPr>
              <w:t>視個案需求適性</w:t>
            </w:r>
            <w:r w:rsidRPr="001757A6">
              <w:rPr>
                <w:rFonts w:eastAsia="標楷體"/>
                <w:color w:val="000000" w:themeColor="text1"/>
              </w:rPr>
              <w:t>選用</w:t>
            </w:r>
            <w:r w:rsidRPr="001757A6">
              <w:rPr>
                <w:rFonts w:eastAsia="標楷體"/>
                <w:color w:val="000000" w:themeColor="text1"/>
              </w:rPr>
              <w:t>)</w:t>
            </w:r>
            <w:r w:rsidRPr="001757A6">
              <w:rPr>
                <w:rFonts w:eastAsia="標楷體"/>
                <w:color w:val="000000" w:themeColor="text1"/>
              </w:rPr>
              <w:t>：</w:t>
            </w:r>
          </w:p>
          <w:p w14:paraId="43164A53" w14:textId="77777777" w:rsidR="00804A57" w:rsidRDefault="00804A57" w:rsidP="00804A57">
            <w:pPr>
              <w:pStyle w:val="a3"/>
              <w:numPr>
                <w:ilvl w:val="0"/>
                <w:numId w:val="97"/>
              </w:numPr>
              <w:adjustRightInd w:val="0"/>
              <w:snapToGrid w:val="0"/>
              <w:spacing w:line="240" w:lineRule="exact"/>
              <w:ind w:leftChars="0"/>
              <w:rPr>
                <w:rFonts w:eastAsia="標楷體"/>
                <w:color w:val="000000" w:themeColor="text1"/>
              </w:rPr>
            </w:pPr>
            <w:r w:rsidRPr="001757A6">
              <w:rPr>
                <w:rFonts w:eastAsia="標楷體"/>
                <w:color w:val="000000" w:themeColor="text1"/>
              </w:rPr>
              <w:t>社會適應表現檢核表</w:t>
            </w:r>
            <w:r w:rsidRPr="001757A6">
              <w:rPr>
                <w:rFonts w:eastAsia="標楷體" w:hint="eastAsia"/>
                <w:color w:val="000000" w:themeColor="text1"/>
              </w:rPr>
              <w:t>(</w:t>
            </w:r>
            <w:r w:rsidRPr="001757A6">
              <w:rPr>
                <w:rFonts w:eastAsia="標楷體" w:hint="eastAsia"/>
                <w:color w:val="000000" w:themeColor="text1"/>
              </w:rPr>
              <w:t>第二版</w:t>
            </w:r>
            <w:r w:rsidRPr="001757A6">
              <w:rPr>
                <w:rFonts w:eastAsia="標楷體" w:hint="eastAsia"/>
                <w:color w:val="000000" w:themeColor="text1"/>
              </w:rPr>
              <w:t>)</w:t>
            </w:r>
          </w:p>
          <w:p w14:paraId="492E2027" w14:textId="77777777" w:rsidR="00804A57" w:rsidRPr="001757A6" w:rsidRDefault="00804A57" w:rsidP="00804A57">
            <w:pPr>
              <w:pStyle w:val="a3"/>
              <w:numPr>
                <w:ilvl w:val="0"/>
                <w:numId w:val="97"/>
              </w:numPr>
              <w:adjustRightInd w:val="0"/>
              <w:snapToGrid w:val="0"/>
              <w:spacing w:line="240" w:lineRule="exact"/>
              <w:ind w:leftChars="0"/>
              <w:rPr>
                <w:rFonts w:eastAsia="標楷體"/>
                <w:color w:val="000000" w:themeColor="text1"/>
              </w:rPr>
            </w:pPr>
            <w:r w:rsidRPr="001757A6">
              <w:rPr>
                <w:rFonts w:eastAsia="標楷體"/>
                <w:color w:val="000000" w:themeColor="text1"/>
              </w:rPr>
              <w:t>文蘭適應行為量表</w:t>
            </w:r>
            <w:r w:rsidRPr="001757A6">
              <w:rPr>
                <w:rFonts w:eastAsia="標楷體"/>
                <w:color w:val="000000" w:themeColor="text1"/>
              </w:rPr>
              <w:t>(</w:t>
            </w:r>
            <w:r w:rsidRPr="001757A6">
              <w:rPr>
                <w:rFonts w:eastAsia="標楷體" w:hint="eastAsia"/>
                <w:color w:val="000000" w:themeColor="text1"/>
              </w:rPr>
              <w:t>幼兒</w:t>
            </w:r>
            <w:r w:rsidRPr="001757A6">
              <w:rPr>
                <w:rFonts w:eastAsia="標楷體"/>
                <w:color w:val="000000" w:themeColor="text1"/>
              </w:rPr>
              <w:t>第三版</w:t>
            </w:r>
            <w:r w:rsidRPr="001757A6">
              <w:rPr>
                <w:rFonts w:eastAsia="標楷體"/>
                <w:color w:val="000000" w:themeColor="text1"/>
              </w:rPr>
              <w:t>)</w:t>
            </w:r>
          </w:p>
          <w:p w14:paraId="09945562" w14:textId="77777777" w:rsidR="00804A57" w:rsidRPr="00D33F1A" w:rsidRDefault="00804A57" w:rsidP="00E37F40">
            <w:pPr>
              <w:adjustRightInd w:val="0"/>
              <w:snapToGrid w:val="0"/>
              <w:rPr>
                <w:rFonts w:eastAsia="標楷體"/>
                <w:color w:val="FF0000"/>
              </w:rPr>
            </w:pPr>
          </w:p>
        </w:tc>
      </w:tr>
      <w:tr w:rsidR="00804A57" w:rsidRPr="00DB1B53" w14:paraId="213DFB85" w14:textId="77777777" w:rsidTr="00E37F40">
        <w:trPr>
          <w:trHeight w:val="37"/>
        </w:trPr>
        <w:tc>
          <w:tcPr>
            <w:tcW w:w="5242" w:type="dxa"/>
            <w:tcBorders>
              <w:left w:val="single" w:sz="4" w:space="0" w:color="auto"/>
            </w:tcBorders>
            <w:shd w:val="clear" w:color="auto" w:fill="FFFFFF" w:themeFill="background1"/>
          </w:tcPr>
          <w:p w14:paraId="77B30785" w14:textId="77777777" w:rsidR="00804A57" w:rsidRPr="001757A6" w:rsidRDefault="00804A57" w:rsidP="00804A57">
            <w:pPr>
              <w:pStyle w:val="a3"/>
              <w:numPr>
                <w:ilvl w:val="0"/>
                <w:numId w:val="95"/>
              </w:numPr>
              <w:adjustRightInd w:val="0"/>
              <w:snapToGrid w:val="0"/>
              <w:spacing w:line="240" w:lineRule="exact"/>
              <w:ind w:leftChars="0" w:rightChars="-103" w:right="-247"/>
              <w:rPr>
                <w:rFonts w:eastAsia="標楷體"/>
                <w:color w:val="FF0000"/>
              </w:rPr>
            </w:pPr>
            <w:r w:rsidRPr="00804A57">
              <w:rPr>
                <w:rFonts w:eastAsia="標楷體" w:hint="eastAsia"/>
              </w:rPr>
              <w:t>若觀察受試者具有自閉症核心特質行為表現</w:t>
            </w:r>
            <w:r w:rsidRPr="00804A57">
              <w:rPr>
                <w:rFonts w:eastAsia="標楷體" w:hint="eastAsia"/>
              </w:rPr>
              <w:t>/</w:t>
            </w:r>
            <w:r w:rsidRPr="00804A57">
              <w:rPr>
                <w:rFonts w:eastAsia="標楷體" w:hint="eastAsia"/>
              </w:rPr>
              <w:t>長期情緒或行為表現異常</w:t>
            </w:r>
            <w:r w:rsidRPr="00804A57">
              <w:rPr>
                <w:rFonts w:eastAsia="標楷體" w:hint="eastAsia"/>
              </w:rPr>
              <w:t>/</w:t>
            </w:r>
            <w:r w:rsidRPr="00804A57">
              <w:rPr>
                <w:rFonts w:eastAsia="標楷體" w:hint="eastAsia"/>
              </w:rPr>
              <w:t>語言理解或語言表達能力顯著低落，並造成學習及生活適應顯著困難，建議依照該組別進行評估。</w:t>
            </w:r>
          </w:p>
        </w:tc>
        <w:tc>
          <w:tcPr>
            <w:tcW w:w="5243" w:type="dxa"/>
            <w:tcBorders>
              <w:left w:val="single" w:sz="4" w:space="0" w:color="auto"/>
            </w:tcBorders>
            <w:shd w:val="clear" w:color="auto" w:fill="FFFFFF" w:themeFill="background1"/>
          </w:tcPr>
          <w:p w14:paraId="2A347EC4" w14:textId="77777777" w:rsidR="00804A57" w:rsidRPr="001757A6" w:rsidRDefault="00804A57" w:rsidP="00804A57">
            <w:pPr>
              <w:pStyle w:val="a3"/>
              <w:numPr>
                <w:ilvl w:val="0"/>
                <w:numId w:val="95"/>
              </w:numPr>
              <w:adjustRightInd w:val="0"/>
              <w:snapToGrid w:val="0"/>
              <w:ind w:leftChars="0"/>
              <w:rPr>
                <w:rFonts w:eastAsia="標楷體"/>
                <w:color w:val="000000" w:themeColor="text1"/>
              </w:rPr>
            </w:pPr>
            <w:r w:rsidRPr="001757A6">
              <w:rPr>
                <w:rFonts w:eastAsia="標楷體"/>
                <w:color w:val="000000" w:themeColor="text1"/>
              </w:rPr>
              <w:t>質性資料蒐集</w:t>
            </w:r>
            <w:r w:rsidRPr="001757A6">
              <w:rPr>
                <w:rFonts w:eastAsia="標楷體"/>
                <w:color w:val="000000" w:themeColor="text1"/>
              </w:rPr>
              <w:t>(</w:t>
            </w:r>
            <w:r w:rsidRPr="001757A6">
              <w:rPr>
                <w:rFonts w:eastAsia="標楷體"/>
                <w:color w:val="000000" w:themeColor="text1"/>
              </w:rPr>
              <w:t>含觀察、訪談</w:t>
            </w:r>
            <w:r w:rsidRPr="001757A6">
              <w:rPr>
                <w:rFonts w:eastAsia="標楷體"/>
                <w:color w:val="000000" w:themeColor="text1"/>
              </w:rPr>
              <w:t>)</w:t>
            </w:r>
          </w:p>
          <w:p w14:paraId="3AEFEC03" w14:textId="77777777" w:rsidR="00804A57" w:rsidRPr="00D33F1A" w:rsidRDefault="00804A57" w:rsidP="00E37F40">
            <w:pPr>
              <w:adjustRightInd w:val="0"/>
              <w:snapToGrid w:val="0"/>
              <w:rPr>
                <w:rFonts w:eastAsia="標楷體"/>
                <w:color w:val="FF0000"/>
              </w:rPr>
            </w:pPr>
          </w:p>
        </w:tc>
      </w:tr>
    </w:tbl>
    <w:p w14:paraId="61E6DB48" w14:textId="02269966" w:rsidR="00804A57" w:rsidRPr="00175EE5" w:rsidRDefault="00804A57" w:rsidP="00804A57">
      <w:pPr>
        <w:rPr>
          <w:rFonts w:eastAsia="標楷體"/>
          <w:color w:val="000000" w:themeColor="text1"/>
          <w:sz w:val="26"/>
          <w:szCs w:val="26"/>
        </w:rPr>
      </w:pPr>
      <w:r w:rsidRPr="00175EE5">
        <w:rPr>
          <w:rFonts w:eastAsia="標楷體" w:hint="eastAsia"/>
          <w:color w:val="000000" w:themeColor="text1"/>
          <w:sz w:val="26"/>
          <w:szCs w:val="26"/>
        </w:rPr>
        <w:t xml:space="preserve">                                    </w:t>
      </w:r>
    </w:p>
    <w:p w14:paraId="4C3B56D7" w14:textId="77777777" w:rsidR="00804A57" w:rsidRDefault="00804A57" w:rsidP="00804A57">
      <w:pPr>
        <w:rPr>
          <w:rFonts w:eastAsia="標楷體"/>
          <w:color w:val="000000" w:themeColor="text1"/>
          <w:sz w:val="26"/>
          <w:szCs w:val="26"/>
        </w:rPr>
      </w:pPr>
    </w:p>
    <w:p w14:paraId="1B7F466E" w14:textId="77777777" w:rsidR="00804A57" w:rsidRDefault="00804A57" w:rsidP="00804A57">
      <w:pPr>
        <w:rPr>
          <w:rFonts w:eastAsia="標楷體"/>
          <w:color w:val="000000" w:themeColor="text1"/>
          <w:sz w:val="26"/>
          <w:szCs w:val="26"/>
        </w:rPr>
      </w:pPr>
    </w:p>
    <w:p w14:paraId="7CBDB902" w14:textId="77777777" w:rsidR="00804A57" w:rsidRDefault="00804A57" w:rsidP="00804A57">
      <w:pPr>
        <w:rPr>
          <w:rFonts w:eastAsia="標楷體"/>
          <w:color w:val="000000" w:themeColor="text1"/>
          <w:sz w:val="26"/>
          <w:szCs w:val="26"/>
        </w:rPr>
      </w:pPr>
    </w:p>
    <w:p w14:paraId="156F73C5" w14:textId="6EB5DCFD" w:rsidR="00804A57" w:rsidRDefault="00804A57" w:rsidP="00804A57">
      <w:pPr>
        <w:rPr>
          <w:rFonts w:eastAsia="標楷體"/>
          <w:color w:val="000000" w:themeColor="text1"/>
          <w:sz w:val="26"/>
          <w:szCs w:val="26"/>
        </w:rPr>
      </w:pPr>
    </w:p>
    <w:p w14:paraId="6FB911B9" w14:textId="53F17F15" w:rsidR="00804A57" w:rsidRDefault="00804A57" w:rsidP="00804A57">
      <w:pPr>
        <w:rPr>
          <w:rFonts w:eastAsia="標楷體"/>
          <w:color w:val="000000" w:themeColor="text1"/>
          <w:sz w:val="26"/>
          <w:szCs w:val="26"/>
        </w:rPr>
      </w:pPr>
    </w:p>
    <w:p w14:paraId="29E9D926" w14:textId="72A51ECB" w:rsidR="00804A57" w:rsidRDefault="00804A57" w:rsidP="00804A57">
      <w:pPr>
        <w:rPr>
          <w:rFonts w:eastAsia="標楷體"/>
          <w:color w:val="000000" w:themeColor="text1"/>
          <w:sz w:val="26"/>
          <w:szCs w:val="26"/>
        </w:rPr>
      </w:pPr>
      <w:r w:rsidRPr="00756FB4">
        <w:rPr>
          <w:rFonts w:ascii="標楷體" w:eastAsia="標楷體" w:hAnsi="標楷體"/>
          <w:noProof/>
          <w:color w:val="000000" w:themeColor="text1"/>
          <w:sz w:val="26"/>
          <w:szCs w:val="26"/>
        </w:rPr>
        <w:lastRenderedPageBreak/>
        <mc:AlternateContent>
          <mc:Choice Requires="wps">
            <w:drawing>
              <wp:anchor distT="0" distB="0" distL="114300" distR="114300" simplePos="0" relativeHeight="253681664" behindDoc="0" locked="0" layoutInCell="1" allowOverlap="1" wp14:anchorId="0D7D5361" wp14:editId="2643FA52">
                <wp:simplePos x="0" y="0"/>
                <wp:positionH relativeFrom="column">
                  <wp:posOffset>2328545</wp:posOffset>
                </wp:positionH>
                <wp:positionV relativeFrom="paragraph">
                  <wp:posOffset>5080</wp:posOffset>
                </wp:positionV>
                <wp:extent cx="0" cy="179705"/>
                <wp:effectExtent l="76200" t="0" r="57150" b="48895"/>
                <wp:wrapNone/>
                <wp:docPr id="36" name="直線單箭頭接點 36"/>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42F071" id="直線單箭頭接點 36" o:spid="_x0000_s1026" type="#_x0000_t32" style="position:absolute;margin-left:183.35pt;margin-top:.4pt;width:0;height:14.15pt;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">
                <v:stroke endarrow="block"/>
              </v:shape>
            </w:pict>
          </mc:Fallback>
        </mc:AlternateContent>
      </w:r>
    </w:p>
    <w:p w14:paraId="70773B4F" w14:textId="77777777" w:rsidR="00804A57"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45720" distB="45720" distL="114300" distR="114300" simplePos="0" relativeHeight="253682688" behindDoc="1" locked="0" layoutInCell="1" allowOverlap="1" wp14:anchorId="0C51363F" wp14:editId="229ACE6E">
                <wp:simplePos x="0" y="0"/>
                <wp:positionH relativeFrom="column">
                  <wp:posOffset>1382395</wp:posOffset>
                </wp:positionH>
                <wp:positionV relativeFrom="paragraph">
                  <wp:posOffset>7620</wp:posOffset>
                </wp:positionV>
                <wp:extent cx="1835150" cy="361950"/>
                <wp:effectExtent l="0" t="0" r="12700" b="19050"/>
                <wp:wrapNone/>
                <wp:docPr id="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361950"/>
                        </a:xfrm>
                        <a:prstGeom prst="rect">
                          <a:avLst/>
                        </a:prstGeom>
                        <a:solidFill>
                          <a:srgbClr val="FFFFFF"/>
                        </a:solidFill>
                        <a:ln w="19050">
                          <a:solidFill>
                            <a:srgbClr val="000000"/>
                          </a:solidFill>
                          <a:miter lim="800000"/>
                          <a:headEnd/>
                          <a:tailEnd/>
                        </a:ln>
                      </wps:spPr>
                      <wps:txbx>
                        <w:txbxContent>
                          <w:p w14:paraId="47CC4AC4" w14:textId="77777777" w:rsidR="00804A57" w:rsidRPr="0000416C" w:rsidRDefault="00804A57" w:rsidP="00804A57">
                            <w:pPr>
                              <w:jc w:val="center"/>
                              <w:rPr>
                                <w:rFonts w:ascii="標楷體" w:eastAsia="標楷體" w:hAnsi="標楷體"/>
                                <w:color w:val="000000" w:themeColor="text1"/>
                              </w:rPr>
                            </w:pPr>
                            <w:r w:rsidRPr="0000416C">
                              <w:rPr>
                                <w:rFonts w:ascii="標楷體" w:eastAsia="標楷體" w:hAnsi="標楷體" w:hint="eastAsia"/>
                                <w:color w:val="000000" w:themeColor="text1"/>
                              </w:rPr>
                              <w:t>初判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C51363F" id="_x0000_s1185" type="#_x0000_t202" style="position:absolute;margin-left:108.85pt;margin-top:.6pt;width:144.5pt;height:28.5pt;z-index:-24963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" strokeweight="1.5pt">
                <v:textbox>
                  <w:txbxContent>
                    <w:p w14:paraId="47CC4AC4" w14:textId="77777777" w:rsidR="00804A57" w:rsidRPr="0000416C" w:rsidRDefault="00804A57" w:rsidP="00804A57">
                      <w:pPr>
                        <w:jc w:val="center"/>
                        <w:rPr>
                          <w:rFonts w:ascii="標楷體" w:eastAsia="標楷體" w:hAnsi="標楷體"/>
                          <w:color w:val="000000" w:themeColor="text1"/>
                        </w:rPr>
                      </w:pPr>
                      <w:r w:rsidRPr="0000416C">
                        <w:rPr>
                          <w:rFonts w:ascii="標楷體" w:eastAsia="標楷體" w:hAnsi="標楷體" w:hint="eastAsia"/>
                          <w:color w:val="000000" w:themeColor="text1"/>
                        </w:rPr>
                        <w:t>初判</w:t>
                      </w:r>
                    </w:p>
                  </w:txbxContent>
                </v:textbox>
              </v:shape>
            </w:pict>
          </mc:Fallback>
        </mc:AlternateContent>
      </w:r>
      <w:r w:rsidRPr="00175EE5">
        <w:rPr>
          <w:rFonts w:eastAsia="標楷體"/>
          <w:color w:val="000000" w:themeColor="text1"/>
          <w:sz w:val="26"/>
          <w:szCs w:val="26"/>
        </w:rPr>
        <w:br w:type="textWrapping" w:clear="all"/>
      </w:r>
    </w:p>
    <w:p w14:paraId="551EC1E5" w14:textId="77777777" w:rsidR="00804A57" w:rsidRPr="00175EE5"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669376" behindDoc="0" locked="0" layoutInCell="1" allowOverlap="1" wp14:anchorId="27EE06A3" wp14:editId="7181694A">
                <wp:simplePos x="0" y="0"/>
                <wp:positionH relativeFrom="column">
                  <wp:posOffset>2311400</wp:posOffset>
                </wp:positionH>
                <wp:positionV relativeFrom="paragraph">
                  <wp:posOffset>27305</wp:posOffset>
                </wp:positionV>
                <wp:extent cx="6350" cy="180000"/>
                <wp:effectExtent l="76200" t="0" r="69850" b="48895"/>
                <wp:wrapNone/>
                <wp:docPr id="38" name="直線單箭頭接點 38"/>
                <wp:cNvGraphicFramePr/>
                <a:graphic xmlns:a="http://schemas.openxmlformats.org/drawingml/2006/main">
                  <a:graphicData uri="http://schemas.microsoft.com/office/word/2010/wordprocessingShape">
                    <wps:wsp>
                      <wps:cNvCnPr/>
                      <wps:spPr>
                        <a:xfrm>
                          <a:off x="0" y="0"/>
                          <a:ext cx="635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B243F1F" id="直線單箭頭接點 38" o:spid="_x0000_s1026" type="#_x0000_t32" style="position:absolute;margin-left:182pt;margin-top:2.15pt;width:.5pt;height:14.15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">
                <v:stroke endarrow="block"/>
              </v:shape>
            </w:pict>
          </mc:Fallback>
        </mc:AlternateContent>
      </w:r>
    </w:p>
    <w:p w14:paraId="18015BD0" w14:textId="77777777" w:rsidR="00804A57" w:rsidRPr="00175EE5"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45720" distB="45720" distL="114300" distR="114300" simplePos="0" relativeHeight="253668352" behindDoc="1" locked="0" layoutInCell="1" allowOverlap="1" wp14:anchorId="0CB12011" wp14:editId="0227DA1C">
                <wp:simplePos x="0" y="0"/>
                <wp:positionH relativeFrom="column">
                  <wp:posOffset>3918627</wp:posOffset>
                </wp:positionH>
                <wp:positionV relativeFrom="paragraph">
                  <wp:posOffset>128197</wp:posOffset>
                </wp:positionV>
                <wp:extent cx="1358900" cy="317500"/>
                <wp:effectExtent l="0" t="0" r="0" b="6350"/>
                <wp:wrapNone/>
                <wp:docPr id="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317500"/>
                        </a:xfrm>
                        <a:prstGeom prst="rect">
                          <a:avLst/>
                        </a:prstGeom>
                        <a:noFill/>
                        <a:ln w="9525">
                          <a:noFill/>
                          <a:miter lim="800000"/>
                          <a:headEnd/>
                          <a:tailEnd/>
                        </a:ln>
                      </wps:spPr>
                      <wps:txbx>
                        <w:txbxContent>
                          <w:p w14:paraId="27DA500A" w14:textId="77777777" w:rsidR="00804A57" w:rsidRPr="00547811" w:rsidRDefault="00804A57" w:rsidP="00804A57">
                            <w:pPr>
                              <w:rPr>
                                <w:rFonts w:ascii="標楷體" w:eastAsia="標楷體" w:hAnsi="標楷體"/>
                                <w:sz w:val="18"/>
                                <w:szCs w:val="16"/>
                              </w:rPr>
                            </w:pPr>
                            <w:r w:rsidRPr="00547811">
                              <w:rPr>
                                <w:rFonts w:ascii="標楷體" w:eastAsia="標楷體" w:hAnsi="標楷體" w:hint="eastAsia"/>
                                <w:sz w:val="18"/>
                                <w:szCs w:val="16"/>
                              </w:rPr>
                              <w:t>不符合鑑定基準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CB12011" id="_x0000_s1186" type="#_x0000_t202" style="position:absolute;margin-left:308.55pt;margin-top:10.1pt;width:107pt;height:25pt;z-index:-24964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" filled="f" stroked="f">
                <v:textbox>
                  <w:txbxContent>
                    <w:p w14:paraId="27DA500A" w14:textId="77777777" w:rsidR="00804A57" w:rsidRPr="00547811" w:rsidRDefault="00804A57" w:rsidP="00804A57">
                      <w:pPr>
                        <w:rPr>
                          <w:rFonts w:ascii="標楷體" w:eastAsia="標楷體" w:hAnsi="標楷體"/>
                          <w:sz w:val="18"/>
                          <w:szCs w:val="16"/>
                        </w:rPr>
                      </w:pPr>
                      <w:r w:rsidRPr="00547811">
                        <w:rPr>
                          <w:rFonts w:ascii="標楷體" w:eastAsia="標楷體" w:hAnsi="標楷體" w:hint="eastAsia"/>
                          <w:sz w:val="18"/>
                          <w:szCs w:val="16"/>
                        </w:rPr>
                        <w:t>不符合鑑定基準</w:t>
                      </w:r>
                    </w:p>
                  </w:txbxContent>
                </v:textbox>
              </v:shape>
            </w:pict>
          </mc:Fallback>
        </mc:AlternateContent>
      </w:r>
      <w:r w:rsidRPr="00175EE5">
        <w:rPr>
          <w:rFonts w:eastAsia="標楷體"/>
          <w:noProof/>
          <w:color w:val="000000" w:themeColor="text1"/>
          <w:sz w:val="26"/>
          <w:szCs w:val="26"/>
        </w:rPr>
        <mc:AlternateContent>
          <mc:Choice Requires="wps">
            <w:drawing>
              <wp:anchor distT="45720" distB="45720" distL="114300" distR="114300" simplePos="0" relativeHeight="253666304" behindDoc="1" locked="0" layoutInCell="1" allowOverlap="1" wp14:anchorId="4DE724E9" wp14:editId="377FD617">
                <wp:simplePos x="0" y="0"/>
                <wp:positionH relativeFrom="column">
                  <wp:posOffset>1382395</wp:posOffset>
                </wp:positionH>
                <wp:positionV relativeFrom="paragraph">
                  <wp:posOffset>104775</wp:posOffset>
                </wp:positionV>
                <wp:extent cx="1835150" cy="361950"/>
                <wp:effectExtent l="0" t="0" r="12700" b="19050"/>
                <wp:wrapNone/>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361950"/>
                        </a:xfrm>
                        <a:prstGeom prst="rect">
                          <a:avLst/>
                        </a:prstGeom>
                        <a:solidFill>
                          <a:srgbClr val="FFFFFF"/>
                        </a:solidFill>
                        <a:ln w="19050">
                          <a:solidFill>
                            <a:srgbClr val="000000"/>
                          </a:solidFill>
                          <a:miter lim="800000"/>
                          <a:headEnd/>
                          <a:tailEnd/>
                        </a:ln>
                      </wps:spPr>
                      <wps:txbx>
                        <w:txbxContent>
                          <w:p w14:paraId="335B2E4D" w14:textId="77777777" w:rsidR="00804A57" w:rsidRPr="00515DE7" w:rsidRDefault="00804A57" w:rsidP="00804A57">
                            <w:pPr>
                              <w:jc w:val="center"/>
                              <w:rPr>
                                <w:rFonts w:ascii="標楷體" w:eastAsia="標楷體" w:hAnsi="標楷體"/>
                              </w:rPr>
                            </w:pPr>
                            <w:r>
                              <w:rPr>
                                <w:rFonts w:ascii="標楷體" w:eastAsia="標楷體" w:hAnsi="標楷體" w:hint="eastAsia"/>
                              </w:rPr>
                              <w:t>綜合研判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DE724E9" id="_x0000_s1187" type="#_x0000_t202" style="position:absolute;margin-left:108.85pt;margin-top:8.25pt;width:144.5pt;height:28.5pt;z-index:-24965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" strokeweight="1.5pt">
                <v:textbox>
                  <w:txbxContent>
                    <w:p w14:paraId="335B2E4D" w14:textId="77777777" w:rsidR="00804A57" w:rsidRPr="00515DE7" w:rsidRDefault="00804A57" w:rsidP="00804A57">
                      <w:pPr>
                        <w:jc w:val="center"/>
                        <w:rPr>
                          <w:rFonts w:ascii="標楷體" w:eastAsia="標楷體" w:hAnsi="標楷體"/>
                        </w:rPr>
                      </w:pPr>
                      <w:r>
                        <w:rPr>
                          <w:rFonts w:ascii="標楷體" w:eastAsia="標楷體" w:hAnsi="標楷體" w:hint="eastAsia"/>
                        </w:rPr>
                        <w:t>綜合研判</w:t>
                      </w:r>
                    </w:p>
                  </w:txbxContent>
                </v:textbox>
              </v:shape>
            </w:pict>
          </mc:Fallback>
        </mc:AlternateContent>
      </w:r>
    </w:p>
    <w:p w14:paraId="072C0A71" w14:textId="64083F85" w:rsidR="00804A57" w:rsidRPr="00175EE5"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686784" behindDoc="0" locked="0" layoutInCell="1" allowOverlap="1" wp14:anchorId="3E44F9DC" wp14:editId="7A147C3F">
                <wp:simplePos x="0" y="0"/>
                <wp:positionH relativeFrom="column">
                  <wp:posOffset>6345555</wp:posOffset>
                </wp:positionH>
                <wp:positionV relativeFrom="paragraph">
                  <wp:posOffset>232781</wp:posOffset>
                </wp:positionV>
                <wp:extent cx="0" cy="179705"/>
                <wp:effectExtent l="76200" t="0" r="57150" b="48895"/>
                <wp:wrapNone/>
                <wp:docPr id="42" name="直線單箭頭接點 42"/>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type w14:anchorId="6BDA06DD" id="_x0000_t32" coordsize="21600,21600" o:spt="32" o:oned="t" path="m,l21600,21600e" filled="f">
                <v:path arrowok="t" fillok="f" o:connecttype="none"/>
                <o:lock v:ext="edit" shapetype="t"/>
              </v:shapetype>
              <v:shape id="直線單箭頭接點 42" o:spid="_x0000_s1026" type="#_x0000_t32" style="position:absolute;margin-left:499.65pt;margin-top:18.35pt;width:0;height:14.15pt;z-index:25368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" strokecolor="black [3200]" strokeweight=".5pt">
                <v:stroke endarrow="block" joinstyle="miter"/>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671424" behindDoc="0" locked="0" layoutInCell="1" allowOverlap="1" wp14:anchorId="5FE84BF7" wp14:editId="6AB4C111">
                <wp:simplePos x="0" y="0"/>
                <wp:positionH relativeFrom="column">
                  <wp:posOffset>3627120</wp:posOffset>
                </wp:positionH>
                <wp:positionV relativeFrom="paragraph">
                  <wp:posOffset>473075</wp:posOffset>
                </wp:positionV>
                <wp:extent cx="445770" cy="556260"/>
                <wp:effectExtent l="0" t="0" r="11430" b="15240"/>
                <wp:wrapSquare wrapText="bothSides"/>
                <wp:docPr id="46" name="文字方塊 46"/>
                <wp:cNvGraphicFramePr/>
                <a:graphic xmlns:a="http://schemas.openxmlformats.org/drawingml/2006/main">
                  <a:graphicData uri="http://schemas.microsoft.com/office/word/2010/wordprocessingShape">
                    <wps:wsp>
                      <wps:cNvSpPr txBox="1"/>
                      <wps:spPr>
                        <a:xfrm>
                          <a:off x="0" y="0"/>
                          <a:ext cx="445770" cy="556260"/>
                        </a:xfrm>
                        <a:prstGeom prst="rect">
                          <a:avLst/>
                        </a:prstGeom>
                        <a:solidFill>
                          <a:schemeClr val="lt1"/>
                        </a:solidFill>
                        <a:ln w="6350">
                          <a:solidFill>
                            <a:schemeClr val="tx1"/>
                          </a:solidFill>
                        </a:ln>
                      </wps:spPr>
                      <wps:txbx>
                        <w:txbxContent>
                          <w:p w14:paraId="04CEAEB1" w14:textId="77777777" w:rsidR="00804A57" w:rsidRPr="00837B83" w:rsidRDefault="00804A57" w:rsidP="00804A57">
                            <w:pPr>
                              <w:rPr>
                                <w:rFonts w:ascii="標楷體" w:eastAsia="標楷體" w:hAnsi="標楷體"/>
                              </w:rPr>
                            </w:pPr>
                            <w:proofErr w:type="gramStart"/>
                            <w:r>
                              <w:rPr>
                                <w:rFonts w:ascii="標楷體" w:eastAsia="標楷體" w:hAnsi="標楷體" w:hint="eastAsia"/>
                                <w:sz w:val="20"/>
                                <w:szCs w:val="20"/>
                              </w:rPr>
                              <w:t>非特</w:t>
                            </w:r>
                            <w:r>
                              <w:rPr>
                                <w:rFonts w:ascii="標楷體" w:eastAsia="標楷體" w:hAnsi="標楷體" w:hint="eastAsia"/>
                              </w:rPr>
                              <w:t>生</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FE84BF7" id="文字方塊 46" o:spid="_x0000_s1188" type="#_x0000_t202" style="position:absolute;margin-left:285.6pt;margin-top:37.25pt;width:35.1pt;height:43.8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" fillcolor="white [3201]" strokecolor="black [3213]" strokeweight=".5pt">
                <v:textbox style="layout-flow:vertical-ideographic">
                  <w:txbxContent>
                    <w:p w14:paraId="04CEAEB1" w14:textId="77777777" w:rsidR="00804A57" w:rsidRPr="00837B83" w:rsidRDefault="00804A57" w:rsidP="00804A57">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w10:wrap type="square"/>
              </v:shape>
            </w:pict>
          </mc:Fallback>
        </mc:AlternateContent>
      </w:r>
      <w:r w:rsidRPr="00175EE5">
        <w:rPr>
          <w:rFonts w:eastAsia="標楷體" w:hint="eastAsia"/>
          <w:color w:val="000000" w:themeColor="text1"/>
          <w:sz w:val="26"/>
          <w:szCs w:val="26"/>
        </w:rPr>
        <w:t xml:space="preserve"> </w:t>
      </w:r>
    </w:p>
    <w:p w14:paraId="3F99364A" w14:textId="2B79C8AE" w:rsidR="00804A57" w:rsidRPr="00175EE5" w:rsidRDefault="003F407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676544" behindDoc="0" locked="0" layoutInCell="1" allowOverlap="1" wp14:anchorId="281738F3" wp14:editId="42B04359">
                <wp:simplePos x="0" y="0"/>
                <wp:positionH relativeFrom="column">
                  <wp:posOffset>3848735</wp:posOffset>
                </wp:positionH>
                <wp:positionV relativeFrom="paragraph">
                  <wp:posOffset>8890</wp:posOffset>
                </wp:positionV>
                <wp:extent cx="0" cy="179705"/>
                <wp:effectExtent l="76200" t="0" r="57150" b="48895"/>
                <wp:wrapNone/>
                <wp:docPr id="48" name="直線單箭頭接點 48"/>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5EF2566E" id="直線單箭頭接點 48" o:spid="_x0000_s1026" type="#_x0000_t32" style="position:absolute;margin-left:303.05pt;margin-top:.7pt;width:0;height:14.15pt;z-index:25367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" strokecolor="black [3200]" strokeweight=".5pt">
                <v:stroke endarrow="block" joinstyle="miter"/>
              </v:shape>
            </w:pict>
          </mc:Fallback>
        </mc:AlternateContent>
      </w:r>
      <w:r w:rsidR="00804A57" w:rsidRPr="00175EE5">
        <w:rPr>
          <w:rFonts w:eastAsia="標楷體"/>
          <w:noProof/>
          <w:color w:val="000000" w:themeColor="text1"/>
          <w:sz w:val="26"/>
          <w:szCs w:val="26"/>
        </w:rPr>
        <mc:AlternateContent>
          <mc:Choice Requires="wps">
            <w:drawing>
              <wp:anchor distT="45720" distB="45720" distL="114300" distR="114300" simplePos="0" relativeHeight="253667328" behindDoc="1" locked="0" layoutInCell="1" allowOverlap="1" wp14:anchorId="307A1567" wp14:editId="5693DB6C">
                <wp:simplePos x="0" y="0"/>
                <wp:positionH relativeFrom="column">
                  <wp:posOffset>1129198</wp:posOffset>
                </wp:positionH>
                <wp:positionV relativeFrom="paragraph">
                  <wp:posOffset>91021</wp:posOffset>
                </wp:positionV>
                <wp:extent cx="1263650" cy="336550"/>
                <wp:effectExtent l="0" t="0" r="0" b="6350"/>
                <wp:wrapNone/>
                <wp:docPr id="4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36550"/>
                        </a:xfrm>
                        <a:prstGeom prst="rect">
                          <a:avLst/>
                        </a:prstGeom>
                        <a:noFill/>
                        <a:ln w="9525">
                          <a:noFill/>
                          <a:miter lim="800000"/>
                          <a:headEnd/>
                          <a:tailEnd/>
                        </a:ln>
                      </wps:spPr>
                      <wps:txbx>
                        <w:txbxContent>
                          <w:p w14:paraId="776F500D" w14:textId="77777777" w:rsidR="00804A57" w:rsidRPr="00547811" w:rsidRDefault="00804A57" w:rsidP="00804A57">
                            <w:pPr>
                              <w:rPr>
                                <w:rFonts w:ascii="標楷體" w:eastAsia="標楷體" w:hAnsi="標楷體"/>
                                <w:sz w:val="18"/>
                                <w:szCs w:val="16"/>
                              </w:rPr>
                            </w:pPr>
                            <w:r w:rsidRPr="00547811">
                              <w:rPr>
                                <w:rFonts w:ascii="標楷體" w:eastAsia="標楷體" w:hAnsi="標楷體" w:hint="eastAsia"/>
                                <w:sz w:val="18"/>
                                <w:szCs w:val="16"/>
                              </w:rPr>
                              <w:t>符合鑑定基準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07A1567" id="_x0000_s1189" type="#_x0000_t202" style="position:absolute;margin-left:88.9pt;margin-top:7.15pt;width:99.5pt;height:26.5pt;z-index:-24964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" filled="f" stroked="f">
                <v:textbox>
                  <w:txbxContent>
                    <w:p w14:paraId="776F500D" w14:textId="77777777" w:rsidR="00804A57" w:rsidRPr="00547811" w:rsidRDefault="00804A57" w:rsidP="00804A57">
                      <w:pPr>
                        <w:rPr>
                          <w:rFonts w:ascii="標楷體" w:eastAsia="標楷體" w:hAnsi="標楷體"/>
                          <w:sz w:val="18"/>
                          <w:szCs w:val="16"/>
                        </w:rPr>
                      </w:pPr>
                      <w:r w:rsidRPr="00547811">
                        <w:rPr>
                          <w:rFonts w:ascii="標楷體" w:eastAsia="標楷體" w:hAnsi="標楷體" w:hint="eastAsia"/>
                          <w:sz w:val="18"/>
                          <w:szCs w:val="16"/>
                        </w:rPr>
                        <w:t>符合鑑定基準</w:t>
                      </w:r>
                    </w:p>
                  </w:txbxContent>
                </v:textbox>
              </v:shape>
            </w:pict>
          </mc:Fallback>
        </mc:AlternateContent>
      </w:r>
      <w:r w:rsidR="00804A57" w:rsidRPr="00175EE5">
        <w:rPr>
          <w:rFonts w:eastAsia="標楷體"/>
          <w:noProof/>
          <w:color w:val="000000" w:themeColor="text1"/>
          <w:sz w:val="26"/>
          <w:szCs w:val="26"/>
        </w:rPr>
        <mc:AlternateContent>
          <mc:Choice Requires="wps">
            <w:drawing>
              <wp:anchor distT="0" distB="0" distL="114300" distR="114300" simplePos="0" relativeHeight="253675520" behindDoc="0" locked="0" layoutInCell="1" allowOverlap="1" wp14:anchorId="01559142" wp14:editId="4AB24E58">
                <wp:simplePos x="0" y="0"/>
                <wp:positionH relativeFrom="column">
                  <wp:posOffset>3223260</wp:posOffset>
                </wp:positionH>
                <wp:positionV relativeFrom="paragraph">
                  <wp:posOffset>4445</wp:posOffset>
                </wp:positionV>
                <wp:extent cx="3131820" cy="7620"/>
                <wp:effectExtent l="0" t="0" r="30480" b="30480"/>
                <wp:wrapNone/>
                <wp:docPr id="59" name="直線接點 59"/>
                <wp:cNvGraphicFramePr/>
                <a:graphic xmlns:a="http://schemas.openxmlformats.org/drawingml/2006/main">
                  <a:graphicData uri="http://schemas.microsoft.com/office/word/2010/wordprocessingShape">
                    <wps:wsp>
                      <wps:cNvCnPr/>
                      <wps:spPr>
                        <a:xfrm flipV="1">
                          <a:off x="0" y="0"/>
                          <a:ext cx="31318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5CC24D1" id="直線接點 59" o:spid="_x0000_s1026" style="position:absolute;flip:y;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8pt,.3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" strokecolor="black [3200]" strokeweight=".5pt">
                <v:stroke joinstyle="miter"/>
              </v:line>
            </w:pict>
          </mc:Fallback>
        </mc:AlternateContent>
      </w:r>
      <w:r w:rsidR="00804A57" w:rsidRPr="00175EE5">
        <w:rPr>
          <w:rFonts w:eastAsia="標楷體"/>
          <w:noProof/>
          <w:color w:val="000000" w:themeColor="text1"/>
          <w:sz w:val="26"/>
          <w:szCs w:val="26"/>
        </w:rPr>
        <mc:AlternateContent>
          <mc:Choice Requires="wps">
            <w:drawing>
              <wp:anchor distT="0" distB="0" distL="114300" distR="114300" simplePos="0" relativeHeight="253677568" behindDoc="0" locked="0" layoutInCell="1" allowOverlap="1" wp14:anchorId="357456BE" wp14:editId="4B3094FC">
                <wp:simplePos x="0" y="0"/>
                <wp:positionH relativeFrom="column">
                  <wp:posOffset>5082540</wp:posOffset>
                </wp:positionH>
                <wp:positionV relativeFrom="paragraph">
                  <wp:posOffset>12065</wp:posOffset>
                </wp:positionV>
                <wp:extent cx="0" cy="180000"/>
                <wp:effectExtent l="76200" t="0" r="57150" b="48895"/>
                <wp:wrapNone/>
                <wp:docPr id="107" name="直線單箭頭接點 107"/>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3A124C81" id="直線單箭頭接點 107" o:spid="_x0000_s1026" type="#_x0000_t32" style="position:absolute;margin-left:400.2pt;margin-top:.95pt;width:0;height:14.15pt;z-index:25367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" strokecolor="black [3200]" strokeweight=".5pt">
                <v:stroke endarrow="block" joinstyle="miter"/>
              </v:shape>
            </w:pict>
          </mc:Fallback>
        </mc:AlternateContent>
      </w:r>
      <w:r w:rsidR="00804A57" w:rsidRPr="00175EE5">
        <w:rPr>
          <w:rFonts w:eastAsia="標楷體"/>
          <w:noProof/>
          <w:color w:val="000000" w:themeColor="text1"/>
          <w:sz w:val="26"/>
          <w:szCs w:val="26"/>
        </w:rPr>
        <mc:AlternateContent>
          <mc:Choice Requires="wps">
            <w:drawing>
              <wp:anchor distT="0" distB="0" distL="114300" distR="114300" simplePos="0" relativeHeight="253684736" behindDoc="0" locked="0" layoutInCell="1" allowOverlap="1" wp14:anchorId="21D058D9" wp14:editId="50ED3361">
                <wp:simplePos x="0" y="0"/>
                <wp:positionH relativeFrom="column">
                  <wp:posOffset>2310765</wp:posOffset>
                </wp:positionH>
                <wp:positionV relativeFrom="paragraph">
                  <wp:posOffset>172085</wp:posOffset>
                </wp:positionV>
                <wp:extent cx="0" cy="180000"/>
                <wp:effectExtent l="76200" t="0" r="57150" b="48895"/>
                <wp:wrapNone/>
                <wp:docPr id="119" name="直線單箭頭接點 119"/>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1119CF1" id="直線單箭頭接點 119" o:spid="_x0000_s1026" type="#_x0000_t32" style="position:absolute;margin-left:181.95pt;margin-top:13.55pt;width:0;height:14.15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">
                <v:stroke endarrow="block"/>
              </v:shape>
            </w:pict>
          </mc:Fallback>
        </mc:AlternateContent>
      </w:r>
      <w:r w:rsidR="00804A57" w:rsidRPr="00175EE5">
        <w:rPr>
          <w:rFonts w:eastAsia="標楷體" w:hint="eastAsia"/>
          <w:color w:val="000000" w:themeColor="text1"/>
          <w:sz w:val="26"/>
          <w:szCs w:val="26"/>
        </w:rPr>
        <w:t xml:space="preserve"> </w:t>
      </w:r>
    </w:p>
    <w:p w14:paraId="73C49949" w14:textId="77777777" w:rsidR="00804A57" w:rsidRPr="00175EE5"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673472" behindDoc="0" locked="0" layoutInCell="1" allowOverlap="1" wp14:anchorId="36D8F312" wp14:editId="3BF1C36B">
                <wp:simplePos x="0" y="0"/>
                <wp:positionH relativeFrom="column">
                  <wp:posOffset>5933440</wp:posOffset>
                </wp:positionH>
                <wp:positionV relativeFrom="paragraph">
                  <wp:posOffset>36195</wp:posOffset>
                </wp:positionV>
                <wp:extent cx="838200" cy="571500"/>
                <wp:effectExtent l="0" t="0" r="19050" b="19050"/>
                <wp:wrapNone/>
                <wp:docPr id="120" name="文字方塊 120"/>
                <wp:cNvGraphicFramePr/>
                <a:graphic xmlns:a="http://schemas.openxmlformats.org/drawingml/2006/main">
                  <a:graphicData uri="http://schemas.microsoft.com/office/word/2010/wordprocessingShape">
                    <wps:wsp>
                      <wps:cNvSpPr txBox="1"/>
                      <wps:spPr>
                        <a:xfrm>
                          <a:off x="0" y="0"/>
                          <a:ext cx="838200" cy="571500"/>
                        </a:xfrm>
                        <a:prstGeom prst="rect">
                          <a:avLst/>
                        </a:prstGeom>
                        <a:solidFill>
                          <a:schemeClr val="lt1"/>
                        </a:solidFill>
                        <a:ln w="6350">
                          <a:solidFill>
                            <a:schemeClr val="tx1"/>
                          </a:solidFill>
                        </a:ln>
                      </wps:spPr>
                      <wps:txbx>
                        <w:txbxContent>
                          <w:p w14:paraId="4B031B3A" w14:textId="77777777" w:rsidR="00804A57" w:rsidRPr="00CE7E1D" w:rsidRDefault="00804A57" w:rsidP="00804A57">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6D8F312" id="文字方塊 120" o:spid="_x0000_s1190" type="#_x0000_t202" style="position:absolute;margin-left:467.2pt;margin-top:2.85pt;width:66pt;height:45pt;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" fillcolor="white [3201]" strokecolor="black [3213]" strokeweight=".5pt">
                <v:textbox>
                  <w:txbxContent>
                    <w:p w14:paraId="4B031B3A" w14:textId="77777777" w:rsidR="00804A57" w:rsidRPr="00CE7E1D" w:rsidRDefault="00804A57" w:rsidP="00804A57">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672448" behindDoc="0" locked="0" layoutInCell="1" allowOverlap="1" wp14:anchorId="44E2BD75" wp14:editId="498B0653">
                <wp:simplePos x="0" y="0"/>
                <wp:positionH relativeFrom="column">
                  <wp:posOffset>4861560</wp:posOffset>
                </wp:positionH>
                <wp:positionV relativeFrom="paragraph">
                  <wp:posOffset>19685</wp:posOffset>
                </wp:positionV>
                <wp:extent cx="445770" cy="556260"/>
                <wp:effectExtent l="0" t="0" r="11430" b="15240"/>
                <wp:wrapSquare wrapText="bothSides"/>
                <wp:docPr id="125" name="文字方塊 125"/>
                <wp:cNvGraphicFramePr/>
                <a:graphic xmlns:a="http://schemas.openxmlformats.org/drawingml/2006/main">
                  <a:graphicData uri="http://schemas.microsoft.com/office/word/2010/wordprocessingShape">
                    <wps:wsp>
                      <wps:cNvSpPr txBox="1"/>
                      <wps:spPr>
                        <a:xfrm>
                          <a:off x="0" y="0"/>
                          <a:ext cx="445770" cy="556260"/>
                        </a:xfrm>
                        <a:prstGeom prst="rect">
                          <a:avLst/>
                        </a:prstGeom>
                        <a:solidFill>
                          <a:sysClr val="window" lastClr="FFFFFF"/>
                        </a:solidFill>
                        <a:ln w="6350">
                          <a:solidFill>
                            <a:schemeClr val="tx1"/>
                          </a:solidFill>
                        </a:ln>
                      </wps:spPr>
                      <wps:txbx>
                        <w:txbxContent>
                          <w:p w14:paraId="77B34A46" w14:textId="77777777" w:rsidR="00804A57" w:rsidRPr="00CE7E1D" w:rsidRDefault="00804A57" w:rsidP="00804A57">
                            <w:pPr>
                              <w:rPr>
                                <w:rFonts w:ascii="標楷體" w:eastAsia="標楷體" w:hAnsi="標楷體"/>
                                <w:sz w:val="20"/>
                                <w:szCs w:val="20"/>
                              </w:rPr>
                            </w:pPr>
                            <w:r w:rsidRPr="00CE7E1D">
                              <w:rPr>
                                <w:rFonts w:ascii="標楷體" w:eastAsia="標楷體" w:hAnsi="標楷體" w:hint="eastAsia"/>
                                <w:sz w:val="20"/>
                                <w:szCs w:val="20"/>
                              </w:rPr>
                              <w:t>疑似生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4E2BD75" id="文字方塊 125" o:spid="_x0000_s1191" type="#_x0000_t202" style="position:absolute;margin-left:382.8pt;margin-top:1.55pt;width:35.1pt;height:43.8pt;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" fillcolor="window" strokecolor="black [3213]" strokeweight=".5pt">
                <v:textbox style="layout-flow:vertical-ideographic">
                  <w:txbxContent>
                    <w:p w14:paraId="77B34A46" w14:textId="77777777" w:rsidR="00804A57" w:rsidRPr="00CE7E1D" w:rsidRDefault="00804A57" w:rsidP="00804A57">
                      <w:pPr>
                        <w:rPr>
                          <w:rFonts w:ascii="標楷體" w:eastAsia="標楷體" w:hAnsi="標楷體"/>
                          <w:sz w:val="20"/>
                          <w:szCs w:val="20"/>
                        </w:rPr>
                      </w:pPr>
                      <w:r w:rsidRPr="00CE7E1D">
                        <w:rPr>
                          <w:rFonts w:ascii="標楷體" w:eastAsia="標楷體" w:hAnsi="標楷體" w:hint="eastAsia"/>
                          <w:sz w:val="20"/>
                          <w:szCs w:val="20"/>
                        </w:rPr>
                        <w:t>疑似生</w:t>
                      </w:r>
                    </w:p>
                  </w:txbxContent>
                </v:textbox>
                <w10:wrap type="square"/>
              </v:shape>
            </w:pict>
          </mc:Fallback>
        </mc:AlternateContent>
      </w:r>
    </w:p>
    <w:p w14:paraId="58396EA5" w14:textId="77777777" w:rsidR="00804A57" w:rsidRPr="00175EE5"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45720" distB="45720" distL="114300" distR="114300" simplePos="0" relativeHeight="253683712" behindDoc="1" locked="0" layoutInCell="1" allowOverlap="1" wp14:anchorId="757E694D" wp14:editId="0D9AB64C">
                <wp:simplePos x="0" y="0"/>
                <wp:positionH relativeFrom="column">
                  <wp:posOffset>1380490</wp:posOffset>
                </wp:positionH>
                <wp:positionV relativeFrom="paragraph">
                  <wp:posOffset>45720</wp:posOffset>
                </wp:positionV>
                <wp:extent cx="1835150" cy="361950"/>
                <wp:effectExtent l="0" t="0" r="12700" b="19050"/>
                <wp:wrapNone/>
                <wp:docPr id="1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361950"/>
                        </a:xfrm>
                        <a:prstGeom prst="rect">
                          <a:avLst/>
                        </a:prstGeom>
                        <a:solidFill>
                          <a:srgbClr val="FFFFFF"/>
                        </a:solidFill>
                        <a:ln w="19050">
                          <a:solidFill>
                            <a:srgbClr val="000000"/>
                          </a:solidFill>
                          <a:miter lim="800000"/>
                          <a:headEnd/>
                          <a:tailEnd/>
                        </a:ln>
                      </wps:spPr>
                      <wps:txbx>
                        <w:txbxContent>
                          <w:p w14:paraId="7D078E03" w14:textId="77777777" w:rsidR="00804A57" w:rsidRPr="00515DE7" w:rsidRDefault="00804A57" w:rsidP="00804A57">
                            <w:pPr>
                              <w:jc w:val="center"/>
                              <w:rPr>
                                <w:rFonts w:ascii="標楷體" w:eastAsia="標楷體" w:hAnsi="標楷體"/>
                              </w:rPr>
                            </w:pPr>
                            <w:r>
                              <w:rPr>
                                <w:rFonts w:ascii="標楷體" w:eastAsia="標楷體" w:hAnsi="標楷體" w:hint="eastAsia"/>
                              </w:rPr>
                              <w:t>身心障礙學生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57E694D" id="_x0000_s1192" type="#_x0000_t202" style="position:absolute;margin-left:108.7pt;margin-top:3.6pt;width:144.5pt;height:28.5pt;z-index:-24963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" strokeweight="1.5pt">
                <v:textbox>
                  <w:txbxContent>
                    <w:p w14:paraId="7D078E03" w14:textId="77777777" w:rsidR="00804A57" w:rsidRPr="00515DE7" w:rsidRDefault="00804A57" w:rsidP="00804A57">
                      <w:pPr>
                        <w:jc w:val="center"/>
                        <w:rPr>
                          <w:rFonts w:ascii="標楷體" w:eastAsia="標楷體" w:hAnsi="標楷體"/>
                        </w:rPr>
                      </w:pPr>
                      <w:r>
                        <w:rPr>
                          <w:rFonts w:ascii="標楷體" w:eastAsia="標楷體" w:hAnsi="標楷體" w:hint="eastAsia"/>
                        </w:rPr>
                        <w:t>身心障礙學生</w:t>
                      </w:r>
                    </w:p>
                  </w:txbxContent>
                </v:textbox>
              </v:shape>
            </w:pict>
          </mc:Fallback>
        </mc:AlternateContent>
      </w:r>
    </w:p>
    <w:p w14:paraId="2E5683CA" w14:textId="77777777" w:rsidR="00804A57" w:rsidRPr="00175EE5" w:rsidRDefault="00804A57" w:rsidP="00804A57">
      <w:pPr>
        <w:rPr>
          <w:rFonts w:eastAsia="標楷體"/>
          <w:color w:val="000000" w:themeColor="text1"/>
          <w:sz w:val="26"/>
          <w:szCs w:val="26"/>
        </w:rPr>
      </w:pPr>
    </w:p>
    <w:p w14:paraId="480A99AD" w14:textId="77777777" w:rsidR="00804A57" w:rsidRPr="00175EE5" w:rsidRDefault="00804A57" w:rsidP="00804A57">
      <w:pPr>
        <w:widowControl/>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678592" behindDoc="0" locked="0" layoutInCell="1" allowOverlap="1" wp14:anchorId="035036E3" wp14:editId="37565B90">
                <wp:simplePos x="0" y="0"/>
                <wp:positionH relativeFrom="column">
                  <wp:posOffset>5082540</wp:posOffset>
                </wp:positionH>
                <wp:positionV relativeFrom="paragraph">
                  <wp:posOffset>8255</wp:posOffset>
                </wp:positionV>
                <wp:extent cx="6350" cy="179705"/>
                <wp:effectExtent l="76200" t="0" r="69850" b="48895"/>
                <wp:wrapNone/>
                <wp:docPr id="197" name="直線單箭頭接點 197"/>
                <wp:cNvGraphicFramePr/>
                <a:graphic xmlns:a="http://schemas.openxmlformats.org/drawingml/2006/main">
                  <a:graphicData uri="http://schemas.microsoft.com/office/word/2010/wordprocessingShape">
                    <wps:wsp>
                      <wps:cNvCnPr/>
                      <wps:spPr>
                        <a:xfrm>
                          <a:off x="0" y="0"/>
                          <a:ext cx="635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7D454FB9" id="直線單箭頭接點 197" o:spid="_x0000_s1026" type="#_x0000_t32" style="position:absolute;margin-left:400.2pt;margin-top:.65pt;width:.5pt;height:14.15pt;z-index:25367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">
                <v:stroke endarrow="block"/>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679616" behindDoc="0" locked="0" layoutInCell="1" allowOverlap="1" wp14:anchorId="07036688" wp14:editId="288110E7">
                <wp:simplePos x="0" y="0"/>
                <wp:positionH relativeFrom="column">
                  <wp:posOffset>3840480</wp:posOffset>
                </wp:positionH>
                <wp:positionV relativeFrom="paragraph">
                  <wp:posOffset>8255</wp:posOffset>
                </wp:positionV>
                <wp:extent cx="6350" cy="179705"/>
                <wp:effectExtent l="76200" t="0" r="69850" b="48895"/>
                <wp:wrapNone/>
                <wp:docPr id="201" name="直線單箭頭接點 201"/>
                <wp:cNvGraphicFramePr/>
                <a:graphic xmlns:a="http://schemas.openxmlformats.org/drawingml/2006/main">
                  <a:graphicData uri="http://schemas.microsoft.com/office/word/2010/wordprocessingShape">
                    <wps:wsp>
                      <wps:cNvCnPr/>
                      <wps:spPr>
                        <a:xfrm>
                          <a:off x="0" y="0"/>
                          <a:ext cx="635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07510CA2" id="直線單箭頭接點 201" o:spid="_x0000_s1026" type="#_x0000_t32" style="position:absolute;margin-left:302.4pt;margin-top:.65pt;width:.5pt;height:14.15pt;z-index:25367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">
                <v:stroke endarrow="block"/>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685760" behindDoc="0" locked="0" layoutInCell="1" allowOverlap="1" wp14:anchorId="7A7228CF" wp14:editId="08948490">
                <wp:simplePos x="0" y="0"/>
                <wp:positionH relativeFrom="column">
                  <wp:posOffset>2309495</wp:posOffset>
                </wp:positionH>
                <wp:positionV relativeFrom="paragraph">
                  <wp:posOffset>67945</wp:posOffset>
                </wp:positionV>
                <wp:extent cx="0" cy="180000"/>
                <wp:effectExtent l="76200" t="0" r="57150" b="48895"/>
                <wp:wrapNone/>
                <wp:docPr id="205" name="直線單箭頭接點 205"/>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39DAE79" id="直線單箭頭接點 205" o:spid="_x0000_s1026" type="#_x0000_t32" style="position:absolute;margin-left:181.85pt;margin-top:5.35pt;width:0;height:14.15pt;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">
                <v:stroke endarrow="block"/>
              </v:shape>
            </w:pict>
          </mc:Fallback>
        </mc:AlternateContent>
      </w:r>
      <w:r w:rsidRPr="00175EE5">
        <w:rPr>
          <w:rFonts w:eastAsia="標楷體"/>
          <w:color w:val="000000" w:themeColor="text1"/>
          <w:sz w:val="26"/>
          <w:szCs w:val="26"/>
        </w:rPr>
        <w:t xml:space="preserve">                      </w:t>
      </w:r>
    </w:p>
    <w:p w14:paraId="59B64BA7" w14:textId="77777777" w:rsidR="00804A57" w:rsidRPr="00175EE5" w:rsidRDefault="00804A57" w:rsidP="00804A57">
      <w:pPr>
        <w:widowControl/>
        <w:rPr>
          <w:rFonts w:eastAsia="標楷體"/>
          <w:b/>
          <w:color w:val="000000" w:themeColor="text1"/>
          <w:sz w:val="30"/>
          <w:szCs w:val="30"/>
        </w:rPr>
      </w:pPr>
      <w:r w:rsidRPr="00175EE5">
        <w:rPr>
          <w:rFonts w:eastAsia="標楷體"/>
          <w:noProof/>
          <w:color w:val="000000" w:themeColor="text1"/>
          <w:sz w:val="26"/>
          <w:szCs w:val="26"/>
        </w:rPr>
        <mc:AlternateContent>
          <mc:Choice Requires="wps">
            <w:drawing>
              <wp:anchor distT="0" distB="0" distL="114300" distR="114300" simplePos="0" relativeHeight="253674496" behindDoc="0" locked="0" layoutInCell="1" allowOverlap="1" wp14:anchorId="44AE496D" wp14:editId="6D43AE84">
                <wp:simplePos x="0" y="0"/>
                <wp:positionH relativeFrom="column">
                  <wp:posOffset>4678680</wp:posOffset>
                </wp:positionH>
                <wp:positionV relativeFrom="paragraph">
                  <wp:posOffset>65405</wp:posOffset>
                </wp:positionV>
                <wp:extent cx="883920" cy="701040"/>
                <wp:effectExtent l="0" t="0" r="11430" b="22860"/>
                <wp:wrapNone/>
                <wp:docPr id="208" name="文字方塊 208"/>
                <wp:cNvGraphicFramePr/>
                <a:graphic xmlns:a="http://schemas.openxmlformats.org/drawingml/2006/main">
                  <a:graphicData uri="http://schemas.microsoft.com/office/word/2010/wordprocessingShape">
                    <wps:wsp>
                      <wps:cNvSpPr txBox="1"/>
                      <wps:spPr>
                        <a:xfrm>
                          <a:off x="0" y="0"/>
                          <a:ext cx="883920" cy="701040"/>
                        </a:xfrm>
                        <a:prstGeom prst="rect">
                          <a:avLst/>
                        </a:prstGeom>
                        <a:solidFill>
                          <a:sysClr val="window" lastClr="FFFFFF"/>
                        </a:solidFill>
                        <a:ln w="6350">
                          <a:solidFill>
                            <a:schemeClr val="tx1"/>
                          </a:solidFill>
                        </a:ln>
                      </wps:spPr>
                      <wps:txbx>
                        <w:txbxContent>
                          <w:p w14:paraId="20D3DCEC" w14:textId="77777777" w:rsidR="00804A57" w:rsidRDefault="00804A57" w:rsidP="00804A57">
                            <w:pPr>
                              <w:spacing w:line="240" w:lineRule="exact"/>
                              <w:jc w:val="center"/>
                              <w:rPr>
                                <w:rFonts w:ascii="標楷體" w:eastAsia="標楷體" w:hAnsi="標楷體"/>
                                <w:sz w:val="20"/>
                                <w:szCs w:val="20"/>
                              </w:rPr>
                            </w:pPr>
                          </w:p>
                          <w:p w14:paraId="7ACF01ED" w14:textId="77777777" w:rsidR="00804A57"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7289EA24" w14:textId="77777777" w:rsidR="00804A57"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p w14:paraId="2FE84976" w14:textId="77777777" w:rsidR="00804A57" w:rsidRPr="00CE7E1D" w:rsidRDefault="00804A57" w:rsidP="00804A57">
                            <w:pPr>
                              <w:spacing w:line="240" w:lineRule="exact"/>
                              <w:jc w:val="center"/>
                              <w:rPr>
                                <w:rFonts w:ascii="標楷體" w:eastAsia="標楷體" w:hAnsi="標楷體"/>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4AE496D" id="文字方塊 208" o:spid="_x0000_s1193" type="#_x0000_t202" style="position:absolute;margin-left:368.4pt;margin-top:5.15pt;width:69.6pt;height:55.2pt;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" fillcolor="window" strokecolor="black [3213]" strokeweight=".5pt">
                <v:textbox>
                  <w:txbxContent>
                    <w:p w14:paraId="20D3DCEC" w14:textId="77777777" w:rsidR="00804A57" w:rsidRDefault="00804A57" w:rsidP="00804A57">
                      <w:pPr>
                        <w:spacing w:line="240" w:lineRule="exact"/>
                        <w:jc w:val="center"/>
                        <w:rPr>
                          <w:rFonts w:ascii="標楷體" w:eastAsia="標楷體" w:hAnsi="標楷體"/>
                          <w:sz w:val="20"/>
                          <w:szCs w:val="20"/>
                        </w:rPr>
                      </w:pPr>
                    </w:p>
                    <w:p w14:paraId="7ACF01ED" w14:textId="77777777" w:rsidR="00804A57"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7289EA24" w14:textId="77777777" w:rsidR="00804A57"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p w14:paraId="2FE84976" w14:textId="77777777" w:rsidR="00804A57" w:rsidRPr="00CE7E1D" w:rsidRDefault="00804A57" w:rsidP="00804A57">
                      <w:pPr>
                        <w:spacing w:line="240" w:lineRule="exact"/>
                        <w:jc w:val="center"/>
                        <w:rPr>
                          <w:rFonts w:ascii="標楷體" w:eastAsia="標楷體" w:hAnsi="標楷體"/>
                          <w:sz w:val="20"/>
                          <w:szCs w:val="20"/>
                        </w:rPr>
                      </w:pP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680640" behindDoc="0" locked="0" layoutInCell="1" allowOverlap="1" wp14:anchorId="588AE893" wp14:editId="64093B86">
                <wp:simplePos x="0" y="0"/>
                <wp:positionH relativeFrom="column">
                  <wp:posOffset>3352800</wp:posOffset>
                </wp:positionH>
                <wp:positionV relativeFrom="paragraph">
                  <wp:posOffset>61595</wp:posOffset>
                </wp:positionV>
                <wp:extent cx="1143000" cy="708660"/>
                <wp:effectExtent l="0" t="0" r="19050" b="15240"/>
                <wp:wrapNone/>
                <wp:docPr id="222" name="文字方塊 222"/>
                <wp:cNvGraphicFramePr/>
                <a:graphic xmlns:a="http://schemas.openxmlformats.org/drawingml/2006/main">
                  <a:graphicData uri="http://schemas.microsoft.com/office/word/2010/wordprocessingShape">
                    <wps:wsp>
                      <wps:cNvSpPr txBox="1"/>
                      <wps:spPr>
                        <a:xfrm>
                          <a:off x="0" y="0"/>
                          <a:ext cx="1143000" cy="708660"/>
                        </a:xfrm>
                        <a:prstGeom prst="rect">
                          <a:avLst/>
                        </a:prstGeom>
                        <a:solidFill>
                          <a:sysClr val="window" lastClr="FFFFFF"/>
                        </a:solidFill>
                        <a:ln w="6350">
                          <a:solidFill>
                            <a:schemeClr val="tx1"/>
                          </a:solidFill>
                        </a:ln>
                      </wps:spPr>
                      <wps:txbx>
                        <w:txbxContent>
                          <w:p w14:paraId="0CD00BCC" w14:textId="77777777" w:rsidR="00804A57" w:rsidRPr="00CE7E1D"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88AE893" id="文字方塊 222" o:spid="_x0000_s1194" type="#_x0000_t202" style="position:absolute;margin-left:264pt;margin-top:4.85pt;width:90pt;height:55.8pt;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" fillcolor="window" strokecolor="black [3213]" strokeweight=".5pt">
                <v:textbox>
                  <w:txbxContent>
                    <w:p w14:paraId="0CD00BCC" w14:textId="77777777" w:rsidR="00804A57" w:rsidRPr="00CE7E1D"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r w:rsidRPr="00175EE5">
        <w:rPr>
          <w:rFonts w:eastAsia="標楷體"/>
          <w:noProof/>
          <w:color w:val="000000" w:themeColor="text1"/>
          <w:sz w:val="26"/>
          <w:szCs w:val="26"/>
        </w:rPr>
        <mc:AlternateContent>
          <mc:Choice Requires="wps">
            <w:drawing>
              <wp:anchor distT="45720" distB="45720" distL="114300" distR="114300" simplePos="0" relativeHeight="253670400" behindDoc="1" locked="0" layoutInCell="1" allowOverlap="1" wp14:anchorId="513D61A4" wp14:editId="3AD7A1E0">
                <wp:simplePos x="0" y="0"/>
                <wp:positionH relativeFrom="column">
                  <wp:posOffset>1382395</wp:posOffset>
                </wp:positionH>
                <wp:positionV relativeFrom="paragraph">
                  <wp:posOffset>158115</wp:posOffset>
                </wp:positionV>
                <wp:extent cx="1835150" cy="361950"/>
                <wp:effectExtent l="0" t="0" r="12700" b="19050"/>
                <wp:wrapNone/>
                <wp:docPr id="2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361950"/>
                        </a:xfrm>
                        <a:prstGeom prst="rect">
                          <a:avLst/>
                        </a:prstGeom>
                        <a:solidFill>
                          <a:srgbClr val="FFFFFF"/>
                        </a:solidFill>
                        <a:ln w="19050">
                          <a:solidFill>
                            <a:srgbClr val="000000"/>
                          </a:solidFill>
                          <a:miter lim="800000"/>
                          <a:headEnd/>
                          <a:tailEnd/>
                        </a:ln>
                      </wps:spPr>
                      <wps:txbx>
                        <w:txbxContent>
                          <w:p w14:paraId="40DC13D2" w14:textId="77777777" w:rsidR="00804A57" w:rsidRPr="00515DE7" w:rsidRDefault="00804A57" w:rsidP="00804A57">
                            <w:pPr>
                              <w:jc w:val="center"/>
                              <w:rPr>
                                <w:rFonts w:ascii="標楷體" w:eastAsia="標楷體" w:hAnsi="標楷體"/>
                              </w:rPr>
                            </w:pPr>
                            <w:r>
                              <w:rPr>
                                <w:rFonts w:ascii="標楷體" w:eastAsia="標楷體" w:hAnsi="標楷體" w:hint="eastAsia"/>
                              </w:rPr>
                              <w:t>教育安置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3D61A4" id="_x0000_s1195" type="#_x0000_t202" style="position:absolute;margin-left:108.85pt;margin-top:12.45pt;width:144.5pt;height:28.5pt;z-index:-24964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" strokeweight="1.5pt">
                <v:textbox>
                  <w:txbxContent>
                    <w:p w14:paraId="40DC13D2" w14:textId="77777777" w:rsidR="00804A57" w:rsidRPr="00515DE7" w:rsidRDefault="00804A57" w:rsidP="00804A57">
                      <w:pPr>
                        <w:jc w:val="center"/>
                        <w:rPr>
                          <w:rFonts w:ascii="標楷體" w:eastAsia="標楷體" w:hAnsi="標楷體"/>
                        </w:rPr>
                      </w:pPr>
                      <w:r>
                        <w:rPr>
                          <w:rFonts w:ascii="標楷體" w:eastAsia="標楷體" w:hAnsi="標楷體" w:hint="eastAsia"/>
                        </w:rPr>
                        <w:t>教育安置</w:t>
                      </w:r>
                    </w:p>
                  </w:txbxContent>
                </v:textbox>
              </v:shape>
            </w:pict>
          </mc:Fallback>
        </mc:AlternateContent>
      </w:r>
    </w:p>
    <w:p w14:paraId="41811C49" w14:textId="77777777" w:rsidR="00804A57" w:rsidRPr="00175EE5" w:rsidRDefault="00804A57" w:rsidP="00804A57">
      <w:pPr>
        <w:widowControl/>
        <w:rPr>
          <w:rFonts w:eastAsia="標楷體"/>
          <w:b/>
          <w:color w:val="000000" w:themeColor="text1"/>
          <w:sz w:val="30"/>
          <w:szCs w:val="30"/>
        </w:rPr>
      </w:pPr>
    </w:p>
    <w:p w14:paraId="1126F576" w14:textId="77777777" w:rsidR="00804A57" w:rsidRDefault="00804A57" w:rsidP="00804A57">
      <w:pPr>
        <w:widowControl/>
        <w:rPr>
          <w:rFonts w:eastAsia="標楷體"/>
          <w:b/>
          <w:color w:val="000000" w:themeColor="text1"/>
          <w:sz w:val="32"/>
          <w:szCs w:val="30"/>
        </w:rPr>
      </w:pPr>
    </w:p>
    <w:p w14:paraId="1EA37AA6" w14:textId="77777777" w:rsidR="00804A57" w:rsidRDefault="00804A57" w:rsidP="00804A57">
      <w:pPr>
        <w:widowControl/>
        <w:rPr>
          <w:rFonts w:eastAsia="標楷體"/>
          <w:b/>
          <w:color w:val="000000" w:themeColor="text1"/>
          <w:sz w:val="32"/>
          <w:szCs w:val="30"/>
        </w:rPr>
      </w:pPr>
    </w:p>
    <w:p w14:paraId="00A4F06D" w14:textId="77777777" w:rsidR="00804A57" w:rsidRDefault="00804A57" w:rsidP="00804A57">
      <w:pPr>
        <w:widowControl/>
        <w:rPr>
          <w:rFonts w:eastAsia="標楷體"/>
          <w:b/>
          <w:color w:val="000000" w:themeColor="text1"/>
          <w:sz w:val="32"/>
          <w:szCs w:val="30"/>
        </w:rPr>
      </w:pPr>
    </w:p>
    <w:p w14:paraId="575BD1A5" w14:textId="77777777" w:rsidR="00144693" w:rsidRPr="00804A57" w:rsidRDefault="00144693" w:rsidP="00144693">
      <w:pPr>
        <w:widowControl/>
        <w:rPr>
          <w:rFonts w:eastAsia="標楷體"/>
          <w:b/>
          <w:color w:val="000000" w:themeColor="text1"/>
          <w:sz w:val="30"/>
          <w:szCs w:val="30"/>
        </w:rPr>
      </w:pPr>
    </w:p>
    <w:p w14:paraId="6E60FDB9" w14:textId="77777777" w:rsidR="00804A57" w:rsidRDefault="00804A57" w:rsidP="00144693">
      <w:pPr>
        <w:widowControl/>
        <w:jc w:val="both"/>
        <w:rPr>
          <w:rFonts w:eastAsia="標楷體"/>
          <w:b/>
          <w:color w:val="000000" w:themeColor="text1"/>
          <w:sz w:val="32"/>
          <w:szCs w:val="30"/>
        </w:rPr>
        <w:sectPr w:rsidR="00804A57" w:rsidSect="00287880">
          <w:pgSz w:w="11906" w:h="16838"/>
          <w:pgMar w:top="720" w:right="720" w:bottom="680" w:left="720" w:header="851" w:footer="992" w:gutter="0"/>
          <w:cols w:space="425"/>
          <w:docGrid w:type="lines" w:linePitch="360"/>
        </w:sectPr>
      </w:pPr>
    </w:p>
    <w:p w14:paraId="64502769" w14:textId="7A6E8C4A" w:rsidR="00144693" w:rsidRPr="00F15728" w:rsidRDefault="00144693" w:rsidP="00144693">
      <w:pPr>
        <w:widowControl/>
        <w:jc w:val="both"/>
        <w:rPr>
          <w:color w:val="000000" w:themeColor="text1"/>
          <w:sz w:val="28"/>
        </w:rPr>
      </w:pPr>
      <w:r w:rsidRPr="00175EE5">
        <w:rPr>
          <w:rFonts w:eastAsia="標楷體" w:hint="eastAsia"/>
          <w:b/>
          <w:color w:val="000000" w:themeColor="text1"/>
          <w:sz w:val="32"/>
          <w:szCs w:val="30"/>
        </w:rPr>
        <w:lastRenderedPageBreak/>
        <w:t>表十四：放棄特教服務</w:t>
      </w:r>
    </w:p>
    <w:p w14:paraId="7204D85C" w14:textId="77777777" w:rsidR="00144693" w:rsidRPr="00175EE5" w:rsidRDefault="00144693" w:rsidP="00144693">
      <w:pPr>
        <w:autoSpaceDE w:val="0"/>
        <w:autoSpaceDN w:val="0"/>
        <w:jc w:val="center"/>
        <w:rPr>
          <w:rFonts w:eastAsia="標楷體"/>
          <w:b/>
          <w:color w:val="000000" w:themeColor="text1"/>
          <w:sz w:val="32"/>
          <w:szCs w:val="32"/>
        </w:rPr>
      </w:pPr>
      <w:r w:rsidRPr="00756FB4">
        <w:rPr>
          <w:noProof/>
          <w:color w:val="000000" w:themeColor="text1"/>
        </w:rPr>
        <mc:AlternateContent>
          <mc:Choice Requires="wps">
            <w:drawing>
              <wp:anchor distT="0" distB="0" distL="114300" distR="114300" simplePos="0" relativeHeight="253475840" behindDoc="0" locked="0" layoutInCell="1" allowOverlap="1" wp14:anchorId="081A1A9A" wp14:editId="6C7B44BC">
                <wp:simplePos x="0" y="0"/>
                <wp:positionH relativeFrom="column">
                  <wp:posOffset>381000</wp:posOffset>
                </wp:positionH>
                <wp:positionV relativeFrom="paragraph">
                  <wp:posOffset>354965</wp:posOffset>
                </wp:positionV>
                <wp:extent cx="5981700" cy="438150"/>
                <wp:effectExtent l="0" t="0" r="19050" b="19050"/>
                <wp:wrapNone/>
                <wp:docPr id="1087" name="矩形 1087"/>
                <wp:cNvGraphicFramePr/>
                <a:graphic xmlns:a="http://schemas.openxmlformats.org/drawingml/2006/main">
                  <a:graphicData uri="http://schemas.microsoft.com/office/word/2010/wordprocessingShape">
                    <wps:wsp>
                      <wps:cNvSpPr/>
                      <wps:spPr>
                        <a:xfrm>
                          <a:off x="0" y="0"/>
                          <a:ext cx="5981700"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B0B71" w14:textId="77777777" w:rsidR="00D069BC" w:rsidRPr="00D340E8" w:rsidRDefault="00D069BC" w:rsidP="00144693">
                            <w:pPr>
                              <w:jc w:val="center"/>
                              <w:rPr>
                                <w:rFonts w:ascii="標楷體" w:eastAsia="標楷體" w:hAnsi="標楷體"/>
                              </w:rPr>
                            </w:pPr>
                            <w:r>
                              <w:rPr>
                                <w:rFonts w:ascii="標楷體" w:eastAsia="標楷體" w:hAnsi="標楷體" w:cs="SimSun" w:hint="eastAsia"/>
                                <w:color w:val="000000"/>
                              </w:rPr>
                              <w:t>法定代理人/實際照顧者提出</w:t>
                            </w:r>
                            <w:r w:rsidRPr="00D340E8">
                              <w:rPr>
                                <w:rFonts w:ascii="標楷體" w:eastAsia="標楷體" w:hAnsi="標楷體" w:cs="SimSun"/>
                                <w:color w:val="000000"/>
                              </w:rPr>
                              <w:t>放棄特教服務</w:t>
                            </w:r>
                            <w:r>
                              <w:rPr>
                                <w:rFonts w:ascii="標楷體" w:eastAsia="標楷體" w:hAnsi="標楷體" w:cs="SimSun" w:hint="eastAsia"/>
                                <w:color w:val="000000"/>
                              </w:rPr>
                              <w:t>、填寫放棄接受特殊教育服務聲明書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81A1A9A" id="矩形 1087" o:spid="_x0000_s1196" style="position:absolute;left:0;text-align:left;margin-left:30pt;margin-top:27.95pt;width:471pt;height:34.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" filled="f" strokecolor="black [3213]" strokeweight="1pt">
                <v:textbox>
                  <w:txbxContent>
                    <w:p w14:paraId="35FB0B71" w14:textId="77777777" w:rsidR="00D069BC" w:rsidRPr="00D340E8" w:rsidRDefault="00D069BC" w:rsidP="00144693">
                      <w:pPr>
                        <w:jc w:val="center"/>
                        <w:rPr>
                          <w:rFonts w:ascii="標楷體" w:eastAsia="標楷體" w:hAnsi="標楷體"/>
                        </w:rPr>
                      </w:pPr>
                      <w:r>
                        <w:rPr>
                          <w:rFonts w:ascii="標楷體" w:eastAsia="標楷體" w:hAnsi="標楷體" w:cs="SimSun" w:hint="eastAsia"/>
                          <w:color w:val="000000"/>
                        </w:rPr>
                        <w:t>法定代理人/實際照顧者提出</w:t>
                      </w:r>
                      <w:r w:rsidRPr="00D340E8">
                        <w:rPr>
                          <w:rFonts w:ascii="標楷體" w:eastAsia="標楷體" w:hAnsi="標楷體" w:cs="SimSun"/>
                          <w:color w:val="000000"/>
                        </w:rPr>
                        <w:t>放棄特教服務</w:t>
                      </w:r>
                      <w:r>
                        <w:rPr>
                          <w:rFonts w:ascii="標楷體" w:eastAsia="標楷體" w:hAnsi="標楷體" w:cs="SimSun" w:hint="eastAsia"/>
                          <w:color w:val="000000"/>
                        </w:rPr>
                        <w:t>、填寫放棄接受特殊教育服務聲明書</w:t>
                      </w:r>
                    </w:p>
                  </w:txbxContent>
                </v:textbox>
              </v:rect>
            </w:pict>
          </mc:Fallback>
        </mc:AlternateContent>
      </w:r>
      <w:r w:rsidRPr="00175EE5">
        <w:rPr>
          <w:rFonts w:eastAsia="標楷體" w:cs="SimSun"/>
          <w:b/>
          <w:color w:val="000000" w:themeColor="text1"/>
          <w:sz w:val="32"/>
          <w:szCs w:val="32"/>
        </w:rPr>
        <w:t>桃園市</w:t>
      </w:r>
      <w:r w:rsidRPr="00175EE5">
        <w:rPr>
          <w:rFonts w:eastAsia="標楷體" w:cs="SimSun" w:hint="eastAsia"/>
          <w:b/>
          <w:color w:val="000000" w:themeColor="text1"/>
          <w:sz w:val="32"/>
          <w:szCs w:val="32"/>
        </w:rPr>
        <w:t>國民中小學特殊教育學生</w:t>
      </w:r>
      <w:r>
        <w:rPr>
          <w:rFonts w:eastAsia="標楷體" w:cs="SimSun" w:hint="eastAsia"/>
          <w:b/>
          <w:color w:val="000000" w:themeColor="text1"/>
          <w:sz w:val="32"/>
          <w:szCs w:val="32"/>
        </w:rPr>
        <w:t>(</w:t>
      </w:r>
      <w:r w:rsidRPr="00175EE5">
        <w:rPr>
          <w:rFonts w:eastAsia="標楷體" w:cs="SimSun" w:hint="eastAsia"/>
          <w:b/>
          <w:color w:val="000000" w:themeColor="text1"/>
          <w:sz w:val="32"/>
          <w:szCs w:val="32"/>
        </w:rPr>
        <w:t>身心障礙組</w:t>
      </w:r>
      <w:r>
        <w:rPr>
          <w:rFonts w:eastAsia="標楷體" w:cs="SimSun" w:hint="eastAsia"/>
          <w:b/>
          <w:color w:val="000000" w:themeColor="text1"/>
          <w:sz w:val="32"/>
          <w:szCs w:val="32"/>
        </w:rPr>
        <w:t>)</w:t>
      </w:r>
      <w:r w:rsidRPr="00175EE5">
        <w:rPr>
          <w:rFonts w:eastAsia="標楷體" w:cs="SimSun"/>
          <w:b/>
          <w:color w:val="000000" w:themeColor="text1"/>
          <w:sz w:val="32"/>
          <w:szCs w:val="32"/>
        </w:rPr>
        <w:t>放棄特教服務</w:t>
      </w:r>
      <w:r w:rsidRPr="00175EE5">
        <w:rPr>
          <w:rFonts w:eastAsia="標楷體" w:cs="SimSun" w:hint="eastAsia"/>
          <w:b/>
          <w:color w:val="000000" w:themeColor="text1"/>
          <w:spacing w:val="-2"/>
          <w:sz w:val="32"/>
          <w:szCs w:val="32"/>
        </w:rPr>
        <w:t>流程</w:t>
      </w:r>
    </w:p>
    <w:p w14:paraId="3EED2CDF" w14:textId="77777777" w:rsidR="00144693" w:rsidRPr="00756FB4" w:rsidRDefault="00144693" w:rsidP="00144693">
      <w:pPr>
        <w:rPr>
          <w:color w:val="000000" w:themeColor="text1"/>
        </w:rPr>
      </w:pPr>
    </w:p>
    <w:p w14:paraId="2BDF2CC6" w14:textId="77777777" w:rsidR="00144693" w:rsidRPr="00756FB4" w:rsidRDefault="00144693" w:rsidP="00144693">
      <w:pPr>
        <w:rPr>
          <w:color w:val="000000" w:themeColor="text1"/>
        </w:rPr>
      </w:pPr>
      <w:r w:rsidRPr="00756FB4">
        <w:rPr>
          <w:noProof/>
          <w:color w:val="000000" w:themeColor="text1"/>
        </w:rPr>
        <mc:AlternateContent>
          <mc:Choice Requires="wpg">
            <w:drawing>
              <wp:anchor distT="0" distB="0" distL="114300" distR="114300" simplePos="0" relativeHeight="253476864" behindDoc="1" locked="0" layoutInCell="1" allowOverlap="1" wp14:anchorId="5008C261" wp14:editId="7B15D43C">
                <wp:simplePos x="0" y="0"/>
                <wp:positionH relativeFrom="margin">
                  <wp:posOffset>1089660</wp:posOffset>
                </wp:positionH>
                <wp:positionV relativeFrom="page">
                  <wp:posOffset>1741170</wp:posOffset>
                </wp:positionV>
                <wp:extent cx="4427220" cy="762000"/>
                <wp:effectExtent l="0" t="0" r="30480" b="38100"/>
                <wp:wrapNone/>
                <wp:docPr id="768" name="群組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7220" cy="762000"/>
                          <a:chOff x="3261" y="2124"/>
                          <a:chExt cx="5630" cy="1070"/>
                        </a:xfrm>
                      </wpg:grpSpPr>
                      <wps:wsp>
                        <wps:cNvPr id="769" name="Freeform 3"/>
                        <wps:cNvSpPr>
                          <a:spLocks/>
                        </wps:cNvSpPr>
                        <wps:spPr bwMode="auto">
                          <a:xfrm>
                            <a:off x="3261" y="2124"/>
                            <a:ext cx="5630" cy="1070"/>
                          </a:xfrm>
                          <a:custGeom>
                            <a:avLst/>
                            <a:gdLst>
                              <a:gd name="T0" fmla="+- 0 3356 3330"/>
                              <a:gd name="T1" fmla="*/ T0 w 5630"/>
                              <a:gd name="T2" fmla="+- 0 2590 2050"/>
                              <a:gd name="T3" fmla="*/ 2590 h 1070"/>
                              <a:gd name="T4" fmla="+- 0 3374 3330"/>
                              <a:gd name="T5" fmla="*/ T4 w 5630"/>
                              <a:gd name="T6" fmla="+- 0 2590 2050"/>
                              <a:gd name="T7" fmla="*/ 2590 h 1070"/>
                              <a:gd name="T8" fmla="+- 0 3427 3330"/>
                              <a:gd name="T9" fmla="*/ T8 w 5630"/>
                              <a:gd name="T10" fmla="+- 0 2590 2050"/>
                              <a:gd name="T11" fmla="*/ 2590 h 1070"/>
                              <a:gd name="T12" fmla="+- 0 3533 3330"/>
                              <a:gd name="T13" fmla="*/ T12 w 5630"/>
                              <a:gd name="T14" fmla="+- 0 2590 2050"/>
                              <a:gd name="T15" fmla="*/ 2590 h 1070"/>
                              <a:gd name="T16" fmla="+- 0 3711 3330"/>
                              <a:gd name="T17" fmla="*/ T16 w 5630"/>
                              <a:gd name="T18" fmla="+- 0 2590 2050"/>
                              <a:gd name="T19" fmla="*/ 2590 h 1070"/>
                              <a:gd name="T20" fmla="+- 0 3980 3330"/>
                              <a:gd name="T21" fmla="*/ T20 w 5630"/>
                              <a:gd name="T22" fmla="+- 0 2590 2050"/>
                              <a:gd name="T23" fmla="*/ 2590 h 1070"/>
                              <a:gd name="T24" fmla="+- 0 4359 3330"/>
                              <a:gd name="T25" fmla="*/ T24 w 5630"/>
                              <a:gd name="T26" fmla="+- 0 2590 2050"/>
                              <a:gd name="T27" fmla="*/ 2590 h 1070"/>
                              <a:gd name="T28" fmla="+- 0 4865 3330"/>
                              <a:gd name="T29" fmla="*/ T28 w 5630"/>
                              <a:gd name="T30" fmla="+- 0 2590 2050"/>
                              <a:gd name="T31" fmla="*/ 2590 h 1070"/>
                              <a:gd name="T32" fmla="+- 0 5268 3330"/>
                              <a:gd name="T33" fmla="*/ T32 w 5630"/>
                              <a:gd name="T34" fmla="+- 0 2589 2050"/>
                              <a:gd name="T35" fmla="*/ 2589 h 1070"/>
                              <a:gd name="T36" fmla="+- 0 5268 3330"/>
                              <a:gd name="T37" fmla="*/ T36 w 5630"/>
                              <a:gd name="T38" fmla="+- 0 2588 2050"/>
                              <a:gd name="T39" fmla="*/ 2588 h 1070"/>
                              <a:gd name="T40" fmla="+- 0 5268 3330"/>
                              <a:gd name="T41" fmla="*/ T40 w 5630"/>
                              <a:gd name="T42" fmla="+- 0 2580 2050"/>
                              <a:gd name="T43" fmla="*/ 2580 h 1070"/>
                              <a:gd name="T44" fmla="+- 0 5268 3330"/>
                              <a:gd name="T45" fmla="*/ T44 w 5630"/>
                              <a:gd name="T46" fmla="+- 0 2560 2050"/>
                              <a:gd name="T47" fmla="*/ 2560 h 1070"/>
                              <a:gd name="T48" fmla="+- 0 5268 3330"/>
                              <a:gd name="T49" fmla="*/ T48 w 5630"/>
                              <a:gd name="T50" fmla="+- 0 2524 2050"/>
                              <a:gd name="T51" fmla="*/ 2524 h 1070"/>
                              <a:gd name="T52" fmla="+- 0 5268 3330"/>
                              <a:gd name="T53" fmla="*/ T52 w 5630"/>
                              <a:gd name="T54" fmla="+- 0 2466 2050"/>
                              <a:gd name="T55" fmla="*/ 2466 h 1070"/>
                              <a:gd name="T56" fmla="+- 0 5268 3330"/>
                              <a:gd name="T57" fmla="*/ T56 w 5630"/>
                              <a:gd name="T58" fmla="+- 0 2382 2050"/>
                              <a:gd name="T59" fmla="*/ 2382 h 1070"/>
                              <a:gd name="T60" fmla="+- 0 5268 3330"/>
                              <a:gd name="T61" fmla="*/ T60 w 5630"/>
                              <a:gd name="T62" fmla="+- 0 2267 2050"/>
                              <a:gd name="T63" fmla="*/ 2267 h 1070"/>
                              <a:gd name="T64" fmla="+- 0 5268 3330"/>
                              <a:gd name="T65" fmla="*/ T64 w 5630"/>
                              <a:gd name="T66" fmla="+- 0 2115 2050"/>
                              <a:gd name="T67" fmla="*/ 2115 h 1070"/>
                              <a:gd name="T68" fmla="+- 0 5269 3330"/>
                              <a:gd name="T69" fmla="*/ T68 w 5630"/>
                              <a:gd name="T70" fmla="+- 0 2078 2050"/>
                              <a:gd name="T71" fmla="*/ 2078 h 1070"/>
                              <a:gd name="T72" fmla="+- 0 5282 3330"/>
                              <a:gd name="T73" fmla="*/ T72 w 5630"/>
                              <a:gd name="T74" fmla="+- 0 2078 2050"/>
                              <a:gd name="T75" fmla="*/ 2078 h 1070"/>
                              <a:gd name="T76" fmla="+- 0 5326 3330"/>
                              <a:gd name="T77" fmla="*/ T76 w 5630"/>
                              <a:gd name="T78" fmla="+- 0 2078 2050"/>
                              <a:gd name="T79" fmla="*/ 2078 h 1070"/>
                              <a:gd name="T80" fmla="+- 0 5416 3330"/>
                              <a:gd name="T81" fmla="*/ T80 w 5630"/>
                              <a:gd name="T82" fmla="+- 0 2078 2050"/>
                              <a:gd name="T83" fmla="*/ 2078 h 1070"/>
                              <a:gd name="T84" fmla="+- 0 5572 3330"/>
                              <a:gd name="T85" fmla="*/ T84 w 5630"/>
                              <a:gd name="T86" fmla="+- 0 2078 2050"/>
                              <a:gd name="T87" fmla="*/ 2078 h 1070"/>
                              <a:gd name="T88" fmla="+- 0 5810 3330"/>
                              <a:gd name="T89" fmla="*/ T88 w 5630"/>
                              <a:gd name="T90" fmla="+- 0 2078 2050"/>
                              <a:gd name="T91" fmla="*/ 2078 h 1070"/>
                              <a:gd name="T92" fmla="+- 0 6147 3330"/>
                              <a:gd name="T93" fmla="*/ T92 w 5630"/>
                              <a:gd name="T94" fmla="+- 0 2078 2050"/>
                              <a:gd name="T95" fmla="*/ 2078 h 1070"/>
                              <a:gd name="T96" fmla="+- 0 6602 3330"/>
                              <a:gd name="T97" fmla="*/ T96 w 5630"/>
                              <a:gd name="T98" fmla="+- 0 2078 2050"/>
                              <a:gd name="T99" fmla="*/ 2078 h 1070"/>
                              <a:gd name="T100" fmla="+- 0 7053 3330"/>
                              <a:gd name="T101" fmla="*/ T100 w 5630"/>
                              <a:gd name="T102" fmla="+- 0 2078 2050"/>
                              <a:gd name="T103" fmla="*/ 2078 h 1070"/>
                              <a:gd name="T104" fmla="+- 0 7053 3330"/>
                              <a:gd name="T105" fmla="*/ T104 w 5630"/>
                              <a:gd name="T106" fmla="+- 0 2079 2050"/>
                              <a:gd name="T107" fmla="*/ 2079 h 1070"/>
                              <a:gd name="T108" fmla="+- 0 7053 3330"/>
                              <a:gd name="T109" fmla="*/ T108 w 5630"/>
                              <a:gd name="T110" fmla="+- 0 2086 2050"/>
                              <a:gd name="T111" fmla="*/ 2086 h 1070"/>
                              <a:gd name="T112" fmla="+- 0 7053 3330"/>
                              <a:gd name="T113" fmla="*/ T112 w 5630"/>
                              <a:gd name="T114" fmla="+- 0 2103 2050"/>
                              <a:gd name="T115" fmla="*/ 2103 h 1070"/>
                              <a:gd name="T116" fmla="+- 0 7053 3330"/>
                              <a:gd name="T117" fmla="*/ T116 w 5630"/>
                              <a:gd name="T118" fmla="+- 0 2137 2050"/>
                              <a:gd name="T119" fmla="*/ 2137 h 1070"/>
                              <a:gd name="T120" fmla="+- 0 7053 3330"/>
                              <a:gd name="T121" fmla="*/ T120 w 5630"/>
                              <a:gd name="T122" fmla="+- 0 2191 2050"/>
                              <a:gd name="T123" fmla="*/ 2191 h 1070"/>
                              <a:gd name="T124" fmla="+- 0 7053 3330"/>
                              <a:gd name="T125" fmla="*/ T124 w 5630"/>
                              <a:gd name="T126" fmla="+- 0 2271 2050"/>
                              <a:gd name="T127" fmla="*/ 2271 h 1070"/>
                              <a:gd name="T128" fmla="+- 0 7053 3330"/>
                              <a:gd name="T129" fmla="*/ T128 w 5630"/>
                              <a:gd name="T130" fmla="+- 0 2381 2050"/>
                              <a:gd name="T131" fmla="*/ 2381 h 1070"/>
                              <a:gd name="T132" fmla="+- 0 7053 3330"/>
                              <a:gd name="T133" fmla="*/ T132 w 5630"/>
                              <a:gd name="T134" fmla="+- 0 2528 2050"/>
                              <a:gd name="T135" fmla="*/ 2528 h 1070"/>
                              <a:gd name="T136" fmla="+- 0 7053 3330"/>
                              <a:gd name="T137" fmla="*/ T136 w 5630"/>
                              <a:gd name="T138" fmla="+- 0 2590 2050"/>
                              <a:gd name="T139" fmla="*/ 2590 h 1070"/>
                              <a:gd name="T140" fmla="+- 0 7065 3330"/>
                              <a:gd name="T141" fmla="*/ T140 w 5630"/>
                              <a:gd name="T142" fmla="+- 0 2590 2050"/>
                              <a:gd name="T143" fmla="*/ 2590 h 1070"/>
                              <a:gd name="T144" fmla="+- 0 7105 3330"/>
                              <a:gd name="T145" fmla="*/ T144 w 5630"/>
                              <a:gd name="T146" fmla="+- 0 2590 2050"/>
                              <a:gd name="T147" fmla="*/ 2590 h 1070"/>
                              <a:gd name="T148" fmla="+- 0 7194 3330"/>
                              <a:gd name="T149" fmla="*/ T148 w 5630"/>
                              <a:gd name="T150" fmla="+- 0 2590 2050"/>
                              <a:gd name="T151" fmla="*/ 2590 h 1070"/>
                              <a:gd name="T152" fmla="+- 0 7350 3330"/>
                              <a:gd name="T153" fmla="*/ T152 w 5630"/>
                              <a:gd name="T154" fmla="+- 0 2590 2050"/>
                              <a:gd name="T155" fmla="*/ 2590 h 1070"/>
                              <a:gd name="T156" fmla="+- 0 7591 3330"/>
                              <a:gd name="T157" fmla="*/ T156 w 5630"/>
                              <a:gd name="T158" fmla="+- 0 2590 2050"/>
                              <a:gd name="T159" fmla="*/ 2590 h 1070"/>
                              <a:gd name="T160" fmla="+- 0 7936 3330"/>
                              <a:gd name="T161" fmla="*/ T160 w 5630"/>
                              <a:gd name="T162" fmla="+- 0 2590 2050"/>
                              <a:gd name="T163" fmla="*/ 2590 h 1070"/>
                              <a:gd name="T164" fmla="+- 0 8405 3330"/>
                              <a:gd name="T165" fmla="*/ T164 w 5630"/>
                              <a:gd name="T166" fmla="+- 0 2590 2050"/>
                              <a:gd name="T167" fmla="*/ 2590 h 1070"/>
                              <a:gd name="T168" fmla="+- 0 8966 3330"/>
                              <a:gd name="T169" fmla="*/ T168 w 5630"/>
                              <a:gd name="T170" fmla="+- 0 2590 2050"/>
                              <a:gd name="T171" fmla="*/ 2590 h 1070"/>
                              <a:gd name="T172" fmla="+- 0 8961 3330"/>
                              <a:gd name="T173" fmla="*/ T172 w 5630"/>
                              <a:gd name="T174" fmla="+- 0 2590 2050"/>
                              <a:gd name="T175" fmla="*/ 2590 h 1070"/>
                              <a:gd name="T176" fmla="+- 0 8929 3330"/>
                              <a:gd name="T177" fmla="*/ T176 w 5630"/>
                              <a:gd name="T178" fmla="+- 0 2597 2050"/>
                              <a:gd name="T179" fmla="*/ 2597 h 1070"/>
                              <a:gd name="T180" fmla="+- 0 8842 3330"/>
                              <a:gd name="T181" fmla="*/ T180 w 5630"/>
                              <a:gd name="T182" fmla="+- 0 2614 2050"/>
                              <a:gd name="T183" fmla="*/ 2614 h 1070"/>
                              <a:gd name="T184" fmla="+- 0 8673 3330"/>
                              <a:gd name="T185" fmla="*/ T184 w 5630"/>
                              <a:gd name="T186" fmla="+- 0 2647 2050"/>
                              <a:gd name="T187" fmla="*/ 2647 h 1070"/>
                              <a:gd name="T188" fmla="+- 0 8394 3330"/>
                              <a:gd name="T189" fmla="*/ T188 w 5630"/>
                              <a:gd name="T190" fmla="+- 0 2701 2050"/>
                              <a:gd name="T191" fmla="*/ 2701 h 1070"/>
                              <a:gd name="T192" fmla="+- 0 7979 3330"/>
                              <a:gd name="T193" fmla="*/ T192 w 5630"/>
                              <a:gd name="T194" fmla="+- 0 2782 2050"/>
                              <a:gd name="T195" fmla="*/ 2782 h 1070"/>
                              <a:gd name="T196" fmla="+- 0 7399 3330"/>
                              <a:gd name="T197" fmla="*/ T196 w 5630"/>
                              <a:gd name="T198" fmla="+- 0 2896 2050"/>
                              <a:gd name="T199" fmla="*/ 2896 h 1070"/>
                              <a:gd name="T200" fmla="+- 0 6626 3330"/>
                              <a:gd name="T201" fmla="*/ T200 w 5630"/>
                              <a:gd name="T202" fmla="+- 0 3046 2050"/>
                              <a:gd name="T203" fmla="*/ 3046 h 1070"/>
                              <a:gd name="T204" fmla="+- 0 6160 3330"/>
                              <a:gd name="T205" fmla="*/ T204 w 5630"/>
                              <a:gd name="T206" fmla="+- 0 3137 2050"/>
                              <a:gd name="T207" fmla="*/ 3137 h 1070"/>
                              <a:gd name="T208" fmla="+- 0 6147 3330"/>
                              <a:gd name="T209" fmla="*/ T208 w 5630"/>
                              <a:gd name="T210" fmla="+- 0 3135 2050"/>
                              <a:gd name="T211" fmla="*/ 3135 h 1070"/>
                              <a:gd name="T212" fmla="+- 0 6094 3330"/>
                              <a:gd name="T213" fmla="*/ T212 w 5630"/>
                              <a:gd name="T214" fmla="+- 0 3125 2050"/>
                              <a:gd name="T215" fmla="*/ 3125 h 1070"/>
                              <a:gd name="T216" fmla="+- 0 5976 3330"/>
                              <a:gd name="T217" fmla="*/ T216 w 5630"/>
                              <a:gd name="T218" fmla="+- 0 3102 2050"/>
                              <a:gd name="T219" fmla="*/ 3102 h 1070"/>
                              <a:gd name="T220" fmla="+- 0 5763 3330"/>
                              <a:gd name="T221" fmla="*/ T220 w 5630"/>
                              <a:gd name="T222" fmla="+- 0 3060 2050"/>
                              <a:gd name="T223" fmla="*/ 3060 h 1070"/>
                              <a:gd name="T224" fmla="+- 0 5429 3330"/>
                              <a:gd name="T225" fmla="*/ T224 w 5630"/>
                              <a:gd name="T226" fmla="+- 0 2995 2050"/>
                              <a:gd name="T227" fmla="*/ 2995 h 1070"/>
                              <a:gd name="T228" fmla="+- 0 4946 3330"/>
                              <a:gd name="T229" fmla="*/ T228 w 5630"/>
                              <a:gd name="T230" fmla="+- 0 2900 2050"/>
                              <a:gd name="T231" fmla="*/ 2900 h 1070"/>
                              <a:gd name="T232" fmla="+- 0 4287 3330"/>
                              <a:gd name="T233" fmla="*/ T232 w 5630"/>
                              <a:gd name="T234" fmla="+- 0 2772 2050"/>
                              <a:gd name="T235" fmla="*/ 2772 h 1070"/>
                              <a:gd name="T236" fmla="+- 0 3425 3330"/>
                              <a:gd name="T237" fmla="*/ T236 w 5630"/>
                              <a:gd name="T238" fmla="+- 0 2603 2050"/>
                              <a:gd name="T239" fmla="*/ 2603 h 1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630" h="1070">
                                <a:moveTo>
                                  <a:pt x="25" y="540"/>
                                </a:moveTo>
                                <a:lnTo>
                                  <a:pt x="25" y="540"/>
                                </a:lnTo>
                                <a:lnTo>
                                  <a:pt x="26" y="540"/>
                                </a:lnTo>
                                <a:lnTo>
                                  <a:pt x="27" y="540"/>
                                </a:lnTo>
                                <a:lnTo>
                                  <a:pt x="28" y="540"/>
                                </a:lnTo>
                                <a:lnTo>
                                  <a:pt x="29" y="540"/>
                                </a:lnTo>
                                <a:lnTo>
                                  <a:pt x="30" y="540"/>
                                </a:lnTo>
                                <a:lnTo>
                                  <a:pt x="31" y="540"/>
                                </a:lnTo>
                                <a:lnTo>
                                  <a:pt x="32" y="540"/>
                                </a:lnTo>
                                <a:lnTo>
                                  <a:pt x="34" y="540"/>
                                </a:lnTo>
                                <a:lnTo>
                                  <a:pt x="35" y="540"/>
                                </a:lnTo>
                                <a:lnTo>
                                  <a:pt x="37" y="540"/>
                                </a:lnTo>
                                <a:lnTo>
                                  <a:pt x="38" y="540"/>
                                </a:lnTo>
                                <a:lnTo>
                                  <a:pt x="40" y="540"/>
                                </a:lnTo>
                                <a:lnTo>
                                  <a:pt x="42" y="540"/>
                                </a:lnTo>
                                <a:lnTo>
                                  <a:pt x="44" y="540"/>
                                </a:lnTo>
                                <a:lnTo>
                                  <a:pt x="47" y="540"/>
                                </a:lnTo>
                                <a:lnTo>
                                  <a:pt x="49" y="540"/>
                                </a:lnTo>
                                <a:lnTo>
                                  <a:pt x="52" y="540"/>
                                </a:lnTo>
                                <a:lnTo>
                                  <a:pt x="55" y="540"/>
                                </a:lnTo>
                                <a:lnTo>
                                  <a:pt x="58" y="540"/>
                                </a:lnTo>
                                <a:lnTo>
                                  <a:pt x="62" y="540"/>
                                </a:lnTo>
                                <a:lnTo>
                                  <a:pt x="65" y="540"/>
                                </a:lnTo>
                                <a:lnTo>
                                  <a:pt x="69" y="540"/>
                                </a:lnTo>
                                <a:lnTo>
                                  <a:pt x="73" y="540"/>
                                </a:lnTo>
                                <a:lnTo>
                                  <a:pt x="77" y="540"/>
                                </a:lnTo>
                                <a:lnTo>
                                  <a:pt x="82" y="540"/>
                                </a:lnTo>
                                <a:lnTo>
                                  <a:pt x="87" y="540"/>
                                </a:lnTo>
                                <a:lnTo>
                                  <a:pt x="92" y="540"/>
                                </a:lnTo>
                                <a:lnTo>
                                  <a:pt x="97" y="540"/>
                                </a:lnTo>
                                <a:lnTo>
                                  <a:pt x="103" y="540"/>
                                </a:lnTo>
                                <a:lnTo>
                                  <a:pt x="109" y="540"/>
                                </a:lnTo>
                                <a:lnTo>
                                  <a:pt x="115" y="540"/>
                                </a:lnTo>
                                <a:lnTo>
                                  <a:pt x="121" y="540"/>
                                </a:lnTo>
                                <a:lnTo>
                                  <a:pt x="128" y="540"/>
                                </a:lnTo>
                                <a:lnTo>
                                  <a:pt x="135" y="540"/>
                                </a:lnTo>
                                <a:lnTo>
                                  <a:pt x="142" y="540"/>
                                </a:lnTo>
                                <a:lnTo>
                                  <a:pt x="150" y="540"/>
                                </a:lnTo>
                                <a:lnTo>
                                  <a:pt x="158" y="540"/>
                                </a:lnTo>
                                <a:lnTo>
                                  <a:pt x="166" y="540"/>
                                </a:lnTo>
                                <a:lnTo>
                                  <a:pt x="175" y="540"/>
                                </a:lnTo>
                                <a:lnTo>
                                  <a:pt x="184" y="540"/>
                                </a:lnTo>
                                <a:lnTo>
                                  <a:pt x="194" y="540"/>
                                </a:lnTo>
                                <a:lnTo>
                                  <a:pt x="203" y="540"/>
                                </a:lnTo>
                                <a:lnTo>
                                  <a:pt x="213" y="540"/>
                                </a:lnTo>
                                <a:lnTo>
                                  <a:pt x="224" y="540"/>
                                </a:lnTo>
                                <a:lnTo>
                                  <a:pt x="235" y="540"/>
                                </a:lnTo>
                                <a:lnTo>
                                  <a:pt x="246" y="540"/>
                                </a:lnTo>
                                <a:lnTo>
                                  <a:pt x="258" y="540"/>
                                </a:lnTo>
                                <a:lnTo>
                                  <a:pt x="270" y="540"/>
                                </a:lnTo>
                                <a:lnTo>
                                  <a:pt x="282" y="540"/>
                                </a:lnTo>
                                <a:lnTo>
                                  <a:pt x="295" y="540"/>
                                </a:lnTo>
                                <a:lnTo>
                                  <a:pt x="308" y="540"/>
                                </a:lnTo>
                                <a:lnTo>
                                  <a:pt x="322" y="540"/>
                                </a:lnTo>
                                <a:lnTo>
                                  <a:pt x="336" y="540"/>
                                </a:lnTo>
                                <a:lnTo>
                                  <a:pt x="351" y="540"/>
                                </a:lnTo>
                                <a:lnTo>
                                  <a:pt x="366" y="540"/>
                                </a:lnTo>
                                <a:lnTo>
                                  <a:pt x="381" y="540"/>
                                </a:lnTo>
                                <a:lnTo>
                                  <a:pt x="397" y="540"/>
                                </a:lnTo>
                                <a:lnTo>
                                  <a:pt x="414" y="540"/>
                                </a:lnTo>
                                <a:lnTo>
                                  <a:pt x="431" y="540"/>
                                </a:lnTo>
                                <a:lnTo>
                                  <a:pt x="448" y="540"/>
                                </a:lnTo>
                                <a:lnTo>
                                  <a:pt x="466" y="540"/>
                                </a:lnTo>
                                <a:lnTo>
                                  <a:pt x="485" y="540"/>
                                </a:lnTo>
                                <a:lnTo>
                                  <a:pt x="503" y="540"/>
                                </a:lnTo>
                                <a:lnTo>
                                  <a:pt x="523" y="540"/>
                                </a:lnTo>
                                <a:lnTo>
                                  <a:pt x="543" y="540"/>
                                </a:lnTo>
                                <a:lnTo>
                                  <a:pt x="563" y="540"/>
                                </a:lnTo>
                                <a:lnTo>
                                  <a:pt x="584" y="540"/>
                                </a:lnTo>
                                <a:lnTo>
                                  <a:pt x="606" y="540"/>
                                </a:lnTo>
                                <a:lnTo>
                                  <a:pt x="628" y="540"/>
                                </a:lnTo>
                                <a:lnTo>
                                  <a:pt x="650" y="540"/>
                                </a:lnTo>
                                <a:lnTo>
                                  <a:pt x="674" y="540"/>
                                </a:lnTo>
                                <a:lnTo>
                                  <a:pt x="697" y="540"/>
                                </a:lnTo>
                                <a:lnTo>
                                  <a:pt x="722" y="540"/>
                                </a:lnTo>
                                <a:lnTo>
                                  <a:pt x="747" y="540"/>
                                </a:lnTo>
                                <a:lnTo>
                                  <a:pt x="772" y="540"/>
                                </a:lnTo>
                                <a:lnTo>
                                  <a:pt x="798" y="540"/>
                                </a:lnTo>
                                <a:lnTo>
                                  <a:pt x="825" y="540"/>
                                </a:lnTo>
                                <a:lnTo>
                                  <a:pt x="852" y="540"/>
                                </a:lnTo>
                                <a:lnTo>
                                  <a:pt x="880" y="540"/>
                                </a:lnTo>
                                <a:lnTo>
                                  <a:pt x="908" y="540"/>
                                </a:lnTo>
                                <a:lnTo>
                                  <a:pt x="938" y="540"/>
                                </a:lnTo>
                                <a:lnTo>
                                  <a:pt x="967" y="540"/>
                                </a:lnTo>
                                <a:lnTo>
                                  <a:pt x="998" y="540"/>
                                </a:lnTo>
                                <a:lnTo>
                                  <a:pt x="1029" y="540"/>
                                </a:lnTo>
                                <a:lnTo>
                                  <a:pt x="1061" y="540"/>
                                </a:lnTo>
                                <a:lnTo>
                                  <a:pt x="1093" y="540"/>
                                </a:lnTo>
                                <a:lnTo>
                                  <a:pt x="1126" y="540"/>
                                </a:lnTo>
                                <a:lnTo>
                                  <a:pt x="1160" y="540"/>
                                </a:lnTo>
                                <a:lnTo>
                                  <a:pt x="1194" y="540"/>
                                </a:lnTo>
                                <a:lnTo>
                                  <a:pt x="1229" y="540"/>
                                </a:lnTo>
                                <a:lnTo>
                                  <a:pt x="1265" y="540"/>
                                </a:lnTo>
                                <a:lnTo>
                                  <a:pt x="1301" y="540"/>
                                </a:lnTo>
                                <a:lnTo>
                                  <a:pt x="1339" y="540"/>
                                </a:lnTo>
                                <a:lnTo>
                                  <a:pt x="1377" y="540"/>
                                </a:lnTo>
                                <a:lnTo>
                                  <a:pt x="1415" y="540"/>
                                </a:lnTo>
                                <a:lnTo>
                                  <a:pt x="1455" y="540"/>
                                </a:lnTo>
                                <a:lnTo>
                                  <a:pt x="1495" y="540"/>
                                </a:lnTo>
                                <a:lnTo>
                                  <a:pt x="1535" y="540"/>
                                </a:lnTo>
                                <a:lnTo>
                                  <a:pt x="1577" y="540"/>
                                </a:lnTo>
                                <a:lnTo>
                                  <a:pt x="1619" y="540"/>
                                </a:lnTo>
                                <a:lnTo>
                                  <a:pt x="1662" y="540"/>
                                </a:lnTo>
                                <a:lnTo>
                                  <a:pt x="1706" y="540"/>
                                </a:lnTo>
                                <a:lnTo>
                                  <a:pt x="1751" y="540"/>
                                </a:lnTo>
                                <a:lnTo>
                                  <a:pt x="1796" y="540"/>
                                </a:lnTo>
                                <a:lnTo>
                                  <a:pt x="1843" y="540"/>
                                </a:lnTo>
                                <a:lnTo>
                                  <a:pt x="1890" y="540"/>
                                </a:lnTo>
                                <a:lnTo>
                                  <a:pt x="1938" y="540"/>
                                </a:lnTo>
                                <a:lnTo>
                                  <a:pt x="1938" y="539"/>
                                </a:lnTo>
                                <a:lnTo>
                                  <a:pt x="1938" y="538"/>
                                </a:lnTo>
                                <a:lnTo>
                                  <a:pt x="1938" y="537"/>
                                </a:lnTo>
                                <a:lnTo>
                                  <a:pt x="1938" y="536"/>
                                </a:lnTo>
                                <a:lnTo>
                                  <a:pt x="1938" y="535"/>
                                </a:lnTo>
                                <a:lnTo>
                                  <a:pt x="1938" y="534"/>
                                </a:lnTo>
                                <a:lnTo>
                                  <a:pt x="1938" y="533"/>
                                </a:lnTo>
                                <a:lnTo>
                                  <a:pt x="1938" y="532"/>
                                </a:lnTo>
                                <a:lnTo>
                                  <a:pt x="1938" y="531"/>
                                </a:lnTo>
                                <a:lnTo>
                                  <a:pt x="1938" y="530"/>
                                </a:lnTo>
                                <a:lnTo>
                                  <a:pt x="1938" y="529"/>
                                </a:lnTo>
                                <a:lnTo>
                                  <a:pt x="1938" y="528"/>
                                </a:lnTo>
                                <a:lnTo>
                                  <a:pt x="1938" y="526"/>
                                </a:lnTo>
                                <a:lnTo>
                                  <a:pt x="1938" y="525"/>
                                </a:lnTo>
                                <a:lnTo>
                                  <a:pt x="1938" y="524"/>
                                </a:lnTo>
                                <a:lnTo>
                                  <a:pt x="1938" y="523"/>
                                </a:lnTo>
                                <a:lnTo>
                                  <a:pt x="1938" y="521"/>
                                </a:lnTo>
                                <a:lnTo>
                                  <a:pt x="1938" y="520"/>
                                </a:lnTo>
                                <a:lnTo>
                                  <a:pt x="1938" y="519"/>
                                </a:lnTo>
                                <a:lnTo>
                                  <a:pt x="1938" y="517"/>
                                </a:lnTo>
                                <a:lnTo>
                                  <a:pt x="1938" y="515"/>
                                </a:lnTo>
                                <a:lnTo>
                                  <a:pt x="1938" y="514"/>
                                </a:lnTo>
                                <a:lnTo>
                                  <a:pt x="1938" y="512"/>
                                </a:lnTo>
                                <a:lnTo>
                                  <a:pt x="1938" y="510"/>
                                </a:lnTo>
                                <a:lnTo>
                                  <a:pt x="1938" y="508"/>
                                </a:lnTo>
                                <a:lnTo>
                                  <a:pt x="1938" y="506"/>
                                </a:lnTo>
                                <a:lnTo>
                                  <a:pt x="1938" y="504"/>
                                </a:lnTo>
                                <a:lnTo>
                                  <a:pt x="1938" y="502"/>
                                </a:lnTo>
                                <a:lnTo>
                                  <a:pt x="1938" y="499"/>
                                </a:lnTo>
                                <a:lnTo>
                                  <a:pt x="1938" y="497"/>
                                </a:lnTo>
                                <a:lnTo>
                                  <a:pt x="1938" y="494"/>
                                </a:lnTo>
                                <a:lnTo>
                                  <a:pt x="1938" y="492"/>
                                </a:lnTo>
                                <a:lnTo>
                                  <a:pt x="1938" y="489"/>
                                </a:lnTo>
                                <a:lnTo>
                                  <a:pt x="1938" y="486"/>
                                </a:lnTo>
                                <a:lnTo>
                                  <a:pt x="1938" y="483"/>
                                </a:lnTo>
                                <a:lnTo>
                                  <a:pt x="1938" y="480"/>
                                </a:lnTo>
                                <a:lnTo>
                                  <a:pt x="1938" y="477"/>
                                </a:lnTo>
                                <a:lnTo>
                                  <a:pt x="1938" y="474"/>
                                </a:lnTo>
                                <a:lnTo>
                                  <a:pt x="1938" y="471"/>
                                </a:lnTo>
                                <a:lnTo>
                                  <a:pt x="1938" y="467"/>
                                </a:lnTo>
                                <a:lnTo>
                                  <a:pt x="1938" y="464"/>
                                </a:lnTo>
                                <a:lnTo>
                                  <a:pt x="1938" y="460"/>
                                </a:lnTo>
                                <a:lnTo>
                                  <a:pt x="1938" y="456"/>
                                </a:lnTo>
                                <a:lnTo>
                                  <a:pt x="1938" y="452"/>
                                </a:lnTo>
                                <a:lnTo>
                                  <a:pt x="1938" y="448"/>
                                </a:lnTo>
                                <a:lnTo>
                                  <a:pt x="1938" y="444"/>
                                </a:lnTo>
                                <a:lnTo>
                                  <a:pt x="1938" y="440"/>
                                </a:lnTo>
                                <a:lnTo>
                                  <a:pt x="1938" y="435"/>
                                </a:lnTo>
                                <a:lnTo>
                                  <a:pt x="1938" y="431"/>
                                </a:lnTo>
                                <a:lnTo>
                                  <a:pt x="1938" y="426"/>
                                </a:lnTo>
                                <a:lnTo>
                                  <a:pt x="1938" y="421"/>
                                </a:lnTo>
                                <a:lnTo>
                                  <a:pt x="1938" y="416"/>
                                </a:lnTo>
                                <a:lnTo>
                                  <a:pt x="1938" y="411"/>
                                </a:lnTo>
                                <a:lnTo>
                                  <a:pt x="1938" y="406"/>
                                </a:lnTo>
                                <a:lnTo>
                                  <a:pt x="1938" y="401"/>
                                </a:lnTo>
                                <a:lnTo>
                                  <a:pt x="1938" y="395"/>
                                </a:lnTo>
                                <a:lnTo>
                                  <a:pt x="1938" y="390"/>
                                </a:lnTo>
                                <a:lnTo>
                                  <a:pt x="1938" y="384"/>
                                </a:lnTo>
                                <a:lnTo>
                                  <a:pt x="1938" y="378"/>
                                </a:lnTo>
                                <a:lnTo>
                                  <a:pt x="1938" y="372"/>
                                </a:lnTo>
                                <a:lnTo>
                                  <a:pt x="1938" y="366"/>
                                </a:lnTo>
                                <a:lnTo>
                                  <a:pt x="1938" y="359"/>
                                </a:lnTo>
                                <a:lnTo>
                                  <a:pt x="1938" y="353"/>
                                </a:lnTo>
                                <a:lnTo>
                                  <a:pt x="1938" y="346"/>
                                </a:lnTo>
                                <a:lnTo>
                                  <a:pt x="1938" y="339"/>
                                </a:lnTo>
                                <a:lnTo>
                                  <a:pt x="1938" y="332"/>
                                </a:lnTo>
                                <a:lnTo>
                                  <a:pt x="1938" y="325"/>
                                </a:lnTo>
                                <a:lnTo>
                                  <a:pt x="1938" y="318"/>
                                </a:lnTo>
                                <a:lnTo>
                                  <a:pt x="1938" y="311"/>
                                </a:lnTo>
                                <a:lnTo>
                                  <a:pt x="1938" y="303"/>
                                </a:lnTo>
                                <a:lnTo>
                                  <a:pt x="1938" y="295"/>
                                </a:lnTo>
                                <a:lnTo>
                                  <a:pt x="1938" y="287"/>
                                </a:lnTo>
                                <a:lnTo>
                                  <a:pt x="1938" y="279"/>
                                </a:lnTo>
                                <a:lnTo>
                                  <a:pt x="1938" y="271"/>
                                </a:lnTo>
                                <a:lnTo>
                                  <a:pt x="1938" y="262"/>
                                </a:lnTo>
                                <a:lnTo>
                                  <a:pt x="1938" y="254"/>
                                </a:lnTo>
                                <a:lnTo>
                                  <a:pt x="1938" y="245"/>
                                </a:lnTo>
                                <a:lnTo>
                                  <a:pt x="1938" y="236"/>
                                </a:lnTo>
                                <a:lnTo>
                                  <a:pt x="1938" y="226"/>
                                </a:lnTo>
                                <a:lnTo>
                                  <a:pt x="1938" y="217"/>
                                </a:lnTo>
                                <a:lnTo>
                                  <a:pt x="1938" y="207"/>
                                </a:lnTo>
                                <a:lnTo>
                                  <a:pt x="1938" y="198"/>
                                </a:lnTo>
                                <a:lnTo>
                                  <a:pt x="1938" y="188"/>
                                </a:lnTo>
                                <a:lnTo>
                                  <a:pt x="1938" y="178"/>
                                </a:lnTo>
                                <a:lnTo>
                                  <a:pt x="1938" y="167"/>
                                </a:lnTo>
                                <a:lnTo>
                                  <a:pt x="1938" y="157"/>
                                </a:lnTo>
                                <a:lnTo>
                                  <a:pt x="1938" y="146"/>
                                </a:lnTo>
                                <a:lnTo>
                                  <a:pt x="1938" y="135"/>
                                </a:lnTo>
                                <a:lnTo>
                                  <a:pt x="1938" y="124"/>
                                </a:lnTo>
                                <a:lnTo>
                                  <a:pt x="1938" y="113"/>
                                </a:lnTo>
                                <a:lnTo>
                                  <a:pt x="1938" y="101"/>
                                </a:lnTo>
                                <a:lnTo>
                                  <a:pt x="1938" y="89"/>
                                </a:lnTo>
                                <a:lnTo>
                                  <a:pt x="1938" y="77"/>
                                </a:lnTo>
                                <a:lnTo>
                                  <a:pt x="1938" y="65"/>
                                </a:lnTo>
                                <a:lnTo>
                                  <a:pt x="1938" y="53"/>
                                </a:lnTo>
                                <a:lnTo>
                                  <a:pt x="1938" y="40"/>
                                </a:lnTo>
                                <a:lnTo>
                                  <a:pt x="1938" y="28"/>
                                </a:lnTo>
                                <a:lnTo>
                                  <a:pt x="1939" y="28"/>
                                </a:lnTo>
                                <a:lnTo>
                                  <a:pt x="1940" y="28"/>
                                </a:lnTo>
                                <a:lnTo>
                                  <a:pt x="1941" y="28"/>
                                </a:lnTo>
                                <a:lnTo>
                                  <a:pt x="1942" y="28"/>
                                </a:lnTo>
                                <a:lnTo>
                                  <a:pt x="1943" y="28"/>
                                </a:lnTo>
                                <a:lnTo>
                                  <a:pt x="1944" y="28"/>
                                </a:lnTo>
                                <a:lnTo>
                                  <a:pt x="1945" y="28"/>
                                </a:lnTo>
                                <a:lnTo>
                                  <a:pt x="1946" y="28"/>
                                </a:lnTo>
                                <a:lnTo>
                                  <a:pt x="1947" y="28"/>
                                </a:lnTo>
                                <a:lnTo>
                                  <a:pt x="1949" y="28"/>
                                </a:lnTo>
                                <a:lnTo>
                                  <a:pt x="1950" y="28"/>
                                </a:lnTo>
                                <a:lnTo>
                                  <a:pt x="1952" y="28"/>
                                </a:lnTo>
                                <a:lnTo>
                                  <a:pt x="1954" y="28"/>
                                </a:lnTo>
                                <a:lnTo>
                                  <a:pt x="1956" y="28"/>
                                </a:lnTo>
                                <a:lnTo>
                                  <a:pt x="1958" y="28"/>
                                </a:lnTo>
                                <a:lnTo>
                                  <a:pt x="1961" y="28"/>
                                </a:lnTo>
                                <a:lnTo>
                                  <a:pt x="1963" y="28"/>
                                </a:lnTo>
                                <a:lnTo>
                                  <a:pt x="1966" y="28"/>
                                </a:lnTo>
                                <a:lnTo>
                                  <a:pt x="1969" y="28"/>
                                </a:lnTo>
                                <a:lnTo>
                                  <a:pt x="1972" y="28"/>
                                </a:lnTo>
                                <a:lnTo>
                                  <a:pt x="1976" y="28"/>
                                </a:lnTo>
                                <a:lnTo>
                                  <a:pt x="1979" y="28"/>
                                </a:lnTo>
                                <a:lnTo>
                                  <a:pt x="1983" y="28"/>
                                </a:lnTo>
                                <a:lnTo>
                                  <a:pt x="1987" y="28"/>
                                </a:lnTo>
                                <a:lnTo>
                                  <a:pt x="1991" y="28"/>
                                </a:lnTo>
                                <a:lnTo>
                                  <a:pt x="1996" y="28"/>
                                </a:lnTo>
                                <a:lnTo>
                                  <a:pt x="2000" y="28"/>
                                </a:lnTo>
                                <a:lnTo>
                                  <a:pt x="2005" y="28"/>
                                </a:lnTo>
                                <a:lnTo>
                                  <a:pt x="2011" y="28"/>
                                </a:lnTo>
                                <a:lnTo>
                                  <a:pt x="2016" y="28"/>
                                </a:lnTo>
                                <a:lnTo>
                                  <a:pt x="2022" y="28"/>
                                </a:lnTo>
                                <a:lnTo>
                                  <a:pt x="2028" y="28"/>
                                </a:lnTo>
                                <a:lnTo>
                                  <a:pt x="2034" y="28"/>
                                </a:lnTo>
                                <a:lnTo>
                                  <a:pt x="2041" y="28"/>
                                </a:lnTo>
                                <a:lnTo>
                                  <a:pt x="2047" y="28"/>
                                </a:lnTo>
                                <a:lnTo>
                                  <a:pt x="2055" y="28"/>
                                </a:lnTo>
                                <a:lnTo>
                                  <a:pt x="2062" y="28"/>
                                </a:lnTo>
                                <a:lnTo>
                                  <a:pt x="2070" y="28"/>
                                </a:lnTo>
                                <a:lnTo>
                                  <a:pt x="2078" y="28"/>
                                </a:lnTo>
                                <a:lnTo>
                                  <a:pt x="2086" y="28"/>
                                </a:lnTo>
                                <a:lnTo>
                                  <a:pt x="2095" y="28"/>
                                </a:lnTo>
                                <a:lnTo>
                                  <a:pt x="2104" y="28"/>
                                </a:lnTo>
                                <a:lnTo>
                                  <a:pt x="2114" y="28"/>
                                </a:lnTo>
                                <a:lnTo>
                                  <a:pt x="2124" y="28"/>
                                </a:lnTo>
                                <a:lnTo>
                                  <a:pt x="2134" y="28"/>
                                </a:lnTo>
                                <a:lnTo>
                                  <a:pt x="2144" y="28"/>
                                </a:lnTo>
                                <a:lnTo>
                                  <a:pt x="2155" y="28"/>
                                </a:lnTo>
                                <a:lnTo>
                                  <a:pt x="2166" y="28"/>
                                </a:lnTo>
                                <a:lnTo>
                                  <a:pt x="2178" y="28"/>
                                </a:lnTo>
                                <a:lnTo>
                                  <a:pt x="2190" y="28"/>
                                </a:lnTo>
                                <a:lnTo>
                                  <a:pt x="2202" y="28"/>
                                </a:lnTo>
                                <a:lnTo>
                                  <a:pt x="2215" y="28"/>
                                </a:lnTo>
                                <a:lnTo>
                                  <a:pt x="2228" y="28"/>
                                </a:lnTo>
                                <a:lnTo>
                                  <a:pt x="2242" y="28"/>
                                </a:lnTo>
                                <a:lnTo>
                                  <a:pt x="2256" y="28"/>
                                </a:lnTo>
                                <a:lnTo>
                                  <a:pt x="2271" y="28"/>
                                </a:lnTo>
                                <a:lnTo>
                                  <a:pt x="2285" y="28"/>
                                </a:lnTo>
                                <a:lnTo>
                                  <a:pt x="2301" y="28"/>
                                </a:lnTo>
                                <a:lnTo>
                                  <a:pt x="2317" y="28"/>
                                </a:lnTo>
                                <a:lnTo>
                                  <a:pt x="2333" y="28"/>
                                </a:lnTo>
                                <a:lnTo>
                                  <a:pt x="2350" y="28"/>
                                </a:lnTo>
                                <a:lnTo>
                                  <a:pt x="2367" y="28"/>
                                </a:lnTo>
                                <a:lnTo>
                                  <a:pt x="2384" y="28"/>
                                </a:lnTo>
                                <a:lnTo>
                                  <a:pt x="2402" y="28"/>
                                </a:lnTo>
                                <a:lnTo>
                                  <a:pt x="2421" y="28"/>
                                </a:lnTo>
                                <a:lnTo>
                                  <a:pt x="2440" y="28"/>
                                </a:lnTo>
                                <a:lnTo>
                                  <a:pt x="2460" y="28"/>
                                </a:lnTo>
                                <a:lnTo>
                                  <a:pt x="2480" y="28"/>
                                </a:lnTo>
                                <a:lnTo>
                                  <a:pt x="2500" y="28"/>
                                </a:lnTo>
                                <a:lnTo>
                                  <a:pt x="2522" y="28"/>
                                </a:lnTo>
                                <a:lnTo>
                                  <a:pt x="2543" y="28"/>
                                </a:lnTo>
                                <a:lnTo>
                                  <a:pt x="2565" y="28"/>
                                </a:lnTo>
                                <a:lnTo>
                                  <a:pt x="2588" y="28"/>
                                </a:lnTo>
                                <a:lnTo>
                                  <a:pt x="2611" y="28"/>
                                </a:lnTo>
                                <a:lnTo>
                                  <a:pt x="2635" y="28"/>
                                </a:lnTo>
                                <a:lnTo>
                                  <a:pt x="2659" y="28"/>
                                </a:lnTo>
                                <a:lnTo>
                                  <a:pt x="2684" y="28"/>
                                </a:lnTo>
                                <a:lnTo>
                                  <a:pt x="2710" y="28"/>
                                </a:lnTo>
                                <a:lnTo>
                                  <a:pt x="2736" y="28"/>
                                </a:lnTo>
                                <a:lnTo>
                                  <a:pt x="2762" y="28"/>
                                </a:lnTo>
                                <a:lnTo>
                                  <a:pt x="2790" y="28"/>
                                </a:lnTo>
                                <a:lnTo>
                                  <a:pt x="2817" y="28"/>
                                </a:lnTo>
                                <a:lnTo>
                                  <a:pt x="2846" y="28"/>
                                </a:lnTo>
                                <a:lnTo>
                                  <a:pt x="2875" y="28"/>
                                </a:lnTo>
                                <a:lnTo>
                                  <a:pt x="2904" y="28"/>
                                </a:lnTo>
                                <a:lnTo>
                                  <a:pt x="2934" y="28"/>
                                </a:lnTo>
                                <a:lnTo>
                                  <a:pt x="2965" y="28"/>
                                </a:lnTo>
                                <a:lnTo>
                                  <a:pt x="2997" y="28"/>
                                </a:lnTo>
                                <a:lnTo>
                                  <a:pt x="3029" y="28"/>
                                </a:lnTo>
                                <a:lnTo>
                                  <a:pt x="3062" y="28"/>
                                </a:lnTo>
                                <a:lnTo>
                                  <a:pt x="3095" y="28"/>
                                </a:lnTo>
                                <a:lnTo>
                                  <a:pt x="3129" y="28"/>
                                </a:lnTo>
                                <a:lnTo>
                                  <a:pt x="3164" y="28"/>
                                </a:lnTo>
                                <a:lnTo>
                                  <a:pt x="3199" y="28"/>
                                </a:lnTo>
                                <a:lnTo>
                                  <a:pt x="3235" y="28"/>
                                </a:lnTo>
                                <a:lnTo>
                                  <a:pt x="3272" y="28"/>
                                </a:lnTo>
                                <a:lnTo>
                                  <a:pt x="3309" y="28"/>
                                </a:lnTo>
                                <a:lnTo>
                                  <a:pt x="3347" y="28"/>
                                </a:lnTo>
                                <a:lnTo>
                                  <a:pt x="3386" y="28"/>
                                </a:lnTo>
                                <a:lnTo>
                                  <a:pt x="3426" y="28"/>
                                </a:lnTo>
                                <a:lnTo>
                                  <a:pt x="3466" y="28"/>
                                </a:lnTo>
                                <a:lnTo>
                                  <a:pt x="3507" y="28"/>
                                </a:lnTo>
                                <a:lnTo>
                                  <a:pt x="3548" y="28"/>
                                </a:lnTo>
                                <a:lnTo>
                                  <a:pt x="3591" y="28"/>
                                </a:lnTo>
                                <a:lnTo>
                                  <a:pt x="3634" y="28"/>
                                </a:lnTo>
                                <a:lnTo>
                                  <a:pt x="3678" y="28"/>
                                </a:lnTo>
                                <a:lnTo>
                                  <a:pt x="3723" y="28"/>
                                </a:lnTo>
                                <a:lnTo>
                                  <a:pt x="3723" y="29"/>
                                </a:lnTo>
                                <a:lnTo>
                                  <a:pt x="3723" y="30"/>
                                </a:lnTo>
                                <a:lnTo>
                                  <a:pt x="3723" y="31"/>
                                </a:lnTo>
                                <a:lnTo>
                                  <a:pt x="3723" y="32"/>
                                </a:lnTo>
                                <a:lnTo>
                                  <a:pt x="3723" y="33"/>
                                </a:lnTo>
                                <a:lnTo>
                                  <a:pt x="3723" y="34"/>
                                </a:lnTo>
                                <a:lnTo>
                                  <a:pt x="3723" y="35"/>
                                </a:lnTo>
                                <a:lnTo>
                                  <a:pt x="3723" y="36"/>
                                </a:lnTo>
                                <a:lnTo>
                                  <a:pt x="3723" y="37"/>
                                </a:lnTo>
                                <a:lnTo>
                                  <a:pt x="3723" y="38"/>
                                </a:lnTo>
                                <a:lnTo>
                                  <a:pt x="3723" y="39"/>
                                </a:lnTo>
                                <a:lnTo>
                                  <a:pt x="3723" y="41"/>
                                </a:lnTo>
                                <a:lnTo>
                                  <a:pt x="3723" y="42"/>
                                </a:lnTo>
                                <a:lnTo>
                                  <a:pt x="3723" y="43"/>
                                </a:lnTo>
                                <a:lnTo>
                                  <a:pt x="3723" y="44"/>
                                </a:lnTo>
                                <a:lnTo>
                                  <a:pt x="3723" y="46"/>
                                </a:lnTo>
                                <a:lnTo>
                                  <a:pt x="3723" y="47"/>
                                </a:lnTo>
                                <a:lnTo>
                                  <a:pt x="3723" y="48"/>
                                </a:lnTo>
                                <a:lnTo>
                                  <a:pt x="3723" y="50"/>
                                </a:lnTo>
                                <a:lnTo>
                                  <a:pt x="3723" y="52"/>
                                </a:lnTo>
                                <a:lnTo>
                                  <a:pt x="3723" y="53"/>
                                </a:lnTo>
                                <a:lnTo>
                                  <a:pt x="3723" y="55"/>
                                </a:lnTo>
                                <a:lnTo>
                                  <a:pt x="3723" y="57"/>
                                </a:lnTo>
                                <a:lnTo>
                                  <a:pt x="3723" y="59"/>
                                </a:lnTo>
                                <a:lnTo>
                                  <a:pt x="3723" y="61"/>
                                </a:lnTo>
                                <a:lnTo>
                                  <a:pt x="3723" y="63"/>
                                </a:lnTo>
                                <a:lnTo>
                                  <a:pt x="3723" y="65"/>
                                </a:lnTo>
                                <a:lnTo>
                                  <a:pt x="3723" y="68"/>
                                </a:lnTo>
                                <a:lnTo>
                                  <a:pt x="3723" y="70"/>
                                </a:lnTo>
                                <a:lnTo>
                                  <a:pt x="3723" y="73"/>
                                </a:lnTo>
                                <a:lnTo>
                                  <a:pt x="3723" y="75"/>
                                </a:lnTo>
                                <a:lnTo>
                                  <a:pt x="3723" y="78"/>
                                </a:lnTo>
                                <a:lnTo>
                                  <a:pt x="3723" y="81"/>
                                </a:lnTo>
                                <a:lnTo>
                                  <a:pt x="3723" y="84"/>
                                </a:lnTo>
                                <a:lnTo>
                                  <a:pt x="3723" y="87"/>
                                </a:lnTo>
                                <a:lnTo>
                                  <a:pt x="3723" y="90"/>
                                </a:lnTo>
                                <a:lnTo>
                                  <a:pt x="3723" y="93"/>
                                </a:lnTo>
                                <a:lnTo>
                                  <a:pt x="3723" y="96"/>
                                </a:lnTo>
                                <a:lnTo>
                                  <a:pt x="3723" y="100"/>
                                </a:lnTo>
                                <a:lnTo>
                                  <a:pt x="3723" y="103"/>
                                </a:lnTo>
                                <a:lnTo>
                                  <a:pt x="3723" y="107"/>
                                </a:lnTo>
                                <a:lnTo>
                                  <a:pt x="3723" y="111"/>
                                </a:lnTo>
                                <a:lnTo>
                                  <a:pt x="3723" y="115"/>
                                </a:lnTo>
                                <a:lnTo>
                                  <a:pt x="3723" y="119"/>
                                </a:lnTo>
                                <a:lnTo>
                                  <a:pt x="3723" y="123"/>
                                </a:lnTo>
                                <a:lnTo>
                                  <a:pt x="3723" y="127"/>
                                </a:lnTo>
                                <a:lnTo>
                                  <a:pt x="3723" y="132"/>
                                </a:lnTo>
                                <a:lnTo>
                                  <a:pt x="3723" y="136"/>
                                </a:lnTo>
                                <a:lnTo>
                                  <a:pt x="3723" y="141"/>
                                </a:lnTo>
                                <a:lnTo>
                                  <a:pt x="3723" y="146"/>
                                </a:lnTo>
                                <a:lnTo>
                                  <a:pt x="3723" y="151"/>
                                </a:lnTo>
                                <a:lnTo>
                                  <a:pt x="3723" y="156"/>
                                </a:lnTo>
                                <a:lnTo>
                                  <a:pt x="3723" y="161"/>
                                </a:lnTo>
                                <a:lnTo>
                                  <a:pt x="3723" y="166"/>
                                </a:lnTo>
                                <a:lnTo>
                                  <a:pt x="3723" y="172"/>
                                </a:lnTo>
                                <a:lnTo>
                                  <a:pt x="3723" y="177"/>
                                </a:lnTo>
                                <a:lnTo>
                                  <a:pt x="3723" y="183"/>
                                </a:lnTo>
                                <a:lnTo>
                                  <a:pt x="3723" y="189"/>
                                </a:lnTo>
                                <a:lnTo>
                                  <a:pt x="3723" y="195"/>
                                </a:lnTo>
                                <a:lnTo>
                                  <a:pt x="3723" y="201"/>
                                </a:lnTo>
                                <a:lnTo>
                                  <a:pt x="3723" y="208"/>
                                </a:lnTo>
                                <a:lnTo>
                                  <a:pt x="3723" y="214"/>
                                </a:lnTo>
                                <a:lnTo>
                                  <a:pt x="3723" y="221"/>
                                </a:lnTo>
                                <a:lnTo>
                                  <a:pt x="3723" y="228"/>
                                </a:lnTo>
                                <a:lnTo>
                                  <a:pt x="3723" y="235"/>
                                </a:lnTo>
                                <a:lnTo>
                                  <a:pt x="3723" y="242"/>
                                </a:lnTo>
                                <a:lnTo>
                                  <a:pt x="3723" y="249"/>
                                </a:lnTo>
                                <a:lnTo>
                                  <a:pt x="3723" y="256"/>
                                </a:lnTo>
                                <a:lnTo>
                                  <a:pt x="3723" y="264"/>
                                </a:lnTo>
                                <a:lnTo>
                                  <a:pt x="3723" y="272"/>
                                </a:lnTo>
                                <a:lnTo>
                                  <a:pt x="3723" y="280"/>
                                </a:lnTo>
                                <a:lnTo>
                                  <a:pt x="3723" y="288"/>
                                </a:lnTo>
                                <a:lnTo>
                                  <a:pt x="3723" y="296"/>
                                </a:lnTo>
                                <a:lnTo>
                                  <a:pt x="3723" y="305"/>
                                </a:lnTo>
                                <a:lnTo>
                                  <a:pt x="3723" y="313"/>
                                </a:lnTo>
                                <a:lnTo>
                                  <a:pt x="3723" y="322"/>
                                </a:lnTo>
                                <a:lnTo>
                                  <a:pt x="3723" y="331"/>
                                </a:lnTo>
                                <a:lnTo>
                                  <a:pt x="3723" y="341"/>
                                </a:lnTo>
                                <a:lnTo>
                                  <a:pt x="3723" y="350"/>
                                </a:lnTo>
                                <a:lnTo>
                                  <a:pt x="3723" y="360"/>
                                </a:lnTo>
                                <a:lnTo>
                                  <a:pt x="3723" y="369"/>
                                </a:lnTo>
                                <a:lnTo>
                                  <a:pt x="3723" y="379"/>
                                </a:lnTo>
                                <a:lnTo>
                                  <a:pt x="3723" y="389"/>
                                </a:lnTo>
                                <a:lnTo>
                                  <a:pt x="3723" y="400"/>
                                </a:lnTo>
                                <a:lnTo>
                                  <a:pt x="3723" y="410"/>
                                </a:lnTo>
                                <a:lnTo>
                                  <a:pt x="3723" y="421"/>
                                </a:lnTo>
                                <a:lnTo>
                                  <a:pt x="3723" y="432"/>
                                </a:lnTo>
                                <a:lnTo>
                                  <a:pt x="3723" y="443"/>
                                </a:lnTo>
                                <a:lnTo>
                                  <a:pt x="3723" y="454"/>
                                </a:lnTo>
                                <a:lnTo>
                                  <a:pt x="3723" y="466"/>
                                </a:lnTo>
                                <a:lnTo>
                                  <a:pt x="3723" y="478"/>
                                </a:lnTo>
                                <a:lnTo>
                                  <a:pt x="3723" y="490"/>
                                </a:lnTo>
                                <a:lnTo>
                                  <a:pt x="3723" y="502"/>
                                </a:lnTo>
                                <a:lnTo>
                                  <a:pt x="3723" y="514"/>
                                </a:lnTo>
                                <a:lnTo>
                                  <a:pt x="3723" y="527"/>
                                </a:lnTo>
                                <a:lnTo>
                                  <a:pt x="3723" y="540"/>
                                </a:lnTo>
                                <a:lnTo>
                                  <a:pt x="3724" y="540"/>
                                </a:lnTo>
                                <a:lnTo>
                                  <a:pt x="3725" y="540"/>
                                </a:lnTo>
                                <a:lnTo>
                                  <a:pt x="3726" y="540"/>
                                </a:lnTo>
                                <a:lnTo>
                                  <a:pt x="3727" y="540"/>
                                </a:lnTo>
                                <a:lnTo>
                                  <a:pt x="3728" y="540"/>
                                </a:lnTo>
                                <a:lnTo>
                                  <a:pt x="3729" y="540"/>
                                </a:lnTo>
                                <a:lnTo>
                                  <a:pt x="3730" y="540"/>
                                </a:lnTo>
                                <a:lnTo>
                                  <a:pt x="3732" y="540"/>
                                </a:lnTo>
                                <a:lnTo>
                                  <a:pt x="3733" y="540"/>
                                </a:lnTo>
                                <a:lnTo>
                                  <a:pt x="3735" y="540"/>
                                </a:lnTo>
                                <a:lnTo>
                                  <a:pt x="3736" y="540"/>
                                </a:lnTo>
                                <a:lnTo>
                                  <a:pt x="3738" y="540"/>
                                </a:lnTo>
                                <a:lnTo>
                                  <a:pt x="3740" y="540"/>
                                </a:lnTo>
                                <a:lnTo>
                                  <a:pt x="3742" y="540"/>
                                </a:lnTo>
                                <a:lnTo>
                                  <a:pt x="3745" y="540"/>
                                </a:lnTo>
                                <a:lnTo>
                                  <a:pt x="3747" y="540"/>
                                </a:lnTo>
                                <a:lnTo>
                                  <a:pt x="3750" y="540"/>
                                </a:lnTo>
                                <a:lnTo>
                                  <a:pt x="3753" y="540"/>
                                </a:lnTo>
                                <a:lnTo>
                                  <a:pt x="3756" y="540"/>
                                </a:lnTo>
                                <a:lnTo>
                                  <a:pt x="3760" y="540"/>
                                </a:lnTo>
                                <a:lnTo>
                                  <a:pt x="3763" y="540"/>
                                </a:lnTo>
                                <a:lnTo>
                                  <a:pt x="3767" y="540"/>
                                </a:lnTo>
                                <a:lnTo>
                                  <a:pt x="3771" y="540"/>
                                </a:lnTo>
                                <a:lnTo>
                                  <a:pt x="3775" y="540"/>
                                </a:lnTo>
                                <a:lnTo>
                                  <a:pt x="3780" y="540"/>
                                </a:lnTo>
                                <a:lnTo>
                                  <a:pt x="3785" y="540"/>
                                </a:lnTo>
                                <a:lnTo>
                                  <a:pt x="3790" y="540"/>
                                </a:lnTo>
                                <a:lnTo>
                                  <a:pt x="3795" y="540"/>
                                </a:lnTo>
                                <a:lnTo>
                                  <a:pt x="3801" y="540"/>
                                </a:lnTo>
                                <a:lnTo>
                                  <a:pt x="3807" y="540"/>
                                </a:lnTo>
                                <a:lnTo>
                                  <a:pt x="3813" y="540"/>
                                </a:lnTo>
                                <a:lnTo>
                                  <a:pt x="3819" y="540"/>
                                </a:lnTo>
                                <a:lnTo>
                                  <a:pt x="3826" y="540"/>
                                </a:lnTo>
                                <a:lnTo>
                                  <a:pt x="3833" y="540"/>
                                </a:lnTo>
                                <a:lnTo>
                                  <a:pt x="3840" y="540"/>
                                </a:lnTo>
                                <a:lnTo>
                                  <a:pt x="3848" y="540"/>
                                </a:lnTo>
                                <a:lnTo>
                                  <a:pt x="3856" y="540"/>
                                </a:lnTo>
                                <a:lnTo>
                                  <a:pt x="3864" y="540"/>
                                </a:lnTo>
                                <a:lnTo>
                                  <a:pt x="3873" y="540"/>
                                </a:lnTo>
                                <a:lnTo>
                                  <a:pt x="3882" y="540"/>
                                </a:lnTo>
                                <a:lnTo>
                                  <a:pt x="3892" y="540"/>
                                </a:lnTo>
                                <a:lnTo>
                                  <a:pt x="3901" y="540"/>
                                </a:lnTo>
                                <a:lnTo>
                                  <a:pt x="3911" y="540"/>
                                </a:lnTo>
                                <a:lnTo>
                                  <a:pt x="3922" y="540"/>
                                </a:lnTo>
                                <a:lnTo>
                                  <a:pt x="3933" y="540"/>
                                </a:lnTo>
                                <a:lnTo>
                                  <a:pt x="3944" y="540"/>
                                </a:lnTo>
                                <a:lnTo>
                                  <a:pt x="3956" y="540"/>
                                </a:lnTo>
                                <a:lnTo>
                                  <a:pt x="3968" y="540"/>
                                </a:lnTo>
                                <a:lnTo>
                                  <a:pt x="3980" y="540"/>
                                </a:lnTo>
                                <a:lnTo>
                                  <a:pt x="3993" y="540"/>
                                </a:lnTo>
                                <a:lnTo>
                                  <a:pt x="4006" y="540"/>
                                </a:lnTo>
                                <a:lnTo>
                                  <a:pt x="4020" y="540"/>
                                </a:lnTo>
                                <a:lnTo>
                                  <a:pt x="4034" y="540"/>
                                </a:lnTo>
                                <a:lnTo>
                                  <a:pt x="4049" y="540"/>
                                </a:lnTo>
                                <a:lnTo>
                                  <a:pt x="4064" y="540"/>
                                </a:lnTo>
                                <a:lnTo>
                                  <a:pt x="4079" y="540"/>
                                </a:lnTo>
                                <a:lnTo>
                                  <a:pt x="4095" y="540"/>
                                </a:lnTo>
                                <a:lnTo>
                                  <a:pt x="4112" y="540"/>
                                </a:lnTo>
                                <a:lnTo>
                                  <a:pt x="4129" y="540"/>
                                </a:lnTo>
                                <a:lnTo>
                                  <a:pt x="4146" y="540"/>
                                </a:lnTo>
                                <a:lnTo>
                                  <a:pt x="4164" y="540"/>
                                </a:lnTo>
                                <a:lnTo>
                                  <a:pt x="4183" y="540"/>
                                </a:lnTo>
                                <a:lnTo>
                                  <a:pt x="4201" y="540"/>
                                </a:lnTo>
                                <a:lnTo>
                                  <a:pt x="4221" y="540"/>
                                </a:lnTo>
                                <a:lnTo>
                                  <a:pt x="4241" y="540"/>
                                </a:lnTo>
                                <a:lnTo>
                                  <a:pt x="4261" y="540"/>
                                </a:lnTo>
                                <a:lnTo>
                                  <a:pt x="4282" y="540"/>
                                </a:lnTo>
                                <a:lnTo>
                                  <a:pt x="4304" y="540"/>
                                </a:lnTo>
                                <a:lnTo>
                                  <a:pt x="4326" y="540"/>
                                </a:lnTo>
                                <a:lnTo>
                                  <a:pt x="4348" y="540"/>
                                </a:lnTo>
                                <a:lnTo>
                                  <a:pt x="4372" y="540"/>
                                </a:lnTo>
                                <a:lnTo>
                                  <a:pt x="4395" y="540"/>
                                </a:lnTo>
                                <a:lnTo>
                                  <a:pt x="4420" y="540"/>
                                </a:lnTo>
                                <a:lnTo>
                                  <a:pt x="4445" y="540"/>
                                </a:lnTo>
                                <a:lnTo>
                                  <a:pt x="4470" y="540"/>
                                </a:lnTo>
                                <a:lnTo>
                                  <a:pt x="4496" y="540"/>
                                </a:lnTo>
                                <a:lnTo>
                                  <a:pt x="4523" y="540"/>
                                </a:lnTo>
                                <a:lnTo>
                                  <a:pt x="4550" y="540"/>
                                </a:lnTo>
                                <a:lnTo>
                                  <a:pt x="4578" y="540"/>
                                </a:lnTo>
                                <a:lnTo>
                                  <a:pt x="4606" y="540"/>
                                </a:lnTo>
                                <a:lnTo>
                                  <a:pt x="4636" y="540"/>
                                </a:lnTo>
                                <a:lnTo>
                                  <a:pt x="4665" y="540"/>
                                </a:lnTo>
                                <a:lnTo>
                                  <a:pt x="4696" y="540"/>
                                </a:lnTo>
                                <a:lnTo>
                                  <a:pt x="4727" y="540"/>
                                </a:lnTo>
                                <a:lnTo>
                                  <a:pt x="4759" y="540"/>
                                </a:lnTo>
                                <a:lnTo>
                                  <a:pt x="4791" y="540"/>
                                </a:lnTo>
                                <a:lnTo>
                                  <a:pt x="4824" y="540"/>
                                </a:lnTo>
                                <a:lnTo>
                                  <a:pt x="4858" y="540"/>
                                </a:lnTo>
                                <a:lnTo>
                                  <a:pt x="4892" y="540"/>
                                </a:lnTo>
                                <a:lnTo>
                                  <a:pt x="4927" y="540"/>
                                </a:lnTo>
                                <a:lnTo>
                                  <a:pt x="4963" y="540"/>
                                </a:lnTo>
                                <a:lnTo>
                                  <a:pt x="4999" y="540"/>
                                </a:lnTo>
                                <a:lnTo>
                                  <a:pt x="5037" y="540"/>
                                </a:lnTo>
                                <a:lnTo>
                                  <a:pt x="5075" y="540"/>
                                </a:lnTo>
                                <a:lnTo>
                                  <a:pt x="5113" y="540"/>
                                </a:lnTo>
                                <a:lnTo>
                                  <a:pt x="5153" y="540"/>
                                </a:lnTo>
                                <a:lnTo>
                                  <a:pt x="5193" y="540"/>
                                </a:lnTo>
                                <a:lnTo>
                                  <a:pt x="5233" y="540"/>
                                </a:lnTo>
                                <a:lnTo>
                                  <a:pt x="5275" y="540"/>
                                </a:lnTo>
                                <a:lnTo>
                                  <a:pt x="5317" y="540"/>
                                </a:lnTo>
                                <a:lnTo>
                                  <a:pt x="5360" y="540"/>
                                </a:lnTo>
                                <a:lnTo>
                                  <a:pt x="5404" y="540"/>
                                </a:lnTo>
                                <a:lnTo>
                                  <a:pt x="5449" y="540"/>
                                </a:lnTo>
                                <a:lnTo>
                                  <a:pt x="5494" y="540"/>
                                </a:lnTo>
                                <a:lnTo>
                                  <a:pt x="5541" y="540"/>
                                </a:lnTo>
                                <a:lnTo>
                                  <a:pt x="5588" y="540"/>
                                </a:lnTo>
                                <a:lnTo>
                                  <a:pt x="5636" y="540"/>
                                </a:lnTo>
                                <a:lnTo>
                                  <a:pt x="5635" y="540"/>
                                </a:lnTo>
                                <a:lnTo>
                                  <a:pt x="5634" y="540"/>
                                </a:lnTo>
                                <a:lnTo>
                                  <a:pt x="5633" y="540"/>
                                </a:lnTo>
                                <a:lnTo>
                                  <a:pt x="5632" y="540"/>
                                </a:lnTo>
                                <a:lnTo>
                                  <a:pt x="5631" y="540"/>
                                </a:lnTo>
                                <a:lnTo>
                                  <a:pt x="5630" y="541"/>
                                </a:lnTo>
                                <a:lnTo>
                                  <a:pt x="5629" y="541"/>
                                </a:lnTo>
                                <a:lnTo>
                                  <a:pt x="5627" y="541"/>
                                </a:lnTo>
                                <a:lnTo>
                                  <a:pt x="5626" y="541"/>
                                </a:lnTo>
                                <a:lnTo>
                                  <a:pt x="5624" y="542"/>
                                </a:lnTo>
                                <a:lnTo>
                                  <a:pt x="5622" y="542"/>
                                </a:lnTo>
                                <a:lnTo>
                                  <a:pt x="5620" y="543"/>
                                </a:lnTo>
                                <a:lnTo>
                                  <a:pt x="5618" y="543"/>
                                </a:lnTo>
                                <a:lnTo>
                                  <a:pt x="5615" y="543"/>
                                </a:lnTo>
                                <a:lnTo>
                                  <a:pt x="5612" y="544"/>
                                </a:lnTo>
                                <a:lnTo>
                                  <a:pt x="5609" y="545"/>
                                </a:lnTo>
                                <a:lnTo>
                                  <a:pt x="5606" y="545"/>
                                </a:lnTo>
                                <a:lnTo>
                                  <a:pt x="5603" y="546"/>
                                </a:lnTo>
                                <a:lnTo>
                                  <a:pt x="5599" y="547"/>
                                </a:lnTo>
                                <a:lnTo>
                                  <a:pt x="5595" y="547"/>
                                </a:lnTo>
                                <a:lnTo>
                                  <a:pt x="5591" y="548"/>
                                </a:lnTo>
                                <a:lnTo>
                                  <a:pt x="5586" y="549"/>
                                </a:lnTo>
                                <a:lnTo>
                                  <a:pt x="5581" y="550"/>
                                </a:lnTo>
                                <a:lnTo>
                                  <a:pt x="5576" y="551"/>
                                </a:lnTo>
                                <a:lnTo>
                                  <a:pt x="5570" y="552"/>
                                </a:lnTo>
                                <a:lnTo>
                                  <a:pt x="5564" y="553"/>
                                </a:lnTo>
                                <a:lnTo>
                                  <a:pt x="5558" y="555"/>
                                </a:lnTo>
                                <a:lnTo>
                                  <a:pt x="5551" y="556"/>
                                </a:lnTo>
                                <a:lnTo>
                                  <a:pt x="5544" y="557"/>
                                </a:lnTo>
                                <a:lnTo>
                                  <a:pt x="5537" y="559"/>
                                </a:lnTo>
                                <a:lnTo>
                                  <a:pt x="5529" y="560"/>
                                </a:lnTo>
                                <a:lnTo>
                                  <a:pt x="5521" y="562"/>
                                </a:lnTo>
                                <a:lnTo>
                                  <a:pt x="5512" y="564"/>
                                </a:lnTo>
                                <a:lnTo>
                                  <a:pt x="5503" y="565"/>
                                </a:lnTo>
                                <a:lnTo>
                                  <a:pt x="5494" y="567"/>
                                </a:lnTo>
                                <a:lnTo>
                                  <a:pt x="5484" y="569"/>
                                </a:lnTo>
                                <a:lnTo>
                                  <a:pt x="5473" y="571"/>
                                </a:lnTo>
                                <a:lnTo>
                                  <a:pt x="5463" y="573"/>
                                </a:lnTo>
                                <a:lnTo>
                                  <a:pt x="5451" y="575"/>
                                </a:lnTo>
                                <a:lnTo>
                                  <a:pt x="5440" y="578"/>
                                </a:lnTo>
                                <a:lnTo>
                                  <a:pt x="5427" y="580"/>
                                </a:lnTo>
                                <a:lnTo>
                                  <a:pt x="5415" y="583"/>
                                </a:lnTo>
                                <a:lnTo>
                                  <a:pt x="5401" y="585"/>
                                </a:lnTo>
                                <a:lnTo>
                                  <a:pt x="5388" y="588"/>
                                </a:lnTo>
                                <a:lnTo>
                                  <a:pt x="5373" y="591"/>
                                </a:lnTo>
                                <a:lnTo>
                                  <a:pt x="5359" y="594"/>
                                </a:lnTo>
                                <a:lnTo>
                                  <a:pt x="5343" y="597"/>
                                </a:lnTo>
                                <a:lnTo>
                                  <a:pt x="5327" y="600"/>
                                </a:lnTo>
                                <a:lnTo>
                                  <a:pt x="5311" y="603"/>
                                </a:lnTo>
                                <a:lnTo>
                                  <a:pt x="5294" y="606"/>
                                </a:lnTo>
                                <a:lnTo>
                                  <a:pt x="5276" y="610"/>
                                </a:lnTo>
                                <a:lnTo>
                                  <a:pt x="5258" y="613"/>
                                </a:lnTo>
                                <a:lnTo>
                                  <a:pt x="5239" y="617"/>
                                </a:lnTo>
                                <a:lnTo>
                                  <a:pt x="5219" y="621"/>
                                </a:lnTo>
                                <a:lnTo>
                                  <a:pt x="5199" y="625"/>
                                </a:lnTo>
                                <a:lnTo>
                                  <a:pt x="5178" y="629"/>
                                </a:lnTo>
                                <a:lnTo>
                                  <a:pt x="5157" y="633"/>
                                </a:lnTo>
                                <a:lnTo>
                                  <a:pt x="5135" y="637"/>
                                </a:lnTo>
                                <a:lnTo>
                                  <a:pt x="5112" y="642"/>
                                </a:lnTo>
                                <a:lnTo>
                                  <a:pt x="5089" y="646"/>
                                </a:lnTo>
                                <a:lnTo>
                                  <a:pt x="5064" y="651"/>
                                </a:lnTo>
                                <a:lnTo>
                                  <a:pt x="5040" y="656"/>
                                </a:lnTo>
                                <a:lnTo>
                                  <a:pt x="5014" y="661"/>
                                </a:lnTo>
                                <a:lnTo>
                                  <a:pt x="4988" y="666"/>
                                </a:lnTo>
                                <a:lnTo>
                                  <a:pt x="4961" y="671"/>
                                </a:lnTo>
                                <a:lnTo>
                                  <a:pt x="4933" y="677"/>
                                </a:lnTo>
                                <a:lnTo>
                                  <a:pt x="4905" y="682"/>
                                </a:lnTo>
                                <a:lnTo>
                                  <a:pt x="4875" y="688"/>
                                </a:lnTo>
                                <a:lnTo>
                                  <a:pt x="4845" y="694"/>
                                </a:lnTo>
                                <a:lnTo>
                                  <a:pt x="4815" y="700"/>
                                </a:lnTo>
                                <a:lnTo>
                                  <a:pt x="4783" y="706"/>
                                </a:lnTo>
                                <a:lnTo>
                                  <a:pt x="4751" y="712"/>
                                </a:lnTo>
                                <a:lnTo>
                                  <a:pt x="4718" y="719"/>
                                </a:lnTo>
                                <a:lnTo>
                                  <a:pt x="4684" y="725"/>
                                </a:lnTo>
                                <a:lnTo>
                                  <a:pt x="4649" y="732"/>
                                </a:lnTo>
                                <a:lnTo>
                                  <a:pt x="4613" y="739"/>
                                </a:lnTo>
                                <a:lnTo>
                                  <a:pt x="4577" y="746"/>
                                </a:lnTo>
                                <a:lnTo>
                                  <a:pt x="4539" y="754"/>
                                </a:lnTo>
                                <a:lnTo>
                                  <a:pt x="4501" y="761"/>
                                </a:lnTo>
                                <a:lnTo>
                                  <a:pt x="4462" y="769"/>
                                </a:lnTo>
                                <a:lnTo>
                                  <a:pt x="4422" y="777"/>
                                </a:lnTo>
                                <a:lnTo>
                                  <a:pt x="4381" y="785"/>
                                </a:lnTo>
                                <a:lnTo>
                                  <a:pt x="4339" y="793"/>
                                </a:lnTo>
                                <a:lnTo>
                                  <a:pt x="4296" y="801"/>
                                </a:lnTo>
                                <a:lnTo>
                                  <a:pt x="4253" y="810"/>
                                </a:lnTo>
                                <a:lnTo>
                                  <a:pt x="4208" y="818"/>
                                </a:lnTo>
                                <a:lnTo>
                                  <a:pt x="4163" y="827"/>
                                </a:lnTo>
                                <a:lnTo>
                                  <a:pt x="4116" y="836"/>
                                </a:lnTo>
                                <a:lnTo>
                                  <a:pt x="4069" y="846"/>
                                </a:lnTo>
                                <a:lnTo>
                                  <a:pt x="4020" y="855"/>
                                </a:lnTo>
                                <a:lnTo>
                                  <a:pt x="3971" y="865"/>
                                </a:lnTo>
                                <a:lnTo>
                                  <a:pt x="3920" y="875"/>
                                </a:lnTo>
                                <a:lnTo>
                                  <a:pt x="3869" y="885"/>
                                </a:lnTo>
                                <a:lnTo>
                                  <a:pt x="3816" y="895"/>
                                </a:lnTo>
                                <a:lnTo>
                                  <a:pt x="3763" y="905"/>
                                </a:lnTo>
                                <a:lnTo>
                                  <a:pt x="3708" y="916"/>
                                </a:lnTo>
                                <a:lnTo>
                                  <a:pt x="3653" y="927"/>
                                </a:lnTo>
                                <a:lnTo>
                                  <a:pt x="3596" y="938"/>
                                </a:lnTo>
                                <a:lnTo>
                                  <a:pt x="3538" y="949"/>
                                </a:lnTo>
                                <a:lnTo>
                                  <a:pt x="3479" y="961"/>
                                </a:lnTo>
                                <a:lnTo>
                                  <a:pt x="3420" y="972"/>
                                </a:lnTo>
                                <a:lnTo>
                                  <a:pt x="3359" y="984"/>
                                </a:lnTo>
                                <a:lnTo>
                                  <a:pt x="3296" y="996"/>
                                </a:lnTo>
                                <a:lnTo>
                                  <a:pt x="3233" y="1009"/>
                                </a:lnTo>
                                <a:lnTo>
                                  <a:pt x="3169" y="1021"/>
                                </a:lnTo>
                                <a:lnTo>
                                  <a:pt x="3103" y="1034"/>
                                </a:lnTo>
                                <a:lnTo>
                                  <a:pt x="3037" y="1047"/>
                                </a:lnTo>
                                <a:lnTo>
                                  <a:pt x="2969" y="1060"/>
                                </a:lnTo>
                                <a:lnTo>
                                  <a:pt x="2900" y="1074"/>
                                </a:lnTo>
                                <a:lnTo>
                                  <a:pt x="2830" y="1088"/>
                                </a:lnTo>
                                <a:lnTo>
                                  <a:pt x="2830" y="1087"/>
                                </a:lnTo>
                                <a:lnTo>
                                  <a:pt x="2829" y="1087"/>
                                </a:lnTo>
                                <a:lnTo>
                                  <a:pt x="2828" y="1087"/>
                                </a:lnTo>
                                <a:lnTo>
                                  <a:pt x="2827" y="1087"/>
                                </a:lnTo>
                                <a:lnTo>
                                  <a:pt x="2826" y="1087"/>
                                </a:lnTo>
                                <a:lnTo>
                                  <a:pt x="2825" y="1087"/>
                                </a:lnTo>
                                <a:lnTo>
                                  <a:pt x="2824" y="1086"/>
                                </a:lnTo>
                                <a:lnTo>
                                  <a:pt x="2823" y="1086"/>
                                </a:lnTo>
                                <a:lnTo>
                                  <a:pt x="2822" y="1086"/>
                                </a:lnTo>
                                <a:lnTo>
                                  <a:pt x="2820" y="1086"/>
                                </a:lnTo>
                                <a:lnTo>
                                  <a:pt x="2818" y="1085"/>
                                </a:lnTo>
                                <a:lnTo>
                                  <a:pt x="2817" y="1085"/>
                                </a:lnTo>
                                <a:lnTo>
                                  <a:pt x="2814" y="1084"/>
                                </a:lnTo>
                                <a:lnTo>
                                  <a:pt x="2812" y="1084"/>
                                </a:lnTo>
                                <a:lnTo>
                                  <a:pt x="2810" y="1084"/>
                                </a:lnTo>
                                <a:lnTo>
                                  <a:pt x="2807" y="1083"/>
                                </a:lnTo>
                                <a:lnTo>
                                  <a:pt x="2804" y="1082"/>
                                </a:lnTo>
                                <a:lnTo>
                                  <a:pt x="2801" y="1082"/>
                                </a:lnTo>
                                <a:lnTo>
                                  <a:pt x="2797" y="1081"/>
                                </a:lnTo>
                                <a:lnTo>
                                  <a:pt x="2793" y="1080"/>
                                </a:lnTo>
                                <a:lnTo>
                                  <a:pt x="2789" y="1080"/>
                                </a:lnTo>
                                <a:lnTo>
                                  <a:pt x="2785" y="1079"/>
                                </a:lnTo>
                                <a:lnTo>
                                  <a:pt x="2780" y="1078"/>
                                </a:lnTo>
                                <a:lnTo>
                                  <a:pt x="2775" y="1077"/>
                                </a:lnTo>
                                <a:lnTo>
                                  <a:pt x="2770" y="1076"/>
                                </a:lnTo>
                                <a:lnTo>
                                  <a:pt x="2764" y="1075"/>
                                </a:lnTo>
                                <a:lnTo>
                                  <a:pt x="2759" y="1074"/>
                                </a:lnTo>
                                <a:lnTo>
                                  <a:pt x="2752" y="1072"/>
                                </a:lnTo>
                                <a:lnTo>
                                  <a:pt x="2746" y="1071"/>
                                </a:lnTo>
                                <a:lnTo>
                                  <a:pt x="2739" y="1070"/>
                                </a:lnTo>
                                <a:lnTo>
                                  <a:pt x="2731" y="1068"/>
                                </a:lnTo>
                                <a:lnTo>
                                  <a:pt x="2723" y="1067"/>
                                </a:lnTo>
                                <a:lnTo>
                                  <a:pt x="2715" y="1065"/>
                                </a:lnTo>
                                <a:lnTo>
                                  <a:pt x="2707" y="1063"/>
                                </a:lnTo>
                                <a:lnTo>
                                  <a:pt x="2698" y="1062"/>
                                </a:lnTo>
                                <a:lnTo>
                                  <a:pt x="2688" y="1060"/>
                                </a:lnTo>
                                <a:lnTo>
                                  <a:pt x="2678" y="1058"/>
                                </a:lnTo>
                                <a:lnTo>
                                  <a:pt x="2668" y="1056"/>
                                </a:lnTo>
                                <a:lnTo>
                                  <a:pt x="2657" y="1054"/>
                                </a:lnTo>
                                <a:lnTo>
                                  <a:pt x="2646" y="1052"/>
                                </a:lnTo>
                                <a:lnTo>
                                  <a:pt x="2634" y="1049"/>
                                </a:lnTo>
                                <a:lnTo>
                                  <a:pt x="2622" y="1047"/>
                                </a:lnTo>
                                <a:lnTo>
                                  <a:pt x="2609" y="1044"/>
                                </a:lnTo>
                                <a:lnTo>
                                  <a:pt x="2596" y="1042"/>
                                </a:lnTo>
                                <a:lnTo>
                                  <a:pt x="2582" y="1039"/>
                                </a:lnTo>
                                <a:lnTo>
                                  <a:pt x="2568" y="1036"/>
                                </a:lnTo>
                                <a:lnTo>
                                  <a:pt x="2553" y="1033"/>
                                </a:lnTo>
                                <a:lnTo>
                                  <a:pt x="2538" y="1030"/>
                                </a:lnTo>
                                <a:lnTo>
                                  <a:pt x="2522" y="1027"/>
                                </a:lnTo>
                                <a:lnTo>
                                  <a:pt x="2505" y="1024"/>
                                </a:lnTo>
                                <a:lnTo>
                                  <a:pt x="2488" y="1021"/>
                                </a:lnTo>
                                <a:lnTo>
                                  <a:pt x="2470" y="1017"/>
                                </a:lnTo>
                                <a:lnTo>
                                  <a:pt x="2452" y="1014"/>
                                </a:lnTo>
                                <a:lnTo>
                                  <a:pt x="2433" y="1010"/>
                                </a:lnTo>
                                <a:lnTo>
                                  <a:pt x="2414" y="1006"/>
                                </a:lnTo>
                                <a:lnTo>
                                  <a:pt x="2393" y="1002"/>
                                </a:lnTo>
                                <a:lnTo>
                                  <a:pt x="2373" y="998"/>
                                </a:lnTo>
                                <a:lnTo>
                                  <a:pt x="2351" y="994"/>
                                </a:lnTo>
                                <a:lnTo>
                                  <a:pt x="2329" y="990"/>
                                </a:lnTo>
                                <a:lnTo>
                                  <a:pt x="2306" y="985"/>
                                </a:lnTo>
                                <a:lnTo>
                                  <a:pt x="2283" y="981"/>
                                </a:lnTo>
                                <a:lnTo>
                                  <a:pt x="2259" y="976"/>
                                </a:lnTo>
                                <a:lnTo>
                                  <a:pt x="2234" y="971"/>
                                </a:lnTo>
                                <a:lnTo>
                                  <a:pt x="2209" y="966"/>
                                </a:lnTo>
                                <a:lnTo>
                                  <a:pt x="2182" y="961"/>
                                </a:lnTo>
                                <a:lnTo>
                                  <a:pt x="2155" y="956"/>
                                </a:lnTo>
                                <a:lnTo>
                                  <a:pt x="2128" y="950"/>
                                </a:lnTo>
                                <a:lnTo>
                                  <a:pt x="2099" y="945"/>
                                </a:lnTo>
                                <a:lnTo>
                                  <a:pt x="2070" y="939"/>
                                </a:lnTo>
                                <a:lnTo>
                                  <a:pt x="2040" y="933"/>
                                </a:lnTo>
                                <a:lnTo>
                                  <a:pt x="2009" y="927"/>
                                </a:lnTo>
                                <a:lnTo>
                                  <a:pt x="1978" y="921"/>
                                </a:lnTo>
                                <a:lnTo>
                                  <a:pt x="1945" y="915"/>
                                </a:lnTo>
                                <a:lnTo>
                                  <a:pt x="1912" y="908"/>
                                </a:lnTo>
                                <a:lnTo>
                                  <a:pt x="1878" y="902"/>
                                </a:lnTo>
                                <a:lnTo>
                                  <a:pt x="1843" y="895"/>
                                </a:lnTo>
                                <a:lnTo>
                                  <a:pt x="1808" y="888"/>
                                </a:lnTo>
                                <a:lnTo>
                                  <a:pt x="1771" y="881"/>
                                </a:lnTo>
                                <a:lnTo>
                                  <a:pt x="1734" y="873"/>
                                </a:lnTo>
                                <a:lnTo>
                                  <a:pt x="1695" y="866"/>
                                </a:lnTo>
                                <a:lnTo>
                                  <a:pt x="1656" y="858"/>
                                </a:lnTo>
                                <a:lnTo>
                                  <a:pt x="1616" y="850"/>
                                </a:lnTo>
                                <a:lnTo>
                                  <a:pt x="1575" y="842"/>
                                </a:lnTo>
                                <a:lnTo>
                                  <a:pt x="1534" y="834"/>
                                </a:lnTo>
                                <a:lnTo>
                                  <a:pt x="1491" y="826"/>
                                </a:lnTo>
                                <a:lnTo>
                                  <a:pt x="1447" y="817"/>
                                </a:lnTo>
                                <a:lnTo>
                                  <a:pt x="1403" y="809"/>
                                </a:lnTo>
                                <a:lnTo>
                                  <a:pt x="1357" y="800"/>
                                </a:lnTo>
                                <a:lnTo>
                                  <a:pt x="1311" y="791"/>
                                </a:lnTo>
                                <a:lnTo>
                                  <a:pt x="1263" y="781"/>
                                </a:lnTo>
                                <a:lnTo>
                                  <a:pt x="1215" y="772"/>
                                </a:lnTo>
                                <a:lnTo>
                                  <a:pt x="1165" y="762"/>
                                </a:lnTo>
                                <a:lnTo>
                                  <a:pt x="1115" y="752"/>
                                </a:lnTo>
                                <a:lnTo>
                                  <a:pt x="1063" y="742"/>
                                </a:lnTo>
                                <a:lnTo>
                                  <a:pt x="1011" y="732"/>
                                </a:lnTo>
                                <a:lnTo>
                                  <a:pt x="957" y="722"/>
                                </a:lnTo>
                                <a:lnTo>
                                  <a:pt x="903" y="711"/>
                                </a:lnTo>
                                <a:lnTo>
                                  <a:pt x="847" y="700"/>
                                </a:lnTo>
                                <a:lnTo>
                                  <a:pt x="790" y="689"/>
                                </a:lnTo>
                                <a:lnTo>
                                  <a:pt x="733" y="678"/>
                                </a:lnTo>
                                <a:lnTo>
                                  <a:pt x="674" y="666"/>
                                </a:lnTo>
                                <a:lnTo>
                                  <a:pt x="614" y="655"/>
                                </a:lnTo>
                                <a:lnTo>
                                  <a:pt x="553" y="643"/>
                                </a:lnTo>
                                <a:lnTo>
                                  <a:pt x="491" y="631"/>
                                </a:lnTo>
                                <a:lnTo>
                                  <a:pt x="428" y="618"/>
                                </a:lnTo>
                                <a:lnTo>
                                  <a:pt x="363" y="606"/>
                                </a:lnTo>
                                <a:lnTo>
                                  <a:pt x="298" y="593"/>
                                </a:lnTo>
                                <a:lnTo>
                                  <a:pt x="231" y="580"/>
                                </a:lnTo>
                                <a:lnTo>
                                  <a:pt x="164" y="567"/>
                                </a:lnTo>
                                <a:lnTo>
                                  <a:pt x="95" y="553"/>
                                </a:lnTo>
                                <a:lnTo>
                                  <a:pt x="25" y="540"/>
                                </a:lnTo>
                              </a:path>
                            </a:pathLst>
                          </a:cu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759B0F9" id="群組 768" o:spid="_x0000_s1026" style="position:absolute;margin-left:85.8pt;margin-top:137.1pt;width:348.6pt;height:60pt;z-index:-249839616;mso-position-horizontal-relative:margin;mso-position-vertical-relative:page" coordorigin="3261,2124" coordsize="5630,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">
                <v:shape id="Freeform 3" o:spid="_x0000_s1027" style="position:absolute;left:3261;top:2124;width:5630;height:1070;visibility:visible;mso-wrap-style:square;v-text-anchor:top" coordsize="5630,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szDMgA&#10;AADcAAAADwAAAGRycy9kb3ducmV2LnhtbESPQWvCQBSE70L/w/IKvYhu9GBqdJVqKVWwLbG9eHtm&#10;n0lq9m3Irpr++64geBxm5htmOm9NJc7UuNKygkE/AkGcWV1yruDn+633DMJ5ZI2VZVLwRw7ms4fO&#10;FBNtL5zSeetzESDsElRQeF8nUrqsIIOub2vi4B1sY9AH2eRSN3gJcFPJYRSNpMGSw0KBNS0Lyo7b&#10;k1HQfh2O691gaD/S+HWziPefv7v3rlJPj+3LBISn1t/Dt/ZKK4hHY7ieCUdAz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qzMMyAAAANwAAAAPAAAAAAAAAAAAAAAAAJgCAABk&#10;cnMvZG93bnJldi54bWxQSwUGAAAAAAQABAD1AAAAjQMAAAAA&#10;" path="m25,540r,l26,540r1,l28,540r1,l30,540r1,l32,540r2,l35,540r2,l38,540r2,l42,540r2,l47,540r2,l52,540r3,l58,540r4,l65,540r4,l73,540r4,l82,540r5,l92,540r5,l103,540r6,l115,540r6,l128,540r7,l142,540r8,l158,540r8,l175,540r9,l194,540r9,l213,540r11,l235,540r11,l258,540r12,l282,540r13,l308,540r14,l336,540r15,l366,540r15,l397,540r17,l431,540r17,l466,540r19,l503,540r20,l543,540r20,l584,540r22,l628,540r22,l674,540r23,l722,540r25,l772,540r26,l825,540r27,l880,540r28,l938,540r29,l998,540r31,l1061,540r32,l1126,540r34,l1194,540r35,l1265,540r36,l1339,540r38,l1415,540r40,l1495,540r40,l1577,540r42,l1662,540r44,l1751,540r45,l1843,540r47,l1938,540r,-1l1938,538r,-1l1938,536r,-1l1938,534r,-1l1938,532r,-1l1938,530r,-1l1938,528r,-2l1938,525r,-1l1938,523r,-2l1938,520r,-1l1938,517r,-2l1938,514r,-2l1938,510r,-2l1938,506r,-2l1938,502r,-3l1938,497r,-3l1938,492r,-3l1938,486r,-3l1938,480r,-3l1938,474r,-3l1938,467r,-3l1938,460r,-4l1938,452r,-4l1938,444r,-4l1938,435r,-4l1938,426r,-5l1938,416r,-5l1938,406r,-5l1938,395r,-5l1938,384r,-6l1938,372r,-6l1938,359r,-6l1938,346r,-7l1938,332r,-7l1938,318r,-7l1938,303r,-8l1938,287r,-8l1938,271r,-9l1938,254r,-9l1938,236r,-10l1938,217r,-10l1938,198r,-10l1938,178r,-11l1938,157r,-11l1938,135r,-11l1938,113r,-12l1938,89r,-12l1938,65r,-12l1938,40r,-12l1939,28r1,l1941,28r1,l1943,28r1,l1945,28r1,l1947,28r2,l1950,28r2,l1954,28r2,l1958,28r3,l1963,28r3,l1969,28r3,l1976,28r3,l1983,28r4,l1991,28r5,l2000,28r5,l2011,28r5,l2022,28r6,l2034,28r7,l2047,28r8,l2062,28r8,l2078,28r8,l2095,28r9,l2114,28r10,l2134,28r10,l2155,28r11,l2178,28r12,l2202,28r13,l2228,28r14,l2256,28r15,l2285,28r16,l2317,28r16,l2350,28r17,l2384,28r18,l2421,28r19,l2460,28r20,l2500,28r22,l2543,28r22,l2588,28r23,l2635,28r24,l2684,28r26,l2736,28r26,l2790,28r27,l2846,28r29,l2904,28r30,l2965,28r32,l3029,28r33,l3095,28r34,l3164,28r35,l3235,28r37,l3309,28r38,l3386,28r40,l3466,28r41,l3548,28r43,l3634,28r44,l3723,28r,1l3723,30r,1l3723,32r,1l3723,34r,1l3723,36r,1l3723,38r,1l3723,41r,1l3723,43r,1l3723,46r,1l3723,48r,2l3723,52r,1l3723,55r,2l3723,59r,2l3723,63r,2l3723,68r,2l3723,73r,2l3723,78r,3l3723,84r,3l3723,90r,3l3723,96r,4l3723,103r,4l3723,111r,4l3723,119r,4l3723,127r,5l3723,136r,5l3723,146r,5l3723,156r,5l3723,166r,6l3723,177r,6l3723,189r,6l3723,201r,7l3723,214r,7l3723,228r,7l3723,242r,7l3723,256r,8l3723,272r,8l3723,288r,8l3723,305r,8l3723,322r,9l3723,341r,9l3723,360r,9l3723,379r,10l3723,400r,10l3723,421r,11l3723,443r,11l3723,466r,12l3723,490r,12l3723,514r,13l3723,540r1,l3725,540r1,l3727,540r1,l3729,540r1,l3732,540r1,l3735,540r1,l3738,540r2,l3742,540r3,l3747,540r3,l3753,540r3,l3760,540r3,l3767,540r4,l3775,540r5,l3785,540r5,l3795,540r6,l3807,540r6,l3819,540r7,l3833,540r7,l3848,540r8,l3864,540r9,l3882,540r10,l3901,540r10,l3922,540r11,l3944,540r12,l3968,540r12,l3993,540r13,l4020,540r14,l4049,540r15,l4079,540r16,l4112,540r17,l4146,540r18,l4183,540r18,l4221,540r20,l4261,540r21,l4304,540r22,l4348,540r24,l4395,540r25,l4445,540r25,l4496,540r27,l4550,540r28,l4606,540r30,l4665,540r31,l4727,540r32,l4791,540r33,l4858,540r34,l4927,540r36,l4999,540r38,l5075,540r38,l5153,540r40,l5233,540r42,l5317,540r43,l5404,540r45,l5494,540r47,l5588,540r48,l5635,540r-1,l5633,540r-1,l5631,540r-1,1l5629,541r-2,l5626,541r-2,1l5622,542r-2,1l5618,543r-3,l5612,544r-3,1l5606,545r-3,1l5599,547r-4,l5591,548r-5,1l5581,550r-5,1l5570,552r-6,1l5558,555r-7,1l5544,557r-7,2l5529,560r-8,2l5512,564r-9,1l5494,567r-10,2l5473,571r-10,2l5451,575r-11,3l5427,580r-12,3l5401,585r-13,3l5373,591r-14,3l5343,597r-16,3l5311,603r-17,3l5276,610r-18,3l5239,617r-20,4l5199,625r-21,4l5157,633r-22,4l5112,642r-23,4l5064,651r-24,5l5014,661r-26,5l4961,671r-28,6l4905,682r-30,6l4845,694r-30,6l4783,706r-32,6l4718,719r-34,6l4649,732r-36,7l4577,746r-38,8l4501,761r-39,8l4422,777r-41,8l4339,793r-43,8l4253,810r-45,8l4163,827r-47,9l4069,846r-49,9l3971,865r-51,10l3869,885r-53,10l3763,905r-55,11l3653,927r-57,11l3538,949r-59,12l3420,972r-61,12l3296,996r-63,13l3169,1021r-66,13l3037,1047r-68,13l2900,1074r-70,14l2830,1087r-1,l2828,1087r-1,l2826,1087r-1,l2824,1086r-1,l2822,1086r-2,l2818,1085r-1,l2814,1084r-2,l2810,1084r-3,-1l2804,1082r-3,l2797,1081r-4,-1l2789,1080r-4,-1l2780,1078r-5,-1l2770,1076r-6,-1l2759,1074r-7,-2l2746,1071r-7,-1l2731,1068r-8,-1l2715,1065r-8,-2l2698,1062r-10,-2l2678,1058r-10,-2l2657,1054r-11,-2l2634,1049r-12,-2l2609,1044r-13,-2l2582,1039r-14,-3l2553,1033r-15,-3l2522,1027r-17,-3l2488,1021r-18,-4l2452,1014r-19,-4l2414,1006r-21,-4l2373,998r-22,-4l2329,990r-23,-5l2283,981r-24,-5l2234,971r-25,-5l2182,961r-27,-5l2128,950r-29,-5l2070,939r-30,-6l2009,927r-31,-6l1945,915r-33,-7l1878,902r-35,-7l1808,888r-37,-7l1734,873r-39,-7l1656,858r-40,-8l1575,842r-41,-8l1491,826r-44,-9l1403,809r-46,-9l1311,791r-48,-10l1215,772r-50,-10l1115,752r-52,-10l1011,732,957,722,903,711,847,700,790,689,733,678,674,666,614,655,553,643,491,631,428,618,363,606,298,593,231,580,164,567,95,553,25,540e" filled="f" strokecolor="red">
                  <v:stroke dashstyle="dash"/>
                  <v:path arrowok="t" o:connecttype="custom" o:connectlocs="26,2590;44,2590;97,2590;203,2590;381,2590;650,2590;1029,2590;1535,2590;1938,2589;1938,2588;1938,2580;1938,2560;1938,2524;1938,2466;1938,2382;1938,2267;1938,2115;1939,2078;1952,2078;1996,2078;2086,2078;2242,2078;2480,2078;2817,2078;3272,2078;3723,2078;3723,2079;3723,2086;3723,2103;3723,2137;3723,2191;3723,2271;3723,2381;3723,2528;3723,2590;3735,2590;3775,2590;3864,2590;4020,2590;4261,2590;4606,2590;5075,2590;5636,2590;5631,2590;5599,2597;5512,2614;5343,2647;5064,2701;4649,2782;4069,2896;3296,3046;2830,3137;2817,3135;2764,3125;2646,3102;2433,3060;2099,2995;1616,2900;957,2772;95,2603" o:connectangles="0,0,0,0,0,0,0,0,0,0,0,0,0,0,0,0,0,0,0,0,0,0,0,0,0,0,0,0,0,0,0,0,0,0,0,0,0,0,0,0,0,0,0,0,0,0,0,0,0,0,0,0,0,0,0,0,0,0,0,0"/>
                </v:shape>
                <w10:wrap anchorx="margin" anchory="page"/>
              </v:group>
            </w:pict>
          </mc:Fallback>
        </mc:AlternateContent>
      </w:r>
    </w:p>
    <w:p w14:paraId="2BC55F87" w14:textId="77777777" w:rsidR="00144693" w:rsidRPr="00175EE5" w:rsidRDefault="00144693" w:rsidP="00144693">
      <w:pPr>
        <w:jc w:val="center"/>
        <w:rPr>
          <w:rFonts w:eastAsia="標楷體" w:cs="SimSun"/>
          <w:color w:val="000000" w:themeColor="text1"/>
          <w:spacing w:val="-3"/>
        </w:rPr>
      </w:pPr>
      <w:r w:rsidRPr="00175EE5">
        <w:rPr>
          <w:rFonts w:eastAsia="標楷體" w:cs="新細明體" w:hint="eastAsia"/>
          <w:color w:val="000000" w:themeColor="text1"/>
          <w:spacing w:val="-1"/>
        </w:rPr>
        <w:t>學校</w:t>
      </w:r>
      <w:proofErr w:type="gramStart"/>
      <w:r w:rsidRPr="00175EE5">
        <w:rPr>
          <w:rFonts w:eastAsia="標楷體" w:cs="新細明體" w:hint="eastAsia"/>
          <w:color w:val="000000" w:themeColor="text1"/>
          <w:spacing w:val="-1"/>
        </w:rPr>
        <w:t>召開</w:t>
      </w:r>
      <w:r w:rsidRPr="00175EE5">
        <w:rPr>
          <w:rFonts w:eastAsia="標楷體" w:cs="新細明體" w:hint="eastAsia"/>
          <w:b/>
          <w:color w:val="000000" w:themeColor="text1"/>
          <w:spacing w:val="-1"/>
        </w:rPr>
        <w:t>特推會</w:t>
      </w:r>
      <w:proofErr w:type="gramEnd"/>
    </w:p>
    <w:p w14:paraId="4DEE8F57" w14:textId="77777777" w:rsidR="00144693" w:rsidRPr="00175EE5" w:rsidRDefault="00144693" w:rsidP="00144693">
      <w:pPr>
        <w:jc w:val="center"/>
        <w:rPr>
          <w:rFonts w:eastAsia="標楷體" w:cs="SimSun"/>
          <w:color w:val="000000" w:themeColor="text1"/>
          <w:spacing w:val="-3"/>
        </w:rPr>
      </w:pPr>
      <w:r w:rsidRPr="00175EE5">
        <w:rPr>
          <w:rFonts w:eastAsia="標楷體" w:cs="新細明體" w:hint="eastAsia"/>
          <w:color w:val="000000" w:themeColor="text1"/>
          <w:spacing w:val="-3"/>
        </w:rPr>
        <w:t>並檢</w:t>
      </w:r>
      <w:proofErr w:type="gramStart"/>
      <w:r w:rsidRPr="00175EE5">
        <w:rPr>
          <w:rFonts w:eastAsia="標楷體" w:cs="新細明體" w:hint="eastAsia"/>
          <w:color w:val="000000" w:themeColor="text1"/>
          <w:spacing w:val="-3"/>
        </w:rPr>
        <w:t>附</w:t>
      </w:r>
      <w:r w:rsidRPr="00175EE5">
        <w:rPr>
          <w:rFonts w:eastAsia="標楷體" w:cs="新細明體" w:hint="eastAsia"/>
          <w:b/>
          <w:color w:val="000000" w:themeColor="text1"/>
          <w:spacing w:val="-3"/>
        </w:rPr>
        <w:t>特推會</w:t>
      </w:r>
      <w:proofErr w:type="gramEnd"/>
      <w:r w:rsidRPr="00175EE5">
        <w:rPr>
          <w:rFonts w:eastAsia="標楷體" w:cs="新細明體" w:hint="eastAsia"/>
          <w:b/>
          <w:color w:val="000000" w:themeColor="text1"/>
          <w:spacing w:val="-3"/>
        </w:rPr>
        <w:t>會議紀錄</w:t>
      </w:r>
    </w:p>
    <w:p w14:paraId="53FDD984" w14:textId="4D0137BD" w:rsidR="00144693" w:rsidRPr="00756FB4" w:rsidRDefault="002E5E56" w:rsidP="002E5E56">
      <w:pPr>
        <w:tabs>
          <w:tab w:val="left" w:pos="6990"/>
        </w:tabs>
        <w:rPr>
          <w:color w:val="000000" w:themeColor="text1"/>
        </w:rPr>
      </w:pPr>
      <w:r>
        <w:rPr>
          <w:color w:val="000000" w:themeColor="text1"/>
        </w:rPr>
        <w:tab/>
      </w:r>
    </w:p>
    <w:p w14:paraId="4C8E7FC8" w14:textId="77777777" w:rsidR="00144693" w:rsidRPr="00756FB4" w:rsidRDefault="00144693" w:rsidP="00144693">
      <w:pPr>
        <w:rPr>
          <w:color w:val="000000" w:themeColor="text1"/>
        </w:rPr>
      </w:pPr>
      <w:r w:rsidRPr="00756FB4">
        <w:rPr>
          <w:noProof/>
          <w:color w:val="000000" w:themeColor="text1"/>
        </w:rPr>
        <mc:AlternateContent>
          <mc:Choice Requires="wps">
            <w:drawing>
              <wp:anchor distT="0" distB="0" distL="114300" distR="114300" simplePos="0" relativeHeight="253487104" behindDoc="0" locked="0" layoutInCell="1" allowOverlap="1" wp14:anchorId="0F7BE934" wp14:editId="1FAE167B">
                <wp:simplePos x="0" y="0"/>
                <wp:positionH relativeFrom="column">
                  <wp:posOffset>1288415</wp:posOffset>
                </wp:positionH>
                <wp:positionV relativeFrom="paragraph">
                  <wp:posOffset>83820</wp:posOffset>
                </wp:positionV>
                <wp:extent cx="4059555" cy="771525"/>
                <wp:effectExtent l="0" t="0" r="17145" b="28575"/>
                <wp:wrapSquare wrapText="bothSides"/>
                <wp:docPr id="770" name="文字方塊 770"/>
                <wp:cNvGraphicFramePr/>
                <a:graphic xmlns:a="http://schemas.openxmlformats.org/drawingml/2006/main">
                  <a:graphicData uri="http://schemas.microsoft.com/office/word/2010/wordprocessingShape">
                    <wps:wsp>
                      <wps:cNvSpPr txBox="1"/>
                      <wps:spPr>
                        <a:xfrm>
                          <a:off x="0" y="0"/>
                          <a:ext cx="4059555" cy="771525"/>
                        </a:xfrm>
                        <a:prstGeom prst="rect">
                          <a:avLst/>
                        </a:prstGeom>
                        <a:solidFill>
                          <a:schemeClr val="lt1"/>
                        </a:solidFill>
                        <a:ln w="12700">
                          <a:solidFill>
                            <a:prstClr val="black"/>
                          </a:solidFill>
                        </a:ln>
                      </wps:spPr>
                      <wps:txbx>
                        <w:txbxContent>
                          <w:p w14:paraId="7AF2B993" w14:textId="77777777" w:rsidR="00D069BC" w:rsidRPr="00505B3E" w:rsidRDefault="00D069BC" w:rsidP="00065F05">
                            <w:pPr>
                              <w:pStyle w:val="a3"/>
                              <w:widowControl/>
                              <w:numPr>
                                <w:ilvl w:val="0"/>
                                <w:numId w:val="6"/>
                              </w:numPr>
                              <w:ind w:leftChars="0" w:left="440" w:hanging="440"/>
                              <w:rPr>
                                <w:rFonts w:ascii="標楷體" w:eastAsia="標楷體" w:hAnsi="標楷體"/>
                              </w:rPr>
                            </w:pPr>
                            <w:r w:rsidRPr="00505B3E">
                              <w:rPr>
                                <w:rFonts w:ascii="標楷體" w:eastAsia="標楷體" w:hAnsi="標楷體"/>
                              </w:rPr>
                              <w:t>特教通報網提報</w:t>
                            </w:r>
                            <w:r>
                              <w:rPr>
                                <w:rFonts w:ascii="標楷體" w:eastAsia="標楷體" w:hAnsi="標楷體" w:hint="eastAsia"/>
                              </w:rPr>
                              <w:t>鑑定安置</w:t>
                            </w:r>
                            <w:r>
                              <w:rPr>
                                <w:rFonts w:ascii="標楷體" w:eastAsia="標楷體" w:hAnsi="標楷體"/>
                              </w:rPr>
                              <w:t>-放棄特教服務</w:t>
                            </w:r>
                          </w:p>
                          <w:p w14:paraId="4CC64033" w14:textId="77777777" w:rsidR="00D069BC" w:rsidRDefault="00D069BC" w:rsidP="00065F05">
                            <w:pPr>
                              <w:pStyle w:val="a3"/>
                              <w:widowControl/>
                              <w:numPr>
                                <w:ilvl w:val="0"/>
                                <w:numId w:val="6"/>
                              </w:numPr>
                              <w:ind w:leftChars="0" w:left="440" w:hanging="440"/>
                              <w:rPr>
                                <w:rFonts w:ascii="標楷體" w:eastAsia="標楷體" w:hAnsi="標楷體"/>
                              </w:rPr>
                            </w:pPr>
                            <w:proofErr w:type="gramStart"/>
                            <w:r>
                              <w:rPr>
                                <w:rFonts w:ascii="標楷體" w:eastAsia="標楷體" w:hAnsi="標楷體" w:hint="eastAsia"/>
                              </w:rPr>
                              <w:t>線上鑑定</w:t>
                            </w:r>
                            <w:proofErr w:type="gramEnd"/>
                            <w:r>
                              <w:rPr>
                                <w:rFonts w:ascii="標楷體" w:eastAsia="標楷體" w:hAnsi="標楷體" w:hint="eastAsia"/>
                              </w:rPr>
                              <w:t>安置提報系統提報</w:t>
                            </w:r>
                          </w:p>
                          <w:p w14:paraId="6C99D1D8" w14:textId="77777777" w:rsidR="00D069BC" w:rsidRPr="003D1BBB" w:rsidRDefault="00D069BC" w:rsidP="00065F05">
                            <w:pPr>
                              <w:pStyle w:val="a3"/>
                              <w:widowControl/>
                              <w:numPr>
                                <w:ilvl w:val="0"/>
                                <w:numId w:val="6"/>
                              </w:numPr>
                              <w:ind w:leftChars="0" w:left="440" w:hanging="440"/>
                              <w:rPr>
                                <w:rFonts w:ascii="標楷體" w:eastAsia="標楷體" w:hAnsi="標楷體"/>
                              </w:rPr>
                            </w:pPr>
                            <w:r w:rsidRPr="003D1BBB">
                              <w:rPr>
                                <w:rFonts w:ascii="標楷體" w:eastAsia="標楷體" w:hAnsi="標楷體" w:hint="eastAsia"/>
                              </w:rPr>
                              <w:t>按照梯次</w:t>
                            </w:r>
                            <w:proofErr w:type="gramStart"/>
                            <w:r>
                              <w:rPr>
                                <w:rFonts w:ascii="標楷體" w:eastAsia="標楷體" w:hAnsi="標楷體" w:hint="eastAsia"/>
                              </w:rPr>
                              <w:t>特殊派案</w:t>
                            </w:r>
                            <w:r w:rsidRPr="003D1BBB">
                              <w:rPr>
                                <w:rFonts w:ascii="標楷體" w:eastAsia="標楷體" w:hAnsi="標楷體" w:hint="eastAsia"/>
                              </w:rPr>
                              <w:t>日期</w:t>
                            </w:r>
                            <w:proofErr w:type="gramEnd"/>
                            <w:r w:rsidRPr="003D1BBB">
                              <w:rPr>
                                <w:rFonts w:ascii="標楷體" w:eastAsia="標楷體" w:hAnsi="標楷體" w:hint="eastAsia"/>
                              </w:rPr>
                              <w:t>送件至特教資源中心</w:t>
                            </w:r>
                            <w:r>
                              <w:rPr>
                                <w:rFonts w:ascii="標楷體" w:eastAsia="標楷體" w:hAnsi="標楷體" w:hint="eastAsia"/>
                              </w:rPr>
                              <w:t>/</w:t>
                            </w:r>
                            <w:proofErr w:type="gramStart"/>
                            <w:r>
                              <w:rPr>
                                <w:rFonts w:ascii="標楷體" w:eastAsia="標楷體" w:hAnsi="標楷體" w:hint="eastAsia"/>
                              </w:rPr>
                              <w:t>情支中心</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F7BE934" id="文字方塊 770" o:spid="_x0000_s1197" type="#_x0000_t202" style="position:absolute;margin-left:101.45pt;margin-top:6.6pt;width:319.65pt;height:60.75pt;z-index:2534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" fillcolor="white [3201]" strokeweight="1pt">
                <v:textbox>
                  <w:txbxContent>
                    <w:p w14:paraId="7AF2B993" w14:textId="77777777" w:rsidR="00D069BC" w:rsidRPr="00505B3E" w:rsidRDefault="00D069BC" w:rsidP="00065F05">
                      <w:pPr>
                        <w:pStyle w:val="a3"/>
                        <w:widowControl/>
                        <w:numPr>
                          <w:ilvl w:val="0"/>
                          <w:numId w:val="6"/>
                        </w:numPr>
                        <w:ind w:leftChars="0" w:left="440" w:hanging="440"/>
                        <w:rPr>
                          <w:rFonts w:ascii="標楷體" w:eastAsia="標楷體" w:hAnsi="標楷體"/>
                        </w:rPr>
                      </w:pPr>
                      <w:r w:rsidRPr="00505B3E">
                        <w:rPr>
                          <w:rFonts w:ascii="標楷體" w:eastAsia="標楷體" w:hAnsi="標楷體"/>
                        </w:rPr>
                        <w:t>特教通報網提報</w:t>
                      </w:r>
                      <w:r>
                        <w:rPr>
                          <w:rFonts w:ascii="標楷體" w:eastAsia="標楷體" w:hAnsi="標楷體" w:hint="eastAsia"/>
                        </w:rPr>
                        <w:t>鑑定安置</w:t>
                      </w:r>
                      <w:r>
                        <w:rPr>
                          <w:rFonts w:ascii="標楷體" w:eastAsia="標楷體" w:hAnsi="標楷體"/>
                        </w:rPr>
                        <w:t>-放棄特教服務</w:t>
                      </w:r>
                    </w:p>
                    <w:p w14:paraId="4CC64033" w14:textId="77777777" w:rsidR="00D069BC" w:rsidRDefault="00D069BC" w:rsidP="00065F05">
                      <w:pPr>
                        <w:pStyle w:val="a3"/>
                        <w:widowControl/>
                        <w:numPr>
                          <w:ilvl w:val="0"/>
                          <w:numId w:val="6"/>
                        </w:numPr>
                        <w:ind w:leftChars="0" w:left="440" w:hanging="440"/>
                        <w:rPr>
                          <w:rFonts w:ascii="標楷體" w:eastAsia="標楷體" w:hAnsi="標楷體"/>
                        </w:rPr>
                      </w:pPr>
                      <w:r>
                        <w:rPr>
                          <w:rFonts w:ascii="標楷體" w:eastAsia="標楷體" w:hAnsi="標楷體" w:hint="eastAsia"/>
                        </w:rPr>
                        <w:t>線上鑑定安置提報系統提報</w:t>
                      </w:r>
                    </w:p>
                    <w:p w14:paraId="6C99D1D8" w14:textId="77777777" w:rsidR="00D069BC" w:rsidRPr="003D1BBB" w:rsidRDefault="00D069BC" w:rsidP="00065F05">
                      <w:pPr>
                        <w:pStyle w:val="a3"/>
                        <w:widowControl/>
                        <w:numPr>
                          <w:ilvl w:val="0"/>
                          <w:numId w:val="6"/>
                        </w:numPr>
                        <w:ind w:leftChars="0" w:left="440" w:hanging="440"/>
                        <w:rPr>
                          <w:rFonts w:ascii="標楷體" w:eastAsia="標楷體" w:hAnsi="標楷體"/>
                        </w:rPr>
                      </w:pPr>
                      <w:r w:rsidRPr="003D1BBB">
                        <w:rPr>
                          <w:rFonts w:ascii="標楷體" w:eastAsia="標楷體" w:hAnsi="標楷體" w:hint="eastAsia"/>
                        </w:rPr>
                        <w:t>按照梯次</w:t>
                      </w:r>
                      <w:r>
                        <w:rPr>
                          <w:rFonts w:ascii="標楷體" w:eastAsia="標楷體" w:hAnsi="標楷體" w:hint="eastAsia"/>
                        </w:rPr>
                        <w:t>特殊派案</w:t>
                      </w:r>
                      <w:r w:rsidRPr="003D1BBB">
                        <w:rPr>
                          <w:rFonts w:ascii="標楷體" w:eastAsia="標楷體" w:hAnsi="標楷體" w:hint="eastAsia"/>
                        </w:rPr>
                        <w:t>日期送件至特教資源中心</w:t>
                      </w:r>
                      <w:r>
                        <w:rPr>
                          <w:rFonts w:ascii="標楷體" w:eastAsia="標楷體" w:hAnsi="標楷體" w:hint="eastAsia"/>
                        </w:rPr>
                        <w:t>/情支中心</w:t>
                      </w:r>
                    </w:p>
                  </w:txbxContent>
                </v:textbox>
                <w10:wrap type="square"/>
              </v:shape>
            </w:pict>
          </mc:Fallback>
        </mc:AlternateContent>
      </w:r>
    </w:p>
    <w:p w14:paraId="11C90BE7" w14:textId="77777777" w:rsidR="00144693" w:rsidRPr="00756FB4" w:rsidRDefault="00144693" w:rsidP="00144693">
      <w:pPr>
        <w:rPr>
          <w:color w:val="000000" w:themeColor="text1"/>
        </w:rPr>
      </w:pPr>
    </w:p>
    <w:p w14:paraId="68DA5423" w14:textId="77777777" w:rsidR="00144693" w:rsidRPr="00756FB4" w:rsidRDefault="00144693" w:rsidP="00144693">
      <w:pPr>
        <w:rPr>
          <w:color w:val="000000" w:themeColor="text1"/>
        </w:rPr>
      </w:pPr>
    </w:p>
    <w:p w14:paraId="1ADABDE6" w14:textId="77777777" w:rsidR="00144693" w:rsidRPr="00756FB4" w:rsidRDefault="00144693" w:rsidP="00144693">
      <w:pPr>
        <w:rPr>
          <w:rFonts w:ascii="新細明體" w:hAnsi="新細明體"/>
          <w:color w:val="000000" w:themeColor="text1"/>
        </w:rPr>
      </w:pPr>
      <w:r w:rsidRPr="00756FB4">
        <w:rPr>
          <w:noProof/>
          <w:color w:val="000000" w:themeColor="text1"/>
        </w:rPr>
        <mc:AlternateContent>
          <mc:Choice Requires="wps">
            <w:drawing>
              <wp:anchor distT="0" distB="0" distL="114300" distR="114300" simplePos="0" relativeHeight="253477888" behindDoc="0" locked="0" layoutInCell="1" allowOverlap="1" wp14:anchorId="74A13510" wp14:editId="677D927B">
                <wp:simplePos x="0" y="0"/>
                <wp:positionH relativeFrom="margin">
                  <wp:posOffset>1898015</wp:posOffset>
                </wp:positionH>
                <wp:positionV relativeFrom="paragraph">
                  <wp:posOffset>217805</wp:posOffset>
                </wp:positionV>
                <wp:extent cx="419100" cy="425450"/>
                <wp:effectExtent l="19050" t="0" r="19050" b="31750"/>
                <wp:wrapNone/>
                <wp:docPr id="775" name="向下箭號 775"/>
                <wp:cNvGraphicFramePr/>
                <a:graphic xmlns:a="http://schemas.openxmlformats.org/drawingml/2006/main">
                  <a:graphicData uri="http://schemas.microsoft.com/office/word/2010/wordprocessingShape">
                    <wps:wsp>
                      <wps:cNvSpPr/>
                      <wps:spPr>
                        <a:xfrm>
                          <a:off x="0" y="0"/>
                          <a:ext cx="419100" cy="425450"/>
                        </a:xfrm>
                        <a:prstGeom prst="down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622B20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775" o:spid="_x0000_s1026" type="#_x0000_t67" style="position:absolute;margin-left:149.45pt;margin-top:17.15pt;width:33pt;height:33.5pt;z-index:253477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" adj="10961" fillcolor="white [3201]" strokecolor="black [3200]" strokeweight="1pt">
                <w10:wrap anchorx="margin"/>
              </v:shape>
            </w:pict>
          </mc:Fallback>
        </mc:AlternateContent>
      </w:r>
      <w:r w:rsidRPr="00756FB4">
        <w:rPr>
          <w:rFonts w:hint="eastAsia"/>
          <w:color w:val="000000" w:themeColor="text1"/>
        </w:rPr>
        <w:t xml:space="preserve">                                           </w:t>
      </w:r>
    </w:p>
    <w:p w14:paraId="54B3EBB5" w14:textId="77777777" w:rsidR="00144693" w:rsidRPr="00756FB4" w:rsidRDefault="00144693" w:rsidP="00144693">
      <w:pPr>
        <w:rPr>
          <w:color w:val="000000" w:themeColor="text1"/>
        </w:rPr>
      </w:pPr>
      <w:r w:rsidRPr="00756FB4">
        <w:rPr>
          <w:rFonts w:ascii="標楷體" w:eastAsia="標楷體"/>
          <w:b/>
          <w:noProof/>
          <w:color w:val="000000" w:themeColor="text1"/>
          <w:sz w:val="22"/>
        </w:rPr>
        <mc:AlternateContent>
          <mc:Choice Requires="wps">
            <w:drawing>
              <wp:anchor distT="0" distB="0" distL="114300" distR="114300" simplePos="0" relativeHeight="253486080" behindDoc="0" locked="0" layoutInCell="1" allowOverlap="1" wp14:anchorId="576979A2" wp14:editId="046C2CD9">
                <wp:simplePos x="0" y="0"/>
                <wp:positionH relativeFrom="margin">
                  <wp:posOffset>3840480</wp:posOffset>
                </wp:positionH>
                <wp:positionV relativeFrom="paragraph">
                  <wp:posOffset>103505</wp:posOffset>
                </wp:positionV>
                <wp:extent cx="2743200" cy="1120140"/>
                <wp:effectExtent l="0" t="0" r="19050" b="22860"/>
                <wp:wrapNone/>
                <wp:docPr id="10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201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4144C32" w14:textId="77777777" w:rsidR="00D069BC" w:rsidRPr="00697F78" w:rsidRDefault="00D069BC" w:rsidP="00144693">
                            <w:pPr>
                              <w:adjustRightInd w:val="0"/>
                              <w:snapToGrid w:val="0"/>
                              <w:rPr>
                                <w:rFonts w:ascii="標楷體" w:eastAsia="標楷體" w:hAnsi="標楷體"/>
                              </w:rPr>
                            </w:pPr>
                            <w:r w:rsidRPr="00697F78">
                              <w:rPr>
                                <w:rFonts w:ascii="標楷體" w:eastAsia="標楷體" w:hAnsi="標楷體" w:hint="eastAsia"/>
                                <w:shd w:val="pct15" w:color="auto" w:fill="FFFFFF"/>
                              </w:rPr>
                              <w:t>◆學校應檢具下列資料</w:t>
                            </w:r>
                            <w:r w:rsidRPr="00697F78">
                              <w:rPr>
                                <w:rFonts w:ascii="標楷體" w:eastAsia="標楷體" w:hAnsi="標楷體"/>
                                <w:shd w:val="pct15" w:color="auto" w:fill="FFFFFF"/>
                              </w:rPr>
                              <w:t>：</w:t>
                            </w:r>
                          </w:p>
                          <w:p w14:paraId="79BBF666" w14:textId="77777777" w:rsidR="00D069BC" w:rsidRPr="002B6C49" w:rsidRDefault="00D069BC" w:rsidP="00144693">
                            <w:pPr>
                              <w:pStyle w:val="TableParagraph"/>
                              <w:adjustRightInd w:val="0"/>
                              <w:snapToGrid w:val="0"/>
                              <w:spacing w:before="24"/>
                              <w:ind w:left="240" w:hangingChars="100" w:hanging="240"/>
                              <w:rPr>
                                <w:rFonts w:ascii="Times New Roman" w:hAnsi="Times New Roman" w:cs="Times New Roman"/>
                                <w:sz w:val="24"/>
                                <w:szCs w:val="24"/>
                              </w:rPr>
                            </w:pPr>
                            <w:bookmarkStart w:id="1" w:name="_Toc177988432"/>
                            <w:r w:rsidRPr="002B6C49">
                              <w:rPr>
                                <w:rFonts w:ascii="Times New Roman" w:hAnsi="Times New Roman" w:cs="Times New Roman"/>
                                <w:sz w:val="24"/>
                                <w:szCs w:val="24"/>
                              </w:rPr>
                              <w:t>1.</w:t>
                            </w:r>
                            <w:r w:rsidRPr="002B6C49">
                              <w:rPr>
                                <w:rFonts w:ascii="Times New Roman" w:hAnsi="Times New Roman" w:cs="Times New Roman"/>
                                <w:sz w:val="24"/>
                                <w:szCs w:val="24"/>
                              </w:rPr>
                              <w:t>桃園市國民中小學身心障礙學生放棄接受特殊教育服務聲明書。</w:t>
                            </w:r>
                            <w:bookmarkEnd w:id="1"/>
                          </w:p>
                          <w:p w14:paraId="3AE897E6" w14:textId="77777777" w:rsidR="00D069BC" w:rsidRPr="002B6C49" w:rsidRDefault="00D069BC" w:rsidP="00144693">
                            <w:pPr>
                              <w:autoSpaceDE w:val="0"/>
                              <w:autoSpaceDN w:val="0"/>
                              <w:adjustRightInd w:val="0"/>
                              <w:snapToGrid w:val="0"/>
                              <w:ind w:left="240" w:hangingChars="100" w:hanging="240"/>
                              <w:rPr>
                                <w:rFonts w:eastAsia="標楷體"/>
                                <w:sz w:val="20"/>
                                <w:szCs w:val="20"/>
                              </w:rPr>
                            </w:pPr>
                            <w:r w:rsidRPr="002B6C49">
                              <w:rPr>
                                <w:rFonts w:eastAsia="標楷體"/>
                              </w:rPr>
                              <w:t>2.</w:t>
                            </w:r>
                            <w:r>
                              <w:rPr>
                                <w:rFonts w:eastAsia="標楷體"/>
                              </w:rPr>
                              <w:t>桃園市放棄特教服務</w:t>
                            </w:r>
                            <w:proofErr w:type="gramStart"/>
                            <w:r>
                              <w:rPr>
                                <w:rFonts w:eastAsia="標楷體"/>
                              </w:rPr>
                              <w:t>特推會</w:t>
                            </w:r>
                            <w:proofErr w:type="gramEnd"/>
                            <w:r>
                              <w:rPr>
                                <w:rFonts w:eastAsia="標楷體"/>
                              </w:rPr>
                              <w:t>會議</w:t>
                            </w:r>
                            <w:r>
                              <w:rPr>
                                <w:rFonts w:eastAsia="標楷體" w:hint="eastAsia"/>
                              </w:rPr>
                              <w:t>紀錄</w:t>
                            </w:r>
                            <w:r w:rsidRPr="002B6C49">
                              <w:rPr>
                                <w:rFonts w:eastAsia="標楷體"/>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76979A2" id="_x0000_s1198" type="#_x0000_t202" style="position:absolute;margin-left:302.4pt;margin-top:8.15pt;width:3in;height:88.2pt;z-index:25348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" fillcolor="white [3201]" strokecolor="black [3200]" strokeweight="1pt">
                <v:textbox>
                  <w:txbxContent>
                    <w:p w14:paraId="64144C32" w14:textId="77777777" w:rsidR="00D069BC" w:rsidRPr="00697F78" w:rsidRDefault="00D069BC" w:rsidP="00144693">
                      <w:pPr>
                        <w:adjustRightInd w:val="0"/>
                        <w:snapToGrid w:val="0"/>
                        <w:rPr>
                          <w:rFonts w:ascii="標楷體" w:eastAsia="標楷體" w:hAnsi="標楷體"/>
                        </w:rPr>
                      </w:pPr>
                      <w:r w:rsidRPr="00697F78">
                        <w:rPr>
                          <w:rFonts w:ascii="標楷體" w:eastAsia="標楷體" w:hAnsi="標楷體" w:hint="eastAsia"/>
                          <w:shd w:val="pct15" w:color="auto" w:fill="FFFFFF"/>
                        </w:rPr>
                        <w:t>◆學校應檢具下列資料</w:t>
                      </w:r>
                      <w:r w:rsidRPr="00697F78">
                        <w:rPr>
                          <w:rFonts w:ascii="標楷體" w:eastAsia="標楷體" w:hAnsi="標楷體"/>
                          <w:shd w:val="pct15" w:color="auto" w:fill="FFFFFF"/>
                        </w:rPr>
                        <w:t>：</w:t>
                      </w:r>
                    </w:p>
                    <w:p w14:paraId="79BBF666" w14:textId="77777777" w:rsidR="00D069BC" w:rsidRPr="002B6C49" w:rsidRDefault="00D069BC" w:rsidP="00144693">
                      <w:pPr>
                        <w:pStyle w:val="TableParagraph"/>
                        <w:adjustRightInd w:val="0"/>
                        <w:snapToGrid w:val="0"/>
                        <w:spacing w:before="24"/>
                        <w:ind w:left="240" w:hangingChars="100" w:hanging="240"/>
                        <w:rPr>
                          <w:rFonts w:ascii="Times New Roman" w:hAnsi="Times New Roman" w:cs="Times New Roman"/>
                          <w:sz w:val="24"/>
                          <w:szCs w:val="24"/>
                        </w:rPr>
                      </w:pPr>
                      <w:bookmarkStart w:id="10" w:name="_Toc177988432"/>
                      <w:r w:rsidRPr="002B6C49">
                        <w:rPr>
                          <w:rFonts w:ascii="Times New Roman" w:hAnsi="Times New Roman" w:cs="Times New Roman"/>
                          <w:sz w:val="24"/>
                          <w:szCs w:val="24"/>
                        </w:rPr>
                        <w:t>1.</w:t>
                      </w:r>
                      <w:r w:rsidRPr="002B6C49">
                        <w:rPr>
                          <w:rFonts w:ascii="Times New Roman" w:hAnsi="Times New Roman" w:cs="Times New Roman"/>
                          <w:sz w:val="24"/>
                          <w:szCs w:val="24"/>
                        </w:rPr>
                        <w:t>桃園市國民中小學身心障礙學生放棄接受特殊教育服務聲明書。</w:t>
                      </w:r>
                      <w:bookmarkEnd w:id="10"/>
                    </w:p>
                    <w:p w14:paraId="3AE897E6" w14:textId="77777777" w:rsidR="00D069BC" w:rsidRPr="002B6C49" w:rsidRDefault="00D069BC" w:rsidP="00144693">
                      <w:pPr>
                        <w:autoSpaceDE w:val="0"/>
                        <w:autoSpaceDN w:val="0"/>
                        <w:adjustRightInd w:val="0"/>
                        <w:snapToGrid w:val="0"/>
                        <w:ind w:left="240" w:hangingChars="100" w:hanging="240"/>
                        <w:rPr>
                          <w:rFonts w:eastAsia="標楷體"/>
                          <w:sz w:val="20"/>
                          <w:szCs w:val="20"/>
                        </w:rPr>
                      </w:pPr>
                      <w:r w:rsidRPr="002B6C49">
                        <w:rPr>
                          <w:rFonts w:eastAsia="標楷體"/>
                        </w:rPr>
                        <w:t>2.</w:t>
                      </w:r>
                      <w:r>
                        <w:rPr>
                          <w:rFonts w:eastAsia="標楷體"/>
                        </w:rPr>
                        <w:t>桃園市放棄特教服務特推會會議</w:t>
                      </w:r>
                      <w:r>
                        <w:rPr>
                          <w:rFonts w:eastAsia="標楷體" w:hint="eastAsia"/>
                        </w:rPr>
                        <w:t>紀錄</w:t>
                      </w:r>
                      <w:r w:rsidRPr="002B6C49">
                        <w:rPr>
                          <w:rFonts w:eastAsia="標楷體"/>
                        </w:rPr>
                        <w:t>。</w:t>
                      </w:r>
                    </w:p>
                  </w:txbxContent>
                </v:textbox>
                <w10:wrap anchorx="margin"/>
              </v:shape>
            </w:pict>
          </mc:Fallback>
        </mc:AlternateContent>
      </w:r>
    </w:p>
    <w:p w14:paraId="15665FB7" w14:textId="77777777" w:rsidR="00144693" w:rsidRPr="00756FB4" w:rsidRDefault="00144693" w:rsidP="00144693">
      <w:pPr>
        <w:rPr>
          <w:color w:val="000000" w:themeColor="text1"/>
        </w:rPr>
      </w:pPr>
    </w:p>
    <w:p w14:paraId="1372A49C" w14:textId="77777777" w:rsidR="00144693" w:rsidRPr="00756FB4" w:rsidRDefault="00144693" w:rsidP="00144693">
      <w:pPr>
        <w:rPr>
          <w:color w:val="000000" w:themeColor="text1"/>
        </w:rPr>
      </w:pPr>
      <w:r w:rsidRPr="00756FB4">
        <w:rPr>
          <w:noProof/>
          <w:color w:val="000000" w:themeColor="text1"/>
        </w:rPr>
        <mc:AlternateContent>
          <mc:Choice Requires="wps">
            <w:drawing>
              <wp:anchor distT="0" distB="0" distL="114300" distR="114300" simplePos="0" relativeHeight="253478912" behindDoc="0" locked="0" layoutInCell="1" allowOverlap="1" wp14:anchorId="45013103" wp14:editId="59C2120F">
                <wp:simplePos x="0" y="0"/>
                <wp:positionH relativeFrom="margin">
                  <wp:posOffset>1284605</wp:posOffset>
                </wp:positionH>
                <wp:positionV relativeFrom="paragraph">
                  <wp:posOffset>33655</wp:posOffset>
                </wp:positionV>
                <wp:extent cx="2226900" cy="438150"/>
                <wp:effectExtent l="0" t="0" r="21590" b="19050"/>
                <wp:wrapNone/>
                <wp:docPr id="777" name="矩形 777"/>
                <wp:cNvGraphicFramePr/>
                <a:graphic xmlns:a="http://schemas.openxmlformats.org/drawingml/2006/main">
                  <a:graphicData uri="http://schemas.microsoft.com/office/word/2010/wordprocessingShape">
                    <wps:wsp>
                      <wps:cNvSpPr/>
                      <wps:spPr>
                        <a:xfrm>
                          <a:off x="0" y="0"/>
                          <a:ext cx="2226900"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81B50" w14:textId="77777777" w:rsidR="00D069BC" w:rsidRPr="00D340E8" w:rsidRDefault="00D069BC" w:rsidP="00144693">
                            <w:pPr>
                              <w:jc w:val="center"/>
                              <w:rPr>
                                <w:rFonts w:ascii="標楷體" w:eastAsia="標楷體" w:hAnsi="標楷體"/>
                              </w:rPr>
                            </w:pPr>
                            <w:r w:rsidRPr="00D340E8">
                              <w:rPr>
                                <w:rFonts w:ascii="標楷體" w:eastAsia="標楷體" w:hAnsi="標楷體" w:cs="SimSun" w:hint="eastAsia"/>
                                <w:color w:val="000000"/>
                                <w:spacing w:val="-1"/>
                              </w:rPr>
                              <w:t>教育局發文、通報網接收學生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5013103" id="矩形 777" o:spid="_x0000_s1199" style="position:absolute;margin-left:101.15pt;margin-top:2.65pt;width:175.35pt;height:34.5pt;z-index:25347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" filled="f" strokecolor="black [3213]" strokeweight="1pt">
                <v:textbox>
                  <w:txbxContent>
                    <w:p w14:paraId="08181B50" w14:textId="77777777" w:rsidR="00D069BC" w:rsidRPr="00D340E8" w:rsidRDefault="00D069BC" w:rsidP="00144693">
                      <w:pPr>
                        <w:jc w:val="center"/>
                        <w:rPr>
                          <w:rFonts w:ascii="標楷體" w:eastAsia="標楷體" w:hAnsi="標楷體"/>
                        </w:rPr>
                      </w:pPr>
                      <w:r w:rsidRPr="00D340E8">
                        <w:rPr>
                          <w:rFonts w:ascii="標楷體" w:eastAsia="標楷體" w:hAnsi="標楷體" w:cs="SimSun" w:hint="eastAsia"/>
                          <w:color w:val="000000"/>
                          <w:spacing w:val="-1"/>
                        </w:rPr>
                        <w:t>教育局發文、通報網接收學生</w:t>
                      </w:r>
                    </w:p>
                  </w:txbxContent>
                </v:textbox>
                <w10:wrap anchorx="margin"/>
              </v:rect>
            </w:pict>
          </mc:Fallback>
        </mc:AlternateContent>
      </w:r>
    </w:p>
    <w:p w14:paraId="30219FD5" w14:textId="77777777" w:rsidR="00144693" w:rsidRPr="00756FB4" w:rsidRDefault="00144693" w:rsidP="00144693">
      <w:pPr>
        <w:tabs>
          <w:tab w:val="left" w:pos="735"/>
        </w:tabs>
        <w:rPr>
          <w:color w:val="000000" w:themeColor="text1"/>
        </w:rPr>
      </w:pPr>
      <w:r w:rsidRPr="00756FB4">
        <w:rPr>
          <w:color w:val="000000" w:themeColor="text1"/>
        </w:rPr>
        <w:tab/>
      </w:r>
    </w:p>
    <w:p w14:paraId="14FD79D6" w14:textId="77777777" w:rsidR="00144693" w:rsidRPr="00756FB4" w:rsidRDefault="00144693" w:rsidP="00144693">
      <w:pPr>
        <w:rPr>
          <w:color w:val="000000" w:themeColor="text1"/>
        </w:rPr>
      </w:pPr>
      <w:r w:rsidRPr="00756FB4">
        <w:rPr>
          <w:noProof/>
          <w:color w:val="000000" w:themeColor="text1"/>
        </w:rPr>
        <mc:AlternateContent>
          <mc:Choice Requires="wps">
            <w:drawing>
              <wp:anchor distT="0" distB="0" distL="114300" distR="114300" simplePos="0" relativeHeight="253479936" behindDoc="0" locked="0" layoutInCell="1" allowOverlap="1" wp14:anchorId="053BBEB7" wp14:editId="60103038">
                <wp:simplePos x="0" y="0"/>
                <wp:positionH relativeFrom="column">
                  <wp:posOffset>1524000</wp:posOffset>
                </wp:positionH>
                <wp:positionV relativeFrom="paragraph">
                  <wp:posOffset>19685</wp:posOffset>
                </wp:positionV>
                <wp:extent cx="381000" cy="427990"/>
                <wp:effectExtent l="38100" t="0" r="19050" b="48260"/>
                <wp:wrapNone/>
                <wp:docPr id="780" name="直線單箭頭接點 780"/>
                <wp:cNvGraphicFramePr/>
                <a:graphic xmlns:a="http://schemas.openxmlformats.org/drawingml/2006/main">
                  <a:graphicData uri="http://schemas.microsoft.com/office/word/2010/wordprocessingShape">
                    <wps:wsp>
                      <wps:cNvCnPr/>
                      <wps:spPr>
                        <a:xfrm flipH="1">
                          <a:off x="0" y="0"/>
                          <a:ext cx="381000" cy="4279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39AA981" id="直線單箭頭接點 780" o:spid="_x0000_s1026" type="#_x0000_t32" style="position:absolute;margin-left:120pt;margin-top:1.55pt;width:30pt;height:33.7pt;flip:x;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" strokecolor="black [3200]" strokeweight=".5pt">
                <v:stroke endarrow="block" joinstyle="miter"/>
              </v:shape>
            </w:pict>
          </mc:Fallback>
        </mc:AlternateContent>
      </w:r>
      <w:r w:rsidRPr="00756FB4">
        <w:rPr>
          <w:noProof/>
          <w:color w:val="000000" w:themeColor="text1"/>
        </w:rPr>
        <mc:AlternateContent>
          <mc:Choice Requires="wps">
            <w:drawing>
              <wp:anchor distT="0" distB="0" distL="114300" distR="114300" simplePos="0" relativeHeight="253481984" behindDoc="0" locked="0" layoutInCell="1" allowOverlap="1" wp14:anchorId="6816C7F5" wp14:editId="4D01E642">
                <wp:simplePos x="0" y="0"/>
                <wp:positionH relativeFrom="page">
                  <wp:posOffset>3444240</wp:posOffset>
                </wp:positionH>
                <wp:positionV relativeFrom="paragraph">
                  <wp:posOffset>15875</wp:posOffset>
                </wp:positionV>
                <wp:extent cx="349250" cy="427990"/>
                <wp:effectExtent l="0" t="0" r="69850" b="48260"/>
                <wp:wrapNone/>
                <wp:docPr id="779" name="直線單箭頭接點 779"/>
                <wp:cNvGraphicFramePr/>
                <a:graphic xmlns:a="http://schemas.openxmlformats.org/drawingml/2006/main">
                  <a:graphicData uri="http://schemas.microsoft.com/office/word/2010/wordprocessingShape">
                    <wps:wsp>
                      <wps:cNvCnPr/>
                      <wps:spPr>
                        <a:xfrm>
                          <a:off x="0" y="0"/>
                          <a:ext cx="349250" cy="4279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3A48183" id="直線單箭頭接點 779" o:spid="_x0000_s1026" type="#_x0000_t32" style="position:absolute;margin-left:271.2pt;margin-top:1.25pt;width:27.5pt;height:33.7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" strokecolor="black [3200]" strokeweight=".5pt">
                <v:stroke endarrow="block" joinstyle="miter"/>
                <w10:wrap anchorx="page"/>
              </v:shape>
            </w:pict>
          </mc:Fallback>
        </mc:AlternateContent>
      </w:r>
    </w:p>
    <w:p w14:paraId="5B37B6D8" w14:textId="77777777" w:rsidR="00144693" w:rsidRPr="00756FB4" w:rsidRDefault="00144693" w:rsidP="00144693">
      <w:pPr>
        <w:rPr>
          <w:color w:val="000000" w:themeColor="text1"/>
        </w:rPr>
      </w:pPr>
    </w:p>
    <w:p w14:paraId="036E6DD7" w14:textId="77777777" w:rsidR="00144693" w:rsidRPr="00756FB4" w:rsidRDefault="00144693" w:rsidP="00144693">
      <w:pPr>
        <w:rPr>
          <w:color w:val="000000" w:themeColor="text1"/>
        </w:rPr>
      </w:pPr>
      <w:r w:rsidRPr="00756FB4">
        <w:rPr>
          <w:noProof/>
          <w:color w:val="000000" w:themeColor="text1"/>
        </w:rPr>
        <mc:AlternateContent>
          <mc:Choice Requires="wps">
            <w:drawing>
              <wp:anchor distT="0" distB="0" distL="114300" distR="114300" simplePos="0" relativeHeight="253480960" behindDoc="0" locked="0" layoutInCell="1" allowOverlap="1" wp14:anchorId="5CEB4D2A" wp14:editId="49FC2045">
                <wp:simplePos x="0" y="0"/>
                <wp:positionH relativeFrom="margin">
                  <wp:posOffset>426720</wp:posOffset>
                </wp:positionH>
                <wp:positionV relativeFrom="paragraph">
                  <wp:posOffset>12065</wp:posOffset>
                </wp:positionV>
                <wp:extent cx="2491740" cy="1581150"/>
                <wp:effectExtent l="0" t="0" r="22860" b="19050"/>
                <wp:wrapNone/>
                <wp:docPr id="1088" name="矩形 1088"/>
                <wp:cNvGraphicFramePr/>
                <a:graphic xmlns:a="http://schemas.openxmlformats.org/drawingml/2006/main">
                  <a:graphicData uri="http://schemas.microsoft.com/office/word/2010/wordprocessingShape">
                    <wps:wsp>
                      <wps:cNvSpPr/>
                      <wps:spPr>
                        <a:xfrm>
                          <a:off x="0" y="0"/>
                          <a:ext cx="2491740" cy="1581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C8DDA" w14:textId="77777777" w:rsidR="00D069BC" w:rsidRPr="00697F78" w:rsidRDefault="00D069BC" w:rsidP="00144693">
                            <w:pPr>
                              <w:autoSpaceDE w:val="0"/>
                              <w:autoSpaceDN w:val="0"/>
                              <w:spacing w:line="276" w:lineRule="auto"/>
                              <w:rPr>
                                <w:rFonts w:ascii="標楷體" w:eastAsia="標楷體" w:hAnsi="標楷體" w:cs="Calibri"/>
                                <w:b/>
                                <w:color w:val="000000" w:themeColor="text1"/>
                                <w:spacing w:val="-2"/>
                              </w:rPr>
                            </w:pPr>
                            <w:r w:rsidRPr="00697F78">
                              <w:rPr>
                                <w:rFonts w:ascii="標楷體" w:eastAsia="標楷體" w:hAnsi="標楷體" w:cs="SimSun"/>
                                <w:b/>
                                <w:color w:val="000000" w:themeColor="text1"/>
                              </w:rPr>
                              <w:t>障礙</w:t>
                            </w:r>
                            <w:r w:rsidRPr="00697F78">
                              <w:rPr>
                                <w:rFonts w:ascii="標楷體" w:eastAsia="標楷體" w:hAnsi="標楷體" w:cs="SimSun" w:hint="eastAsia"/>
                                <w:b/>
                                <w:color w:val="000000" w:themeColor="text1"/>
                              </w:rPr>
                              <w:t>原因</w:t>
                            </w:r>
                            <w:r w:rsidRPr="00697F78">
                              <w:rPr>
                                <w:rFonts w:ascii="標楷體" w:eastAsia="標楷體" w:hAnsi="標楷體" w:cs="SimSun"/>
                                <w:b/>
                                <w:color w:val="000000" w:themeColor="text1"/>
                              </w:rPr>
                              <w:t>消失</w:t>
                            </w:r>
                            <w:r w:rsidRPr="00697F78">
                              <w:rPr>
                                <w:rFonts w:ascii="標楷體" w:eastAsia="標楷體" w:hAnsi="標楷體" w:cs="Calibri" w:hint="eastAsia"/>
                                <w:b/>
                                <w:color w:val="000000" w:themeColor="text1"/>
                                <w:spacing w:val="-2"/>
                              </w:rPr>
                              <w:t>：</w:t>
                            </w:r>
                          </w:p>
                          <w:p w14:paraId="6B3AAA1A" w14:textId="19C4DFF8" w:rsidR="00D069BC" w:rsidRPr="00D93B8F" w:rsidRDefault="00D069BC" w:rsidP="00065F05">
                            <w:pPr>
                              <w:pStyle w:val="a3"/>
                              <w:widowControl/>
                              <w:numPr>
                                <w:ilvl w:val="0"/>
                                <w:numId w:val="5"/>
                              </w:numPr>
                              <w:autoSpaceDE w:val="0"/>
                              <w:autoSpaceDN w:val="0"/>
                              <w:spacing w:line="276" w:lineRule="auto"/>
                              <w:ind w:leftChars="0"/>
                              <w:rPr>
                                <w:rFonts w:eastAsia="標楷體"/>
                                <w:color w:val="000000" w:themeColor="text1"/>
                              </w:rPr>
                            </w:pPr>
                            <w:proofErr w:type="gramStart"/>
                            <w:r w:rsidRPr="00D93B8F">
                              <w:rPr>
                                <w:rFonts w:eastAsia="標楷體"/>
                                <w:color w:val="000000" w:themeColor="text1"/>
                                <w:spacing w:val="-1"/>
                              </w:rPr>
                              <w:t>鑑</w:t>
                            </w:r>
                            <w:proofErr w:type="gramEnd"/>
                            <w:r w:rsidRPr="00D93B8F">
                              <w:rPr>
                                <w:rFonts w:eastAsia="標楷體"/>
                                <w:color w:val="000000" w:themeColor="text1"/>
                                <w:spacing w:val="-1"/>
                              </w:rPr>
                              <w:t>輔會安置為「</w:t>
                            </w:r>
                            <w:proofErr w:type="gramStart"/>
                            <w:r w:rsidRPr="00D93B8F">
                              <w:rPr>
                                <w:rFonts w:eastAsia="標楷體"/>
                                <w:b/>
                                <w:color w:val="000000" w:themeColor="text1"/>
                                <w:spacing w:val="-3"/>
                              </w:rPr>
                              <w:t>非特</w:t>
                            </w:r>
                            <w:r w:rsidRPr="00D93B8F">
                              <w:rPr>
                                <w:rFonts w:eastAsia="標楷體"/>
                                <w:b/>
                                <w:color w:val="000000" w:themeColor="text1"/>
                                <w:spacing w:val="-1"/>
                              </w:rPr>
                              <w:t>教</w:t>
                            </w:r>
                            <w:proofErr w:type="gramEnd"/>
                            <w:r w:rsidRPr="00D93B8F">
                              <w:rPr>
                                <w:rFonts w:eastAsia="標楷體"/>
                                <w:b/>
                                <w:color w:val="000000" w:themeColor="text1"/>
                                <w:spacing w:val="-1"/>
                              </w:rPr>
                              <w:t>學生</w:t>
                            </w:r>
                            <w:r w:rsidRPr="00D93B8F">
                              <w:rPr>
                                <w:rFonts w:eastAsia="標楷體"/>
                                <w:color w:val="000000" w:themeColor="text1"/>
                                <w:spacing w:val="-2"/>
                              </w:rPr>
                              <w:t>」</w:t>
                            </w:r>
                            <w:r w:rsidRPr="00D93B8F">
                              <w:rPr>
                                <w:rFonts w:eastAsia="標楷體"/>
                                <w:color w:val="000000" w:themeColor="text1"/>
                              </w:rPr>
                              <w:t>。</w:t>
                            </w:r>
                          </w:p>
                          <w:p w14:paraId="449C9358" w14:textId="77777777" w:rsidR="00D069BC" w:rsidRPr="00D93B8F" w:rsidRDefault="00D069BC" w:rsidP="00065F05">
                            <w:pPr>
                              <w:pStyle w:val="a3"/>
                              <w:widowControl/>
                              <w:numPr>
                                <w:ilvl w:val="0"/>
                                <w:numId w:val="5"/>
                              </w:numPr>
                              <w:autoSpaceDE w:val="0"/>
                              <w:autoSpaceDN w:val="0"/>
                              <w:spacing w:line="276" w:lineRule="auto"/>
                              <w:ind w:leftChars="0"/>
                              <w:rPr>
                                <w:rFonts w:eastAsia="標楷體"/>
                                <w:color w:val="000000" w:themeColor="text1"/>
                              </w:rPr>
                            </w:pPr>
                            <w:r w:rsidRPr="00D93B8F">
                              <w:rPr>
                                <w:rFonts w:eastAsia="標楷體"/>
                                <w:color w:val="000000" w:themeColor="text1"/>
                                <w:spacing w:val="-1"/>
                              </w:rPr>
                              <w:t>學校於通報網接收後，學生的資料將消失不見。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CEB4D2A" id="矩形 1088" o:spid="_x0000_s1200" style="position:absolute;margin-left:33.6pt;margin-top:.95pt;width:196.2pt;height:124.5pt;z-index:25348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" filled="f" strokecolor="black [3213]" strokeweight="1pt">
                <v:textbox>
                  <w:txbxContent>
                    <w:p w14:paraId="1FDC8DDA" w14:textId="77777777" w:rsidR="00D069BC" w:rsidRPr="00697F78" w:rsidRDefault="00D069BC" w:rsidP="00144693">
                      <w:pPr>
                        <w:autoSpaceDE w:val="0"/>
                        <w:autoSpaceDN w:val="0"/>
                        <w:spacing w:line="276" w:lineRule="auto"/>
                        <w:rPr>
                          <w:rFonts w:ascii="標楷體" w:eastAsia="標楷體" w:hAnsi="標楷體" w:cs="Calibri"/>
                          <w:b/>
                          <w:color w:val="000000" w:themeColor="text1"/>
                          <w:spacing w:val="-2"/>
                        </w:rPr>
                      </w:pPr>
                      <w:r w:rsidRPr="00697F78">
                        <w:rPr>
                          <w:rFonts w:ascii="標楷體" w:eastAsia="標楷體" w:hAnsi="標楷體" w:cs="SimSun"/>
                          <w:b/>
                          <w:color w:val="000000" w:themeColor="text1"/>
                        </w:rPr>
                        <w:t>障礙</w:t>
                      </w:r>
                      <w:r w:rsidRPr="00697F78">
                        <w:rPr>
                          <w:rFonts w:ascii="標楷體" w:eastAsia="標楷體" w:hAnsi="標楷體" w:cs="SimSun" w:hint="eastAsia"/>
                          <w:b/>
                          <w:color w:val="000000" w:themeColor="text1"/>
                        </w:rPr>
                        <w:t>原因</w:t>
                      </w:r>
                      <w:r w:rsidRPr="00697F78">
                        <w:rPr>
                          <w:rFonts w:ascii="標楷體" w:eastAsia="標楷體" w:hAnsi="標楷體" w:cs="SimSun"/>
                          <w:b/>
                          <w:color w:val="000000" w:themeColor="text1"/>
                        </w:rPr>
                        <w:t>消失</w:t>
                      </w:r>
                      <w:r w:rsidRPr="00697F78">
                        <w:rPr>
                          <w:rFonts w:ascii="標楷體" w:eastAsia="標楷體" w:hAnsi="標楷體" w:cs="Calibri" w:hint="eastAsia"/>
                          <w:b/>
                          <w:color w:val="000000" w:themeColor="text1"/>
                          <w:spacing w:val="-2"/>
                        </w:rPr>
                        <w:t>：</w:t>
                      </w:r>
                    </w:p>
                    <w:p w14:paraId="6B3AAA1A" w14:textId="19C4DFF8" w:rsidR="00D069BC" w:rsidRPr="00D93B8F" w:rsidRDefault="00D069BC" w:rsidP="00065F05">
                      <w:pPr>
                        <w:pStyle w:val="a3"/>
                        <w:widowControl/>
                        <w:numPr>
                          <w:ilvl w:val="0"/>
                          <w:numId w:val="5"/>
                        </w:numPr>
                        <w:autoSpaceDE w:val="0"/>
                        <w:autoSpaceDN w:val="0"/>
                        <w:spacing w:line="276" w:lineRule="auto"/>
                        <w:ind w:leftChars="0"/>
                        <w:rPr>
                          <w:rFonts w:eastAsia="標楷體"/>
                          <w:color w:val="000000" w:themeColor="text1"/>
                        </w:rPr>
                      </w:pPr>
                      <w:r w:rsidRPr="00D93B8F">
                        <w:rPr>
                          <w:rFonts w:eastAsia="標楷體"/>
                          <w:color w:val="000000" w:themeColor="text1"/>
                          <w:spacing w:val="-1"/>
                        </w:rPr>
                        <w:t>鑑輔會安置為「</w:t>
                      </w:r>
                      <w:r w:rsidRPr="00D93B8F">
                        <w:rPr>
                          <w:rFonts w:eastAsia="標楷體"/>
                          <w:b/>
                          <w:color w:val="000000" w:themeColor="text1"/>
                          <w:spacing w:val="-3"/>
                        </w:rPr>
                        <w:t>非特</w:t>
                      </w:r>
                      <w:r w:rsidRPr="00D93B8F">
                        <w:rPr>
                          <w:rFonts w:eastAsia="標楷體"/>
                          <w:b/>
                          <w:color w:val="000000" w:themeColor="text1"/>
                          <w:spacing w:val="-1"/>
                        </w:rPr>
                        <w:t>教學生</w:t>
                      </w:r>
                      <w:r w:rsidRPr="00D93B8F">
                        <w:rPr>
                          <w:rFonts w:eastAsia="標楷體"/>
                          <w:color w:val="000000" w:themeColor="text1"/>
                          <w:spacing w:val="-2"/>
                        </w:rPr>
                        <w:t>」</w:t>
                      </w:r>
                      <w:r w:rsidRPr="00D93B8F">
                        <w:rPr>
                          <w:rFonts w:eastAsia="標楷體"/>
                          <w:color w:val="000000" w:themeColor="text1"/>
                        </w:rPr>
                        <w:t>。</w:t>
                      </w:r>
                    </w:p>
                    <w:p w14:paraId="449C9358" w14:textId="77777777" w:rsidR="00D069BC" w:rsidRPr="00D93B8F" w:rsidRDefault="00D069BC" w:rsidP="00065F05">
                      <w:pPr>
                        <w:pStyle w:val="a3"/>
                        <w:widowControl/>
                        <w:numPr>
                          <w:ilvl w:val="0"/>
                          <w:numId w:val="5"/>
                        </w:numPr>
                        <w:autoSpaceDE w:val="0"/>
                        <w:autoSpaceDN w:val="0"/>
                        <w:spacing w:line="276" w:lineRule="auto"/>
                        <w:ind w:leftChars="0"/>
                        <w:rPr>
                          <w:rFonts w:eastAsia="標楷體"/>
                          <w:color w:val="000000" w:themeColor="text1"/>
                        </w:rPr>
                      </w:pPr>
                      <w:r w:rsidRPr="00D93B8F">
                        <w:rPr>
                          <w:rFonts w:eastAsia="標楷體"/>
                          <w:color w:val="000000" w:themeColor="text1"/>
                          <w:spacing w:val="-1"/>
                        </w:rPr>
                        <w:t>學校於通報網接收後，學生的資料將消失不見。</w:t>
                      </w:r>
                    </w:p>
                  </w:txbxContent>
                </v:textbox>
                <w10:wrap anchorx="margin"/>
              </v:rect>
            </w:pict>
          </mc:Fallback>
        </mc:AlternateContent>
      </w:r>
      <w:r w:rsidRPr="00756FB4">
        <w:rPr>
          <w:noProof/>
          <w:color w:val="000000" w:themeColor="text1"/>
        </w:rPr>
        <mc:AlternateContent>
          <mc:Choice Requires="wps">
            <w:drawing>
              <wp:anchor distT="0" distB="0" distL="114300" distR="114300" simplePos="0" relativeHeight="253483008" behindDoc="0" locked="0" layoutInCell="1" allowOverlap="1" wp14:anchorId="686ED300" wp14:editId="7EA1A254">
                <wp:simplePos x="0" y="0"/>
                <wp:positionH relativeFrom="margin">
                  <wp:posOffset>3099859</wp:posOffset>
                </wp:positionH>
                <wp:positionV relativeFrom="paragraph">
                  <wp:posOffset>9736</wp:posOffset>
                </wp:positionV>
                <wp:extent cx="3488267" cy="1651000"/>
                <wp:effectExtent l="0" t="0" r="17145" b="25400"/>
                <wp:wrapNone/>
                <wp:docPr id="1089" name="矩形 1089"/>
                <wp:cNvGraphicFramePr/>
                <a:graphic xmlns:a="http://schemas.openxmlformats.org/drawingml/2006/main">
                  <a:graphicData uri="http://schemas.microsoft.com/office/word/2010/wordprocessingShape">
                    <wps:wsp>
                      <wps:cNvSpPr/>
                      <wps:spPr>
                        <a:xfrm>
                          <a:off x="0" y="0"/>
                          <a:ext cx="3488267" cy="165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D6006" w14:textId="77777777" w:rsidR="00D069BC" w:rsidRPr="009E7C14" w:rsidRDefault="00D069BC" w:rsidP="00144693">
                            <w:pPr>
                              <w:autoSpaceDE w:val="0"/>
                              <w:autoSpaceDN w:val="0"/>
                              <w:spacing w:line="276" w:lineRule="auto"/>
                              <w:rPr>
                                <w:rFonts w:ascii="標楷體" w:eastAsia="標楷體" w:hAnsi="標楷體" w:cs="Calibri"/>
                                <w:b/>
                                <w:color w:val="000000" w:themeColor="text1"/>
                                <w:spacing w:val="-2"/>
                              </w:rPr>
                            </w:pPr>
                            <w:r w:rsidRPr="009E7C14">
                              <w:rPr>
                                <w:rFonts w:ascii="標楷體" w:eastAsia="標楷體" w:hAnsi="標楷體" w:cs="SimSun" w:hint="eastAsia"/>
                                <w:b/>
                                <w:color w:val="000000" w:themeColor="text1"/>
                              </w:rPr>
                              <w:t>仍具障礙身分，但放棄特教服務</w:t>
                            </w:r>
                            <w:r w:rsidRPr="009E7C14">
                              <w:rPr>
                                <w:rFonts w:ascii="標楷體" w:eastAsia="標楷體" w:hAnsi="標楷體" w:cs="Calibri" w:hint="eastAsia"/>
                                <w:b/>
                                <w:color w:val="000000" w:themeColor="text1"/>
                                <w:spacing w:val="-2"/>
                              </w:rPr>
                              <w:t>：</w:t>
                            </w:r>
                          </w:p>
                          <w:p w14:paraId="4B254A4E" w14:textId="5323E5E2" w:rsidR="00D069BC" w:rsidRPr="00D93B8F" w:rsidRDefault="00D069BC" w:rsidP="00065F05">
                            <w:pPr>
                              <w:pStyle w:val="a3"/>
                              <w:widowControl/>
                              <w:numPr>
                                <w:ilvl w:val="0"/>
                                <w:numId w:val="84"/>
                              </w:numPr>
                              <w:autoSpaceDE w:val="0"/>
                              <w:autoSpaceDN w:val="0"/>
                              <w:spacing w:line="276" w:lineRule="auto"/>
                              <w:ind w:leftChars="0"/>
                              <w:rPr>
                                <w:rFonts w:ascii="標楷體" w:eastAsia="標楷體" w:hAnsi="標楷體" w:cs="SimSun"/>
                                <w:color w:val="000000" w:themeColor="text1"/>
                              </w:rPr>
                            </w:pPr>
                            <w:proofErr w:type="gramStart"/>
                            <w:r w:rsidRPr="00D93B8F">
                              <w:rPr>
                                <w:rFonts w:ascii="標楷體" w:eastAsia="標楷體" w:hAnsi="標楷體" w:cs="SimSun"/>
                                <w:color w:val="000000" w:themeColor="text1"/>
                                <w:spacing w:val="-1"/>
                              </w:rPr>
                              <w:t>鑑</w:t>
                            </w:r>
                            <w:proofErr w:type="gramEnd"/>
                            <w:r w:rsidRPr="00D93B8F">
                              <w:rPr>
                                <w:rFonts w:ascii="標楷體" w:eastAsia="標楷體" w:hAnsi="標楷體" w:cs="SimSun"/>
                                <w:color w:val="000000" w:themeColor="text1"/>
                                <w:spacing w:val="-1"/>
                              </w:rPr>
                              <w:t>輔會安置</w:t>
                            </w:r>
                            <w:r w:rsidRPr="00D93B8F">
                              <w:rPr>
                                <w:rFonts w:ascii="標楷體" w:eastAsia="標楷體" w:hAnsi="標楷體" w:cs="SimSun" w:hint="eastAsia"/>
                                <w:color w:val="000000" w:themeColor="text1"/>
                                <w:spacing w:val="-1"/>
                              </w:rPr>
                              <w:t>為</w:t>
                            </w:r>
                            <w:r w:rsidRPr="00D93B8F">
                              <w:rPr>
                                <w:rFonts w:ascii="標楷體" w:eastAsia="標楷體" w:hAnsi="標楷體" w:cs="SimSun"/>
                                <w:color w:val="000000" w:themeColor="text1"/>
                                <w:spacing w:val="-1"/>
                              </w:rPr>
                              <w:t>「</w:t>
                            </w:r>
                            <w:r w:rsidRPr="00D93B8F">
                              <w:rPr>
                                <w:rFonts w:ascii="標楷體" w:eastAsia="標楷體" w:hAnsi="標楷體" w:cs="SimSun" w:hint="eastAsia"/>
                                <w:b/>
                                <w:color w:val="000000" w:themeColor="text1"/>
                                <w:spacing w:val="-3"/>
                              </w:rPr>
                              <w:t>身障生</w:t>
                            </w:r>
                            <w:r w:rsidRPr="00D93B8F">
                              <w:rPr>
                                <w:rFonts w:ascii="標楷體" w:eastAsia="標楷體" w:hAnsi="標楷體" w:cs="SimSun"/>
                                <w:color w:val="000000" w:themeColor="text1"/>
                                <w:spacing w:val="-2"/>
                              </w:rPr>
                              <w:t>」</w:t>
                            </w:r>
                            <w:r w:rsidRPr="00D93B8F">
                              <w:rPr>
                                <w:rFonts w:ascii="標楷體" w:eastAsia="標楷體" w:hAnsi="標楷體" w:cs="SimSun" w:hint="eastAsia"/>
                                <w:color w:val="000000" w:themeColor="text1"/>
                                <w:spacing w:val="-2"/>
                              </w:rPr>
                              <w:t>，</w:t>
                            </w:r>
                            <w:r w:rsidRPr="00D93B8F">
                              <w:rPr>
                                <w:rFonts w:ascii="標楷體" w:eastAsia="標楷體" w:hAnsi="標楷體" w:cs="SimSun"/>
                                <w:color w:val="000000" w:themeColor="text1"/>
                                <w:spacing w:val="-2"/>
                              </w:rPr>
                              <w:t>但放棄特教服務</w:t>
                            </w:r>
                            <w:r w:rsidRPr="00D93B8F">
                              <w:rPr>
                                <w:rFonts w:ascii="標楷體" w:eastAsia="標楷體" w:hAnsi="標楷體" w:cs="SimSun"/>
                                <w:color w:val="000000" w:themeColor="text1"/>
                              </w:rPr>
                              <w:t>。</w:t>
                            </w:r>
                          </w:p>
                          <w:p w14:paraId="083F4AE5" w14:textId="70A05D30" w:rsidR="00D069BC" w:rsidRPr="00D93B8F" w:rsidRDefault="00D069BC" w:rsidP="00065F05">
                            <w:pPr>
                              <w:pStyle w:val="a3"/>
                              <w:widowControl/>
                              <w:numPr>
                                <w:ilvl w:val="0"/>
                                <w:numId w:val="84"/>
                              </w:numPr>
                              <w:autoSpaceDE w:val="0"/>
                              <w:autoSpaceDN w:val="0"/>
                              <w:spacing w:line="276" w:lineRule="auto"/>
                              <w:ind w:leftChars="0"/>
                              <w:rPr>
                                <w:rFonts w:ascii="標楷體" w:eastAsia="標楷體" w:hAnsi="標楷體" w:cs="SimSun"/>
                                <w:color w:val="000000" w:themeColor="text1"/>
                              </w:rPr>
                            </w:pPr>
                            <w:r w:rsidRPr="00D93B8F">
                              <w:rPr>
                                <w:rFonts w:ascii="標楷體" w:eastAsia="標楷體" w:hAnsi="標楷體" w:cs="SimSun" w:hint="eastAsia"/>
                                <w:color w:val="000000" w:themeColor="text1"/>
                                <w:spacing w:val="-1"/>
                              </w:rPr>
                              <w:t>學校於通報網接收後，</w:t>
                            </w:r>
                            <w:r w:rsidRPr="00D93B8F">
                              <w:rPr>
                                <w:rFonts w:ascii="標楷體" w:eastAsia="標楷體" w:hAnsi="標楷體" w:cs="SimSun"/>
                                <w:color w:val="000000" w:themeColor="text1"/>
                                <w:spacing w:val="-1"/>
                              </w:rPr>
                              <w:t>學生的資料</w:t>
                            </w:r>
                            <w:r w:rsidRPr="00D93B8F">
                              <w:rPr>
                                <w:rFonts w:ascii="標楷體" w:eastAsia="標楷體" w:hAnsi="標楷體" w:cs="SimSun" w:hint="eastAsia"/>
                                <w:color w:val="000000" w:themeColor="text1"/>
                                <w:spacing w:val="-1"/>
                              </w:rPr>
                              <w:t>會在</w:t>
                            </w:r>
                            <w:r w:rsidRPr="00D93B8F">
                              <w:rPr>
                                <w:rFonts w:ascii="標楷體" w:eastAsia="標楷體" w:hAnsi="標楷體" w:cs="SimSun" w:hint="eastAsia"/>
                                <w:b/>
                                <w:color w:val="000000" w:themeColor="text1"/>
                                <w:spacing w:val="-1"/>
                              </w:rPr>
                              <w:t>放棄服務學生</w:t>
                            </w:r>
                            <w:r w:rsidRPr="00D93B8F">
                              <w:rPr>
                                <w:rFonts w:ascii="標楷體" w:eastAsia="標楷體" w:hAnsi="標楷體" w:cs="SimSun"/>
                                <w:b/>
                                <w:color w:val="000000" w:themeColor="text1"/>
                                <w:spacing w:val="-1"/>
                              </w:rPr>
                              <w:t>區</w:t>
                            </w:r>
                            <w:r w:rsidRPr="00D93B8F">
                              <w:rPr>
                                <w:rFonts w:ascii="標楷體" w:eastAsia="標楷體" w:hAnsi="標楷體" w:cs="SimSun"/>
                                <w:color w:val="000000" w:themeColor="text1"/>
                                <w:spacing w:val="-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86ED300" id="矩形 1089" o:spid="_x0000_s1201" style="position:absolute;margin-left:244.1pt;margin-top:.75pt;width:274.65pt;height:130pt;z-index:2534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" filled="f" strokecolor="black [3213]" strokeweight="1pt">
                <v:textbox>
                  <w:txbxContent>
                    <w:p w14:paraId="45CD6006" w14:textId="77777777" w:rsidR="00D069BC" w:rsidRPr="009E7C14" w:rsidRDefault="00D069BC" w:rsidP="00144693">
                      <w:pPr>
                        <w:autoSpaceDE w:val="0"/>
                        <w:autoSpaceDN w:val="0"/>
                        <w:spacing w:line="276" w:lineRule="auto"/>
                        <w:rPr>
                          <w:rFonts w:ascii="標楷體" w:eastAsia="標楷體" w:hAnsi="標楷體" w:cs="Calibri"/>
                          <w:b/>
                          <w:color w:val="000000" w:themeColor="text1"/>
                          <w:spacing w:val="-2"/>
                        </w:rPr>
                      </w:pPr>
                      <w:r w:rsidRPr="009E7C14">
                        <w:rPr>
                          <w:rFonts w:ascii="標楷體" w:eastAsia="標楷體" w:hAnsi="標楷體" w:cs="SimSun" w:hint="eastAsia"/>
                          <w:b/>
                          <w:color w:val="000000" w:themeColor="text1"/>
                        </w:rPr>
                        <w:t>仍具障礙身分，但放棄特教服務</w:t>
                      </w:r>
                      <w:r w:rsidRPr="009E7C14">
                        <w:rPr>
                          <w:rFonts w:ascii="標楷體" w:eastAsia="標楷體" w:hAnsi="標楷體" w:cs="Calibri" w:hint="eastAsia"/>
                          <w:b/>
                          <w:color w:val="000000" w:themeColor="text1"/>
                          <w:spacing w:val="-2"/>
                        </w:rPr>
                        <w:t>：</w:t>
                      </w:r>
                    </w:p>
                    <w:p w14:paraId="4B254A4E" w14:textId="5323E5E2" w:rsidR="00D069BC" w:rsidRPr="00D93B8F" w:rsidRDefault="00D069BC" w:rsidP="00065F05">
                      <w:pPr>
                        <w:pStyle w:val="a3"/>
                        <w:widowControl/>
                        <w:numPr>
                          <w:ilvl w:val="0"/>
                          <w:numId w:val="84"/>
                        </w:numPr>
                        <w:autoSpaceDE w:val="0"/>
                        <w:autoSpaceDN w:val="0"/>
                        <w:spacing w:line="276" w:lineRule="auto"/>
                        <w:ind w:leftChars="0"/>
                        <w:rPr>
                          <w:rFonts w:ascii="標楷體" w:eastAsia="標楷體" w:hAnsi="標楷體" w:cs="SimSun"/>
                          <w:color w:val="000000" w:themeColor="text1"/>
                        </w:rPr>
                      </w:pPr>
                      <w:r w:rsidRPr="00D93B8F">
                        <w:rPr>
                          <w:rFonts w:ascii="標楷體" w:eastAsia="標楷體" w:hAnsi="標楷體" w:cs="SimSun"/>
                          <w:color w:val="000000" w:themeColor="text1"/>
                          <w:spacing w:val="-1"/>
                        </w:rPr>
                        <w:t>鑑輔會安置</w:t>
                      </w:r>
                      <w:r w:rsidRPr="00D93B8F">
                        <w:rPr>
                          <w:rFonts w:ascii="標楷體" w:eastAsia="標楷體" w:hAnsi="標楷體" w:cs="SimSun" w:hint="eastAsia"/>
                          <w:color w:val="000000" w:themeColor="text1"/>
                          <w:spacing w:val="-1"/>
                        </w:rPr>
                        <w:t>為</w:t>
                      </w:r>
                      <w:r w:rsidRPr="00D93B8F">
                        <w:rPr>
                          <w:rFonts w:ascii="標楷體" w:eastAsia="標楷體" w:hAnsi="標楷體" w:cs="SimSun"/>
                          <w:color w:val="000000" w:themeColor="text1"/>
                          <w:spacing w:val="-1"/>
                        </w:rPr>
                        <w:t>「</w:t>
                      </w:r>
                      <w:r w:rsidRPr="00D93B8F">
                        <w:rPr>
                          <w:rFonts w:ascii="標楷體" w:eastAsia="標楷體" w:hAnsi="標楷體" w:cs="SimSun" w:hint="eastAsia"/>
                          <w:b/>
                          <w:color w:val="000000" w:themeColor="text1"/>
                          <w:spacing w:val="-3"/>
                        </w:rPr>
                        <w:t>身障生</w:t>
                      </w:r>
                      <w:r w:rsidRPr="00D93B8F">
                        <w:rPr>
                          <w:rFonts w:ascii="標楷體" w:eastAsia="標楷體" w:hAnsi="標楷體" w:cs="SimSun"/>
                          <w:color w:val="000000" w:themeColor="text1"/>
                          <w:spacing w:val="-2"/>
                        </w:rPr>
                        <w:t>」</w:t>
                      </w:r>
                      <w:r w:rsidRPr="00D93B8F">
                        <w:rPr>
                          <w:rFonts w:ascii="標楷體" w:eastAsia="標楷體" w:hAnsi="標楷體" w:cs="SimSun" w:hint="eastAsia"/>
                          <w:color w:val="000000" w:themeColor="text1"/>
                          <w:spacing w:val="-2"/>
                        </w:rPr>
                        <w:t>，</w:t>
                      </w:r>
                      <w:r w:rsidRPr="00D93B8F">
                        <w:rPr>
                          <w:rFonts w:ascii="標楷體" w:eastAsia="標楷體" w:hAnsi="標楷體" w:cs="SimSun"/>
                          <w:color w:val="000000" w:themeColor="text1"/>
                          <w:spacing w:val="-2"/>
                        </w:rPr>
                        <w:t>但放棄特教服務</w:t>
                      </w:r>
                      <w:r w:rsidRPr="00D93B8F">
                        <w:rPr>
                          <w:rFonts w:ascii="標楷體" w:eastAsia="標楷體" w:hAnsi="標楷體" w:cs="SimSun"/>
                          <w:color w:val="000000" w:themeColor="text1"/>
                        </w:rPr>
                        <w:t>。</w:t>
                      </w:r>
                    </w:p>
                    <w:p w14:paraId="083F4AE5" w14:textId="70A05D30" w:rsidR="00D069BC" w:rsidRPr="00D93B8F" w:rsidRDefault="00D069BC" w:rsidP="00065F05">
                      <w:pPr>
                        <w:pStyle w:val="a3"/>
                        <w:widowControl/>
                        <w:numPr>
                          <w:ilvl w:val="0"/>
                          <w:numId w:val="84"/>
                        </w:numPr>
                        <w:autoSpaceDE w:val="0"/>
                        <w:autoSpaceDN w:val="0"/>
                        <w:spacing w:line="276" w:lineRule="auto"/>
                        <w:ind w:leftChars="0"/>
                        <w:rPr>
                          <w:rFonts w:ascii="標楷體" w:eastAsia="標楷體" w:hAnsi="標楷體" w:cs="SimSun"/>
                          <w:color w:val="000000" w:themeColor="text1"/>
                        </w:rPr>
                      </w:pPr>
                      <w:r w:rsidRPr="00D93B8F">
                        <w:rPr>
                          <w:rFonts w:ascii="標楷體" w:eastAsia="標楷體" w:hAnsi="標楷體" w:cs="SimSun" w:hint="eastAsia"/>
                          <w:color w:val="000000" w:themeColor="text1"/>
                          <w:spacing w:val="-1"/>
                        </w:rPr>
                        <w:t>學校於通報網接收後，</w:t>
                      </w:r>
                      <w:r w:rsidRPr="00D93B8F">
                        <w:rPr>
                          <w:rFonts w:ascii="標楷體" w:eastAsia="標楷體" w:hAnsi="標楷體" w:cs="SimSun"/>
                          <w:color w:val="000000" w:themeColor="text1"/>
                          <w:spacing w:val="-1"/>
                        </w:rPr>
                        <w:t>學生的資料</w:t>
                      </w:r>
                      <w:r w:rsidRPr="00D93B8F">
                        <w:rPr>
                          <w:rFonts w:ascii="標楷體" w:eastAsia="標楷體" w:hAnsi="標楷體" w:cs="SimSun" w:hint="eastAsia"/>
                          <w:color w:val="000000" w:themeColor="text1"/>
                          <w:spacing w:val="-1"/>
                        </w:rPr>
                        <w:t>會在</w:t>
                      </w:r>
                      <w:r w:rsidRPr="00D93B8F">
                        <w:rPr>
                          <w:rFonts w:ascii="標楷體" w:eastAsia="標楷體" w:hAnsi="標楷體" w:cs="SimSun" w:hint="eastAsia"/>
                          <w:b/>
                          <w:color w:val="000000" w:themeColor="text1"/>
                          <w:spacing w:val="-1"/>
                        </w:rPr>
                        <w:t>放棄服務學生</w:t>
                      </w:r>
                      <w:r w:rsidRPr="00D93B8F">
                        <w:rPr>
                          <w:rFonts w:ascii="標楷體" w:eastAsia="標楷體" w:hAnsi="標楷體" w:cs="SimSun"/>
                          <w:b/>
                          <w:color w:val="000000" w:themeColor="text1"/>
                          <w:spacing w:val="-1"/>
                        </w:rPr>
                        <w:t>區</w:t>
                      </w:r>
                      <w:r w:rsidRPr="00D93B8F">
                        <w:rPr>
                          <w:rFonts w:ascii="標楷體" w:eastAsia="標楷體" w:hAnsi="標楷體" w:cs="SimSun"/>
                          <w:color w:val="000000" w:themeColor="text1"/>
                          <w:spacing w:val="-1"/>
                        </w:rPr>
                        <w:t>。</w:t>
                      </w:r>
                    </w:p>
                  </w:txbxContent>
                </v:textbox>
                <w10:wrap anchorx="margin"/>
              </v:rect>
            </w:pict>
          </mc:Fallback>
        </mc:AlternateContent>
      </w:r>
    </w:p>
    <w:p w14:paraId="3E787DC3" w14:textId="77777777" w:rsidR="00144693" w:rsidRPr="00756FB4" w:rsidRDefault="00144693" w:rsidP="00144693">
      <w:pPr>
        <w:rPr>
          <w:color w:val="000000" w:themeColor="text1"/>
        </w:rPr>
      </w:pPr>
    </w:p>
    <w:p w14:paraId="2F7D8592" w14:textId="77777777" w:rsidR="00144693" w:rsidRPr="00756FB4" w:rsidRDefault="00144693" w:rsidP="00144693">
      <w:pPr>
        <w:rPr>
          <w:color w:val="000000" w:themeColor="text1"/>
        </w:rPr>
      </w:pPr>
    </w:p>
    <w:p w14:paraId="7D7A02CF" w14:textId="77777777" w:rsidR="00144693" w:rsidRPr="00756FB4" w:rsidRDefault="00144693" w:rsidP="00144693">
      <w:pPr>
        <w:rPr>
          <w:color w:val="000000" w:themeColor="text1"/>
        </w:rPr>
      </w:pPr>
    </w:p>
    <w:p w14:paraId="4CCAB80F" w14:textId="77777777" w:rsidR="00144693" w:rsidRPr="00756FB4" w:rsidRDefault="00144693" w:rsidP="00144693">
      <w:pPr>
        <w:rPr>
          <w:color w:val="000000" w:themeColor="text1"/>
        </w:rPr>
      </w:pPr>
    </w:p>
    <w:p w14:paraId="1803F0D7" w14:textId="77777777" w:rsidR="00144693" w:rsidRPr="00756FB4" w:rsidRDefault="00144693" w:rsidP="00144693">
      <w:pPr>
        <w:rPr>
          <w:color w:val="000000" w:themeColor="text1"/>
        </w:rPr>
      </w:pPr>
    </w:p>
    <w:p w14:paraId="6A3B3654" w14:textId="77777777" w:rsidR="00144693" w:rsidRPr="00756FB4" w:rsidRDefault="00144693" w:rsidP="00144693">
      <w:pPr>
        <w:rPr>
          <w:color w:val="000000" w:themeColor="text1"/>
        </w:rPr>
      </w:pPr>
    </w:p>
    <w:p w14:paraId="7CA026A1" w14:textId="77777777" w:rsidR="00144693" w:rsidRPr="00756FB4" w:rsidRDefault="00144693" w:rsidP="00144693">
      <w:pPr>
        <w:rPr>
          <w:color w:val="000000" w:themeColor="text1"/>
        </w:rPr>
      </w:pPr>
    </w:p>
    <w:p w14:paraId="26F6E0D5" w14:textId="77777777" w:rsidR="00144693" w:rsidRPr="00756FB4" w:rsidRDefault="00144693" w:rsidP="00144693">
      <w:pPr>
        <w:rPr>
          <w:color w:val="000000" w:themeColor="text1"/>
        </w:rPr>
      </w:pPr>
      <w:r w:rsidRPr="00756FB4">
        <w:rPr>
          <w:noProof/>
          <w:color w:val="000000" w:themeColor="text1"/>
        </w:rPr>
        <mc:AlternateContent>
          <mc:Choice Requires="wps">
            <w:drawing>
              <wp:anchor distT="0" distB="0" distL="114300" distR="114300" simplePos="0" relativeHeight="253484032" behindDoc="0" locked="0" layoutInCell="1" allowOverlap="1" wp14:anchorId="19DD6FF9" wp14:editId="5F1D55E2">
                <wp:simplePos x="0" y="0"/>
                <wp:positionH relativeFrom="column">
                  <wp:posOffset>4203065</wp:posOffset>
                </wp:positionH>
                <wp:positionV relativeFrom="paragraph">
                  <wp:posOffset>635</wp:posOffset>
                </wp:positionV>
                <wp:extent cx="904875" cy="594360"/>
                <wp:effectExtent l="38100" t="0" r="66675" b="34290"/>
                <wp:wrapNone/>
                <wp:docPr id="1090" name="向下箭號 1090"/>
                <wp:cNvGraphicFramePr/>
                <a:graphic xmlns:a="http://schemas.openxmlformats.org/drawingml/2006/main">
                  <a:graphicData uri="http://schemas.microsoft.com/office/word/2010/wordprocessingShape">
                    <wps:wsp>
                      <wps:cNvSpPr/>
                      <wps:spPr>
                        <a:xfrm>
                          <a:off x="0" y="0"/>
                          <a:ext cx="904875" cy="59436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7292F35F" id="向下箭號 1090" o:spid="_x0000_s1026" type="#_x0000_t67" style="position:absolute;margin-left:330.95pt;margin-top:.05pt;width:71.25pt;height:46.8pt;z-index:253484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" adj="10800" fillcolor="white [3201]" strokecolor="black [3200]" strokeweight="1pt"/>
            </w:pict>
          </mc:Fallback>
        </mc:AlternateContent>
      </w:r>
    </w:p>
    <w:p w14:paraId="681C060C" w14:textId="77777777" w:rsidR="00144693" w:rsidRPr="00756FB4" w:rsidRDefault="00144693" w:rsidP="00144693">
      <w:pPr>
        <w:rPr>
          <w:color w:val="000000" w:themeColor="text1"/>
        </w:rPr>
      </w:pPr>
    </w:p>
    <w:p w14:paraId="1620DCD1" w14:textId="77777777" w:rsidR="00144693" w:rsidRPr="00175EE5" w:rsidRDefault="00144693" w:rsidP="00144693">
      <w:pPr>
        <w:rPr>
          <w:rFonts w:eastAsia="標楷體" w:cs="SimSun"/>
          <w:color w:val="000000" w:themeColor="text1"/>
          <w:spacing w:val="-1"/>
        </w:rPr>
      </w:pPr>
      <w:r w:rsidRPr="00756FB4">
        <w:rPr>
          <w:rFonts w:hint="eastAsia"/>
          <w:color w:val="000000" w:themeColor="text1"/>
        </w:rPr>
        <w:t xml:space="preserve">      </w:t>
      </w:r>
    </w:p>
    <w:p w14:paraId="05C40B55" w14:textId="77777777" w:rsidR="00144693" w:rsidRPr="00756FB4" w:rsidRDefault="00144693" w:rsidP="00144693">
      <w:pPr>
        <w:tabs>
          <w:tab w:val="left" w:pos="840"/>
        </w:tabs>
        <w:rPr>
          <w:color w:val="000000" w:themeColor="text1"/>
        </w:rPr>
      </w:pPr>
      <w:r w:rsidRPr="00756FB4">
        <w:rPr>
          <w:noProof/>
          <w:color w:val="000000" w:themeColor="text1"/>
        </w:rPr>
        <mc:AlternateContent>
          <mc:Choice Requires="wps">
            <w:drawing>
              <wp:anchor distT="0" distB="0" distL="114300" distR="114300" simplePos="0" relativeHeight="253485056" behindDoc="0" locked="0" layoutInCell="1" allowOverlap="1" wp14:anchorId="0374A250" wp14:editId="2C83770F">
                <wp:simplePos x="0" y="0"/>
                <wp:positionH relativeFrom="column">
                  <wp:posOffset>3086100</wp:posOffset>
                </wp:positionH>
                <wp:positionV relativeFrom="paragraph">
                  <wp:posOffset>128270</wp:posOffset>
                </wp:positionV>
                <wp:extent cx="3455670" cy="1371600"/>
                <wp:effectExtent l="19050" t="19050" r="11430" b="19050"/>
                <wp:wrapNone/>
                <wp:docPr id="1092" name="圓角矩形 1092"/>
                <wp:cNvGraphicFramePr/>
                <a:graphic xmlns:a="http://schemas.openxmlformats.org/drawingml/2006/main">
                  <a:graphicData uri="http://schemas.microsoft.com/office/word/2010/wordprocessingShape">
                    <wps:wsp>
                      <wps:cNvSpPr/>
                      <wps:spPr>
                        <a:xfrm>
                          <a:off x="0" y="0"/>
                          <a:ext cx="3455670" cy="1371600"/>
                        </a:xfrm>
                        <a:prstGeom prst="roundRect">
                          <a:avLst/>
                        </a:prstGeom>
                        <a:noFill/>
                        <a:ln w="38100">
                          <a:solidFill>
                            <a:schemeClr val="accent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F28FA4B" w14:textId="77777777" w:rsidR="00D069BC" w:rsidRPr="004C01E3" w:rsidRDefault="00D069BC" w:rsidP="00144693">
                            <w:pPr>
                              <w:rPr>
                                <w:rFonts w:ascii="標楷體" w:eastAsia="標楷體" w:hAnsi="標楷體" w:cs="SimSun"/>
                                <w:color w:val="000000"/>
                              </w:rPr>
                            </w:pPr>
                            <w:r w:rsidRPr="004C01E3">
                              <w:rPr>
                                <w:rFonts w:ascii="標楷體" w:eastAsia="標楷體" w:hAnsi="標楷體" w:cs="SimSun"/>
                                <w:color w:val="000000"/>
                              </w:rPr>
                              <w:t>若學生資料要於通報網中</w:t>
                            </w:r>
                            <w:r w:rsidRPr="00143D74">
                              <w:rPr>
                                <w:rFonts w:ascii="標楷體" w:eastAsia="標楷體" w:hAnsi="標楷體" w:cs="SimSun" w:hint="eastAsia"/>
                                <w:color w:val="000000" w:themeColor="text1"/>
                              </w:rPr>
                              <w:t>移除</w:t>
                            </w:r>
                            <w:r w:rsidRPr="004C01E3">
                              <w:rPr>
                                <w:rFonts w:ascii="標楷體" w:eastAsia="標楷體" w:hAnsi="標楷體" w:cs="SimSun" w:hint="eastAsia"/>
                                <w:color w:val="000000"/>
                              </w:rPr>
                              <w:t>：</w:t>
                            </w:r>
                          </w:p>
                          <w:p w14:paraId="62171DE8" w14:textId="77777777" w:rsidR="00D069BC" w:rsidRDefault="00D069BC" w:rsidP="00065F05">
                            <w:pPr>
                              <w:pStyle w:val="a3"/>
                              <w:widowControl/>
                              <w:numPr>
                                <w:ilvl w:val="0"/>
                                <w:numId w:val="7"/>
                              </w:numPr>
                              <w:ind w:leftChars="0" w:left="440" w:hanging="440"/>
                              <w:rPr>
                                <w:rFonts w:ascii="標楷體" w:eastAsia="標楷體" w:hAnsi="標楷體" w:cs="SimSun"/>
                                <w:color w:val="000000"/>
                              </w:rPr>
                            </w:pPr>
                            <w:r w:rsidRPr="009E7C14">
                              <w:rPr>
                                <w:rFonts w:ascii="標楷體" w:eastAsia="標楷體" w:hAnsi="標楷體" w:cs="SimSun" w:hint="eastAsia"/>
                                <w:color w:val="000000"/>
                              </w:rPr>
                              <w:t>新增及填寫轉銜表</w:t>
                            </w:r>
                          </w:p>
                          <w:p w14:paraId="2BE3477E" w14:textId="77777777" w:rsidR="00D069BC" w:rsidRPr="00043BAA" w:rsidRDefault="00D069BC" w:rsidP="00065F05">
                            <w:pPr>
                              <w:pStyle w:val="a3"/>
                              <w:widowControl/>
                              <w:numPr>
                                <w:ilvl w:val="0"/>
                                <w:numId w:val="7"/>
                              </w:numPr>
                              <w:ind w:leftChars="0" w:left="440" w:hanging="440"/>
                              <w:rPr>
                                <w:rFonts w:ascii="標楷體" w:eastAsia="標楷體" w:hAnsi="標楷體" w:cs="SimSun"/>
                                <w:color w:val="000000" w:themeColor="text1"/>
                              </w:rPr>
                            </w:pPr>
                            <w:r w:rsidRPr="009E7C14">
                              <w:rPr>
                                <w:rFonts w:ascii="標楷體" w:eastAsia="標楷體" w:hAnsi="標楷體" w:cs="SimSun"/>
                                <w:color w:val="000000"/>
                              </w:rPr>
                              <w:t>轉銜原因請</w:t>
                            </w:r>
                            <w:r w:rsidRPr="009E7C14">
                              <w:rPr>
                                <w:rFonts w:ascii="標楷體" w:eastAsia="標楷體" w:hAnsi="標楷體" w:cs="SimSun" w:hint="eastAsia"/>
                                <w:color w:val="000000"/>
                              </w:rPr>
                              <w:t>選</w:t>
                            </w:r>
                            <w:r w:rsidRPr="00043BAA">
                              <w:rPr>
                                <w:rFonts w:ascii="標楷體" w:eastAsia="標楷體" w:hAnsi="標楷體" w:cs="SimSun"/>
                                <w:b/>
                                <w:color w:val="000000" w:themeColor="text1"/>
                              </w:rPr>
                              <w:t>放棄接受特教服務</w:t>
                            </w:r>
                          </w:p>
                          <w:p w14:paraId="493A6A11" w14:textId="77777777" w:rsidR="00D069BC" w:rsidRPr="00D548DB" w:rsidRDefault="00D069BC" w:rsidP="00065F05">
                            <w:pPr>
                              <w:pStyle w:val="a3"/>
                              <w:widowControl/>
                              <w:numPr>
                                <w:ilvl w:val="0"/>
                                <w:numId w:val="7"/>
                              </w:numPr>
                              <w:ind w:leftChars="0" w:left="436" w:hanging="436"/>
                              <w:rPr>
                                <w:rFonts w:ascii="標楷體" w:eastAsia="標楷體" w:hAnsi="標楷體" w:cs="SimSun"/>
                                <w:color w:val="000000" w:themeColor="text1"/>
                              </w:rPr>
                            </w:pPr>
                            <w:r w:rsidRPr="00043BAA">
                              <w:rPr>
                                <w:rFonts w:ascii="標楷體" w:eastAsia="標楷體" w:hAnsi="標楷體" w:cs="SimSun" w:hint="eastAsia"/>
                                <w:color w:val="000000" w:themeColor="text1"/>
                                <w:spacing w:val="-1"/>
                              </w:rPr>
                              <w:t>至</w:t>
                            </w:r>
                            <w:r w:rsidRPr="00043BAA">
                              <w:rPr>
                                <w:rFonts w:ascii="標楷體" w:eastAsia="標楷體" w:hAnsi="標楷體" w:cs="SimSun" w:hint="eastAsia"/>
                                <w:b/>
                                <w:color w:val="000000" w:themeColor="text1"/>
                                <w:spacing w:val="-1"/>
                              </w:rPr>
                              <w:t>放棄服務學生區</w:t>
                            </w:r>
                            <w:r w:rsidRPr="00043BAA">
                              <w:rPr>
                                <w:rFonts w:ascii="標楷體" w:eastAsia="標楷體" w:hAnsi="標楷體" w:cs="SimSun" w:hint="eastAsia"/>
                                <w:color w:val="000000" w:themeColor="text1"/>
                                <w:spacing w:val="-1"/>
                              </w:rPr>
                              <w:t>異動學生</w:t>
                            </w:r>
                            <w:proofErr w:type="gramStart"/>
                            <w:r w:rsidRPr="00043BAA">
                              <w:rPr>
                                <w:rFonts w:ascii="標楷體" w:eastAsia="標楷體" w:hAnsi="標楷體" w:cs="SimSun" w:hint="eastAsia"/>
                                <w:color w:val="000000" w:themeColor="text1"/>
                                <w:spacing w:val="-1"/>
                              </w:rPr>
                              <w:t>–</w:t>
                            </w:r>
                            <w:proofErr w:type="gramEnd"/>
                            <w:r w:rsidRPr="00043BAA">
                              <w:rPr>
                                <w:rFonts w:ascii="標楷體" w:eastAsia="標楷體" w:hAnsi="標楷體" w:cs="SimSun" w:hint="eastAsia"/>
                                <w:color w:val="000000" w:themeColor="text1"/>
                                <w:spacing w:val="-1"/>
                              </w:rPr>
                              <w:t>異動原因</w:t>
                            </w:r>
                          </w:p>
                          <w:p w14:paraId="6103D7FA" w14:textId="77777777" w:rsidR="00D069BC" w:rsidRPr="00D548DB" w:rsidRDefault="00D069BC" w:rsidP="002E5E56">
                            <w:pPr>
                              <w:pStyle w:val="a3"/>
                              <w:widowControl/>
                              <w:ind w:leftChars="82" w:left="197" w:firstLineChars="100" w:firstLine="238"/>
                              <w:rPr>
                                <w:rFonts w:ascii="標楷體" w:eastAsia="標楷體" w:hAnsi="標楷體" w:cs="SimSun"/>
                                <w:color w:val="000000" w:themeColor="text1"/>
                              </w:rPr>
                            </w:pPr>
                            <w:r w:rsidRPr="00D548DB">
                              <w:rPr>
                                <w:rFonts w:ascii="標楷體" w:eastAsia="標楷體" w:hAnsi="標楷體" w:cs="SimSun" w:hint="eastAsia"/>
                                <w:color w:val="000000" w:themeColor="text1"/>
                                <w:spacing w:val="-1"/>
                              </w:rPr>
                              <w:t>請選</w:t>
                            </w:r>
                            <w:r w:rsidRPr="00D548DB">
                              <w:rPr>
                                <w:rFonts w:ascii="標楷體" w:eastAsia="標楷體" w:hAnsi="標楷體" w:cs="SimSun"/>
                                <w:b/>
                                <w:color w:val="000000" w:themeColor="text1"/>
                              </w:rPr>
                              <w:t>放棄接受特教服務</w:t>
                            </w:r>
                          </w:p>
                          <w:p w14:paraId="6B818ECC" w14:textId="77777777" w:rsidR="00D069BC" w:rsidRPr="009E7C14" w:rsidRDefault="00D069BC" w:rsidP="0014469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374A250" id="圓角矩形 1092" o:spid="_x0000_s1202" style="position:absolute;margin-left:243pt;margin-top:10.1pt;width:272.1pt;height:108pt;z-index:2534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" filled="f" strokecolor="#1f4d78 [1604]" strokeweight="3pt">
                <v:stroke dashstyle="1 1" joinstyle="miter"/>
                <v:textbox>
                  <w:txbxContent>
                    <w:p w14:paraId="7F28FA4B" w14:textId="77777777" w:rsidR="00D069BC" w:rsidRPr="004C01E3" w:rsidRDefault="00D069BC" w:rsidP="00144693">
                      <w:pPr>
                        <w:rPr>
                          <w:rFonts w:ascii="標楷體" w:eastAsia="標楷體" w:hAnsi="標楷體" w:cs="SimSun"/>
                          <w:color w:val="000000"/>
                        </w:rPr>
                      </w:pPr>
                      <w:r w:rsidRPr="004C01E3">
                        <w:rPr>
                          <w:rFonts w:ascii="標楷體" w:eastAsia="標楷體" w:hAnsi="標楷體" w:cs="SimSun"/>
                          <w:color w:val="000000"/>
                        </w:rPr>
                        <w:t>若學生資料要於通報網中</w:t>
                      </w:r>
                      <w:r w:rsidRPr="00143D74">
                        <w:rPr>
                          <w:rFonts w:ascii="標楷體" w:eastAsia="標楷體" w:hAnsi="標楷體" w:cs="SimSun" w:hint="eastAsia"/>
                          <w:color w:val="000000" w:themeColor="text1"/>
                        </w:rPr>
                        <w:t>移除</w:t>
                      </w:r>
                      <w:r w:rsidRPr="004C01E3">
                        <w:rPr>
                          <w:rFonts w:ascii="標楷體" w:eastAsia="標楷體" w:hAnsi="標楷體" w:cs="SimSun" w:hint="eastAsia"/>
                          <w:color w:val="000000"/>
                        </w:rPr>
                        <w:t>：</w:t>
                      </w:r>
                    </w:p>
                    <w:p w14:paraId="62171DE8" w14:textId="77777777" w:rsidR="00D069BC" w:rsidRDefault="00D069BC" w:rsidP="00065F05">
                      <w:pPr>
                        <w:pStyle w:val="a3"/>
                        <w:widowControl/>
                        <w:numPr>
                          <w:ilvl w:val="0"/>
                          <w:numId w:val="7"/>
                        </w:numPr>
                        <w:ind w:leftChars="0" w:left="440" w:hanging="440"/>
                        <w:rPr>
                          <w:rFonts w:ascii="標楷體" w:eastAsia="標楷體" w:hAnsi="標楷體" w:cs="SimSun"/>
                          <w:color w:val="000000"/>
                        </w:rPr>
                      </w:pPr>
                      <w:r w:rsidRPr="009E7C14">
                        <w:rPr>
                          <w:rFonts w:ascii="標楷體" w:eastAsia="標楷體" w:hAnsi="標楷體" w:cs="SimSun" w:hint="eastAsia"/>
                          <w:color w:val="000000"/>
                        </w:rPr>
                        <w:t>新增及填寫轉銜表</w:t>
                      </w:r>
                    </w:p>
                    <w:p w14:paraId="2BE3477E" w14:textId="77777777" w:rsidR="00D069BC" w:rsidRPr="00043BAA" w:rsidRDefault="00D069BC" w:rsidP="00065F05">
                      <w:pPr>
                        <w:pStyle w:val="a3"/>
                        <w:widowControl/>
                        <w:numPr>
                          <w:ilvl w:val="0"/>
                          <w:numId w:val="7"/>
                        </w:numPr>
                        <w:ind w:leftChars="0" w:left="440" w:hanging="440"/>
                        <w:rPr>
                          <w:rFonts w:ascii="標楷體" w:eastAsia="標楷體" w:hAnsi="標楷體" w:cs="SimSun"/>
                          <w:color w:val="000000" w:themeColor="text1"/>
                        </w:rPr>
                      </w:pPr>
                      <w:r w:rsidRPr="009E7C14">
                        <w:rPr>
                          <w:rFonts w:ascii="標楷體" w:eastAsia="標楷體" w:hAnsi="標楷體" w:cs="SimSun"/>
                          <w:color w:val="000000"/>
                        </w:rPr>
                        <w:t>轉銜原因請</w:t>
                      </w:r>
                      <w:r w:rsidRPr="009E7C14">
                        <w:rPr>
                          <w:rFonts w:ascii="標楷體" w:eastAsia="標楷體" w:hAnsi="標楷體" w:cs="SimSun" w:hint="eastAsia"/>
                          <w:color w:val="000000"/>
                        </w:rPr>
                        <w:t>選</w:t>
                      </w:r>
                      <w:r w:rsidRPr="00043BAA">
                        <w:rPr>
                          <w:rFonts w:ascii="標楷體" w:eastAsia="標楷體" w:hAnsi="標楷體" w:cs="SimSun"/>
                          <w:b/>
                          <w:color w:val="000000" w:themeColor="text1"/>
                        </w:rPr>
                        <w:t>放棄接受特教服務</w:t>
                      </w:r>
                    </w:p>
                    <w:p w14:paraId="493A6A11" w14:textId="77777777" w:rsidR="00D069BC" w:rsidRPr="00D548DB" w:rsidRDefault="00D069BC" w:rsidP="00065F05">
                      <w:pPr>
                        <w:pStyle w:val="a3"/>
                        <w:widowControl/>
                        <w:numPr>
                          <w:ilvl w:val="0"/>
                          <w:numId w:val="7"/>
                        </w:numPr>
                        <w:ind w:leftChars="0" w:left="436" w:hanging="436"/>
                        <w:rPr>
                          <w:rFonts w:ascii="標楷體" w:eastAsia="標楷體" w:hAnsi="標楷體" w:cs="SimSun"/>
                          <w:color w:val="000000" w:themeColor="text1"/>
                        </w:rPr>
                      </w:pPr>
                      <w:r w:rsidRPr="00043BAA">
                        <w:rPr>
                          <w:rFonts w:ascii="標楷體" w:eastAsia="標楷體" w:hAnsi="標楷體" w:cs="SimSun" w:hint="eastAsia"/>
                          <w:color w:val="000000" w:themeColor="text1"/>
                          <w:spacing w:val="-1"/>
                        </w:rPr>
                        <w:t>至</w:t>
                      </w:r>
                      <w:r w:rsidRPr="00043BAA">
                        <w:rPr>
                          <w:rFonts w:ascii="標楷體" w:eastAsia="標楷體" w:hAnsi="標楷體" w:cs="SimSun" w:hint="eastAsia"/>
                          <w:b/>
                          <w:color w:val="000000" w:themeColor="text1"/>
                          <w:spacing w:val="-1"/>
                        </w:rPr>
                        <w:t>放棄服務學生區</w:t>
                      </w:r>
                      <w:r w:rsidRPr="00043BAA">
                        <w:rPr>
                          <w:rFonts w:ascii="標楷體" w:eastAsia="標楷體" w:hAnsi="標楷體" w:cs="SimSun" w:hint="eastAsia"/>
                          <w:color w:val="000000" w:themeColor="text1"/>
                          <w:spacing w:val="-1"/>
                        </w:rPr>
                        <w:t>異動學生–異動原因</w:t>
                      </w:r>
                    </w:p>
                    <w:p w14:paraId="6103D7FA" w14:textId="77777777" w:rsidR="00D069BC" w:rsidRPr="00D548DB" w:rsidRDefault="00D069BC" w:rsidP="002E5E56">
                      <w:pPr>
                        <w:pStyle w:val="a3"/>
                        <w:widowControl/>
                        <w:ind w:leftChars="82" w:left="197" w:firstLineChars="100" w:firstLine="238"/>
                        <w:rPr>
                          <w:rFonts w:ascii="標楷體" w:eastAsia="標楷體" w:hAnsi="標楷體" w:cs="SimSun"/>
                          <w:color w:val="000000" w:themeColor="text1"/>
                        </w:rPr>
                      </w:pPr>
                      <w:r w:rsidRPr="00D548DB">
                        <w:rPr>
                          <w:rFonts w:ascii="標楷體" w:eastAsia="標楷體" w:hAnsi="標楷體" w:cs="SimSun" w:hint="eastAsia"/>
                          <w:color w:val="000000" w:themeColor="text1"/>
                          <w:spacing w:val="-1"/>
                        </w:rPr>
                        <w:t>請選</w:t>
                      </w:r>
                      <w:r w:rsidRPr="00D548DB">
                        <w:rPr>
                          <w:rFonts w:ascii="標楷體" w:eastAsia="標楷體" w:hAnsi="標楷體" w:cs="SimSun"/>
                          <w:b/>
                          <w:color w:val="000000" w:themeColor="text1"/>
                        </w:rPr>
                        <w:t>放棄接受特教服務</w:t>
                      </w:r>
                    </w:p>
                    <w:p w14:paraId="6B818ECC" w14:textId="77777777" w:rsidR="00D069BC" w:rsidRPr="009E7C14" w:rsidRDefault="00D069BC" w:rsidP="00144693">
                      <w:pPr>
                        <w:jc w:val="center"/>
                        <w:rPr>
                          <w:color w:val="000000" w:themeColor="text1"/>
                        </w:rPr>
                      </w:pPr>
                    </w:p>
                  </w:txbxContent>
                </v:textbox>
              </v:roundrect>
            </w:pict>
          </mc:Fallback>
        </mc:AlternateContent>
      </w:r>
    </w:p>
    <w:p w14:paraId="4CF36158" w14:textId="77777777" w:rsidR="00144693" w:rsidRPr="00175EE5" w:rsidRDefault="00144693" w:rsidP="00144693">
      <w:pPr>
        <w:rPr>
          <w:rFonts w:eastAsia="標楷體"/>
          <w:b/>
          <w:color w:val="000000" w:themeColor="text1"/>
          <w:sz w:val="30"/>
          <w:szCs w:val="30"/>
        </w:rPr>
      </w:pPr>
    </w:p>
    <w:p w14:paraId="2FEA3FEA" w14:textId="77777777" w:rsidR="00144693" w:rsidRPr="00756FB4" w:rsidRDefault="00144693" w:rsidP="00144693">
      <w:pPr>
        <w:rPr>
          <w:color w:val="000000" w:themeColor="text1"/>
        </w:rPr>
      </w:pPr>
    </w:p>
    <w:p w14:paraId="48A2D0C5" w14:textId="77777777" w:rsidR="00144693" w:rsidRPr="00756FB4" w:rsidRDefault="00144693" w:rsidP="00144693">
      <w:pPr>
        <w:rPr>
          <w:color w:val="000000" w:themeColor="text1"/>
        </w:rPr>
      </w:pPr>
    </w:p>
    <w:p w14:paraId="292FEA76" w14:textId="77777777" w:rsidR="00144693" w:rsidRPr="00756FB4" w:rsidRDefault="00144693" w:rsidP="00144693">
      <w:pPr>
        <w:rPr>
          <w:color w:val="000000" w:themeColor="text1"/>
        </w:rPr>
      </w:pPr>
    </w:p>
    <w:p w14:paraId="2E4282FD" w14:textId="77777777" w:rsidR="00144693" w:rsidRPr="00756FB4" w:rsidRDefault="00144693" w:rsidP="00144693">
      <w:pPr>
        <w:rPr>
          <w:color w:val="000000" w:themeColor="text1"/>
        </w:rPr>
      </w:pPr>
    </w:p>
    <w:p w14:paraId="48A800BF" w14:textId="77777777" w:rsidR="00144693" w:rsidRPr="00756FB4" w:rsidRDefault="00144693" w:rsidP="00144693">
      <w:pPr>
        <w:rPr>
          <w:color w:val="000000" w:themeColor="text1"/>
        </w:rPr>
      </w:pPr>
    </w:p>
    <w:p w14:paraId="70317B3F" w14:textId="77777777" w:rsidR="00144693" w:rsidRPr="00756FB4" w:rsidRDefault="00144693" w:rsidP="00144693">
      <w:pPr>
        <w:rPr>
          <w:color w:val="000000" w:themeColor="text1"/>
        </w:rPr>
      </w:pPr>
    </w:p>
    <w:p w14:paraId="35521440" w14:textId="77777777" w:rsidR="00144693" w:rsidRPr="00756FB4" w:rsidRDefault="00144693" w:rsidP="00144693">
      <w:pPr>
        <w:rPr>
          <w:color w:val="000000" w:themeColor="text1"/>
        </w:rPr>
      </w:pPr>
    </w:p>
    <w:p w14:paraId="28DFB88A" w14:textId="77777777" w:rsidR="00144693" w:rsidRPr="00756FB4" w:rsidRDefault="00144693" w:rsidP="00144693">
      <w:pPr>
        <w:rPr>
          <w:color w:val="000000" w:themeColor="text1"/>
        </w:rPr>
      </w:pPr>
    </w:p>
    <w:p w14:paraId="587CBC6B" w14:textId="2DA3B687" w:rsidR="00D93B8F" w:rsidRPr="000F5B0D" w:rsidRDefault="00144693" w:rsidP="00D93B8F">
      <w:pPr>
        <w:rPr>
          <w:rFonts w:eastAsia="標楷體"/>
          <w:b/>
          <w:sz w:val="30"/>
          <w:szCs w:val="30"/>
        </w:rPr>
      </w:pPr>
      <w:r w:rsidRPr="000F5B0D">
        <w:rPr>
          <w:rFonts w:eastAsia="標楷體" w:hint="eastAsia"/>
          <w:b/>
          <w:sz w:val="30"/>
          <w:szCs w:val="30"/>
        </w:rPr>
        <w:lastRenderedPageBreak/>
        <w:t>附件四、重新安置</w:t>
      </w:r>
      <w:r>
        <w:rPr>
          <w:rFonts w:eastAsia="標楷體" w:hint="eastAsia"/>
          <w:b/>
          <w:sz w:val="30"/>
          <w:szCs w:val="30"/>
        </w:rPr>
        <w:t>(</w:t>
      </w:r>
      <w:r w:rsidRPr="000F5B0D">
        <w:rPr>
          <w:rFonts w:eastAsia="標楷體" w:hint="eastAsia"/>
          <w:b/>
          <w:sz w:val="30"/>
          <w:szCs w:val="30"/>
        </w:rPr>
        <w:t>具備以下條件</w:t>
      </w:r>
      <w:r>
        <w:rPr>
          <w:rFonts w:eastAsia="標楷體" w:hint="eastAsia"/>
          <w:b/>
          <w:sz w:val="30"/>
          <w:szCs w:val="30"/>
        </w:rPr>
        <w:t>)</w:t>
      </w:r>
      <w:r w:rsidR="00D93B8F" w:rsidRPr="00D93B8F">
        <w:rPr>
          <w:rFonts w:eastAsia="標楷體"/>
          <w:b/>
          <w:sz w:val="30"/>
          <w:szCs w:val="30"/>
        </w:rPr>
        <w:t xml:space="preserve"> </w:t>
      </w:r>
    </w:p>
    <w:p w14:paraId="445534B4" w14:textId="4FAC79FC" w:rsidR="00D93B8F" w:rsidRPr="000F5B0D" w:rsidRDefault="00D93B8F" w:rsidP="00D93B8F">
      <w:pPr>
        <w:rPr>
          <w:rFonts w:eastAsia="標楷體"/>
          <w:b/>
          <w:sz w:val="30"/>
          <w:szCs w:val="30"/>
        </w:rPr>
      </w:pPr>
      <w:r w:rsidRPr="000F5B0D">
        <w:rPr>
          <w:rFonts w:eastAsia="標楷體" w:hint="eastAsia"/>
        </w:rPr>
        <w:t xml:space="preserve">    </w:t>
      </w:r>
      <w:r w:rsidRPr="000F5B0D">
        <w:rPr>
          <w:rFonts w:eastAsia="標楷體"/>
        </w:rPr>
        <w:t>設戶籍於桃園市</w:t>
      </w:r>
      <w:r>
        <w:rPr>
          <w:rFonts w:eastAsia="標楷體"/>
        </w:rPr>
        <w:t>(</w:t>
      </w:r>
      <w:r w:rsidRPr="000F5B0D">
        <w:rPr>
          <w:rFonts w:eastAsia="標楷體"/>
        </w:rPr>
        <w:t>具居住事實</w:t>
      </w:r>
      <w:r>
        <w:rPr>
          <w:rFonts w:eastAsia="標楷體"/>
        </w:rPr>
        <w:t>)</w:t>
      </w:r>
      <w:r w:rsidRPr="000F5B0D">
        <w:rPr>
          <w:rFonts w:eastAsia="標楷體"/>
        </w:rPr>
        <w:t>且設學籍於桃園市公私立國民中學、小學之國小</w:t>
      </w:r>
      <w:r w:rsidRPr="000F5B0D">
        <w:rPr>
          <w:rFonts w:eastAsia="標楷體"/>
        </w:rPr>
        <w:t>1</w:t>
      </w:r>
      <w:r w:rsidRPr="000F5B0D">
        <w:rPr>
          <w:rFonts w:eastAsia="標楷體"/>
        </w:rPr>
        <w:t>年級至國</w:t>
      </w:r>
      <w:r w:rsidRPr="000F5B0D">
        <w:rPr>
          <w:rFonts w:eastAsia="標楷體" w:hint="eastAsia"/>
        </w:rPr>
        <w:t>中</w:t>
      </w:r>
      <w:r w:rsidRPr="000F5B0D">
        <w:rPr>
          <w:rFonts w:eastAsia="標楷體"/>
        </w:rPr>
        <w:t>9</w:t>
      </w:r>
      <w:r w:rsidRPr="000F5B0D">
        <w:rPr>
          <w:rFonts w:eastAsia="標楷體"/>
        </w:rPr>
        <w:t>年級學生，業經本市</w:t>
      </w:r>
      <w:proofErr w:type="gramStart"/>
      <w:r w:rsidRPr="000F5B0D">
        <w:rPr>
          <w:rFonts w:eastAsia="標楷體"/>
        </w:rPr>
        <w:t>鑑</w:t>
      </w:r>
      <w:proofErr w:type="gramEnd"/>
      <w:r w:rsidRPr="000F5B0D">
        <w:rPr>
          <w:rFonts w:eastAsia="標楷體"/>
        </w:rPr>
        <w:t>輔會鑑定為身心障礙</w:t>
      </w:r>
      <w:r w:rsidR="00160989">
        <w:rPr>
          <w:rFonts w:eastAsia="標楷體"/>
        </w:rPr>
        <w:t>學生</w:t>
      </w:r>
      <w:r w:rsidRPr="000F5B0D">
        <w:rPr>
          <w:rFonts w:eastAsia="標楷體"/>
        </w:rPr>
        <w:t>，但欲申請改變特教</w:t>
      </w:r>
      <w:proofErr w:type="gramStart"/>
      <w:r w:rsidRPr="000F5B0D">
        <w:rPr>
          <w:rFonts w:eastAsia="標楷體"/>
        </w:rPr>
        <w:t>安置班型或</w:t>
      </w:r>
      <w:proofErr w:type="gramEnd"/>
      <w:r w:rsidRPr="000F5B0D">
        <w:rPr>
          <w:rFonts w:eastAsia="標楷體"/>
        </w:rPr>
        <w:t>服務者。</w:t>
      </w:r>
    </w:p>
    <w:p w14:paraId="13D3C372" w14:textId="77777777" w:rsidR="00D93B8F" w:rsidRPr="000F5B0D" w:rsidRDefault="00D93B8F" w:rsidP="00D93B8F">
      <w:pPr>
        <w:jc w:val="center"/>
        <w:rPr>
          <w:rFonts w:eastAsia="標楷體"/>
          <w:b/>
          <w:sz w:val="30"/>
          <w:szCs w:val="30"/>
        </w:rPr>
      </w:pPr>
      <w:r w:rsidRPr="000F5B0D">
        <w:rPr>
          <w:rFonts w:eastAsia="標楷體" w:hint="eastAsia"/>
          <w:b/>
          <w:sz w:val="30"/>
          <w:szCs w:val="30"/>
        </w:rPr>
        <w:t>桃園市國民教育階段特殊教育學生申請重新安置流程</w:t>
      </w:r>
    </w:p>
    <w:p w14:paraId="3DFDAF07" w14:textId="77777777" w:rsidR="00D93B8F" w:rsidRPr="000F5B0D" w:rsidRDefault="00D93B8F" w:rsidP="00D93B8F">
      <w:pPr>
        <w:jc w:val="center"/>
        <w:rPr>
          <w:rFonts w:eastAsia="標楷體"/>
          <w:b/>
        </w:rPr>
      </w:pPr>
      <w:r w:rsidRPr="000F5B0D">
        <w:rPr>
          <w:rFonts w:eastAsia="標楷體"/>
          <w:b/>
        </w:rPr>
        <w:t>特教班</w:t>
      </w:r>
      <w:r>
        <w:rPr>
          <w:rFonts w:eastAsia="標楷體"/>
          <w:b/>
        </w:rPr>
        <w:t>(</w:t>
      </w:r>
      <w:r w:rsidRPr="000F5B0D">
        <w:rPr>
          <w:rFonts w:eastAsia="標楷體"/>
          <w:b/>
        </w:rPr>
        <w:t>含特殊學校</w:t>
      </w:r>
      <w:r>
        <w:rPr>
          <w:rFonts w:eastAsia="標楷體"/>
          <w:b/>
        </w:rPr>
        <w:t>)</w:t>
      </w:r>
      <w:r w:rsidRPr="000F5B0D">
        <w:rPr>
          <w:rFonts w:eastAsia="標楷體"/>
          <w:b/>
        </w:rPr>
        <w:t>→</w:t>
      </w:r>
      <w:r w:rsidRPr="000F5B0D">
        <w:rPr>
          <w:rFonts w:eastAsia="標楷體"/>
          <w:b/>
        </w:rPr>
        <w:t>普通班</w:t>
      </w:r>
      <w:r w:rsidRPr="000F5B0D">
        <w:rPr>
          <w:rFonts w:eastAsia="標楷體" w:hint="eastAsia"/>
          <w:b/>
        </w:rPr>
        <w:t>接受</w:t>
      </w:r>
      <w:r w:rsidRPr="000F5B0D">
        <w:rPr>
          <w:rFonts w:eastAsia="標楷體"/>
          <w:b/>
        </w:rPr>
        <w:t>資源班</w:t>
      </w:r>
      <w:r w:rsidRPr="000F5B0D">
        <w:rPr>
          <w:rFonts w:eastAsia="標楷體" w:hint="eastAsia"/>
          <w:b/>
        </w:rPr>
        <w:t>服務</w:t>
      </w:r>
      <w:r w:rsidRPr="000F5B0D">
        <w:rPr>
          <w:rFonts w:eastAsia="標楷體" w:hint="eastAsia"/>
          <w:b/>
        </w:rPr>
        <w:t>/</w:t>
      </w:r>
      <w:r w:rsidRPr="000F5B0D">
        <w:rPr>
          <w:rFonts w:eastAsia="標楷體" w:hint="eastAsia"/>
          <w:b/>
        </w:rPr>
        <w:t>不分類巡迴輔導</w:t>
      </w:r>
    </w:p>
    <w:p w14:paraId="48306560" w14:textId="77777777" w:rsidR="00D93B8F" w:rsidRPr="000F5B0D" w:rsidRDefault="00D93B8F" w:rsidP="00D93B8F">
      <w:pPr>
        <w:jc w:val="center"/>
        <w:rPr>
          <w:rFonts w:eastAsia="標楷體"/>
          <w:b/>
        </w:rPr>
      </w:pPr>
      <w:r w:rsidRPr="000F5B0D">
        <w:rPr>
          <w:rFonts w:eastAsia="標楷體"/>
          <w:b/>
          <w:noProof/>
        </w:rPr>
        <mc:AlternateContent>
          <mc:Choice Requires="wps">
            <w:drawing>
              <wp:anchor distT="0" distB="0" distL="114300" distR="114300" simplePos="0" relativeHeight="253493248" behindDoc="0" locked="0" layoutInCell="1" allowOverlap="1" wp14:anchorId="7D774509" wp14:editId="63A05C9C">
                <wp:simplePos x="0" y="0"/>
                <wp:positionH relativeFrom="column">
                  <wp:posOffset>1417320</wp:posOffset>
                </wp:positionH>
                <wp:positionV relativeFrom="paragraph">
                  <wp:posOffset>42545</wp:posOffset>
                </wp:positionV>
                <wp:extent cx="3649980" cy="409575"/>
                <wp:effectExtent l="0" t="0" r="26670" b="28575"/>
                <wp:wrapNone/>
                <wp:docPr id="1114" name="圓角矩形 1114"/>
                <wp:cNvGraphicFramePr/>
                <a:graphic xmlns:a="http://schemas.openxmlformats.org/drawingml/2006/main">
                  <a:graphicData uri="http://schemas.microsoft.com/office/word/2010/wordprocessingShape">
                    <wps:wsp>
                      <wps:cNvSpPr/>
                      <wps:spPr>
                        <a:xfrm>
                          <a:off x="0" y="0"/>
                          <a:ext cx="3649980" cy="409575"/>
                        </a:xfrm>
                        <a:prstGeom prst="roundRect">
                          <a:avLst/>
                        </a:prstGeom>
                        <a:ln>
                          <a:solidFill>
                            <a:schemeClr val="tx1"/>
                          </a:solidFill>
                        </a:ln>
                      </wps:spPr>
                      <wps:style>
                        <a:lnRef idx="2">
                          <a:schemeClr val="accent4"/>
                        </a:lnRef>
                        <a:fillRef idx="1">
                          <a:schemeClr val="lt1"/>
                        </a:fillRef>
                        <a:effectRef idx="0">
                          <a:schemeClr val="accent4"/>
                        </a:effectRef>
                        <a:fontRef idx="minor">
                          <a:schemeClr val="dk1"/>
                        </a:fontRef>
                      </wps:style>
                      <wps:txbx>
                        <w:txbxContent>
                          <w:p w14:paraId="0ACBDC0F" w14:textId="77777777" w:rsidR="00D069BC" w:rsidRPr="00E86FBC" w:rsidRDefault="00D069BC" w:rsidP="00D93B8F">
                            <w:pPr>
                              <w:jc w:val="center"/>
                              <w:rPr>
                                <w:rFonts w:ascii="標楷體" w:eastAsia="標楷體" w:hAnsi="標楷體"/>
                              </w:rPr>
                            </w:pPr>
                            <w:r w:rsidRPr="00E86FBC">
                              <w:rPr>
                                <w:rFonts w:ascii="標楷體" w:eastAsia="標楷體" w:hAnsi="標楷體" w:hint="eastAsia"/>
                              </w:rPr>
                              <w:t>法定代理人/實際照顧者或學校提出重新安置需求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7D774509" id="圓角矩形 1114" o:spid="_x0000_s1203" style="position:absolute;left:0;text-align:left;margin-left:111.6pt;margin-top:3.35pt;width:287.4pt;height:32.25pt;z-index:2534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" fillcolor="white [3201]" strokecolor="black [3213]" strokeweight="1pt">
                <v:stroke joinstyle="miter"/>
                <v:textbox>
                  <w:txbxContent>
                    <w:p w14:paraId="0ACBDC0F" w14:textId="77777777" w:rsidR="00D069BC" w:rsidRPr="00E86FBC" w:rsidRDefault="00D069BC" w:rsidP="00D93B8F">
                      <w:pPr>
                        <w:jc w:val="center"/>
                        <w:rPr>
                          <w:rFonts w:ascii="標楷體" w:eastAsia="標楷體" w:hAnsi="標楷體"/>
                        </w:rPr>
                      </w:pPr>
                      <w:r w:rsidRPr="00E86FBC">
                        <w:rPr>
                          <w:rFonts w:ascii="標楷體" w:eastAsia="標楷體" w:hAnsi="標楷體" w:hint="eastAsia"/>
                        </w:rPr>
                        <w:t>法定代理人/實際照顧者或學校提出重新安置需求</w:t>
                      </w:r>
                    </w:p>
                  </w:txbxContent>
                </v:textbox>
              </v:roundrect>
            </w:pict>
          </mc:Fallback>
        </mc:AlternateContent>
      </w:r>
    </w:p>
    <w:p w14:paraId="03ADF8CF" w14:textId="4C10AA08" w:rsidR="00D93B8F" w:rsidRPr="000F5B0D" w:rsidRDefault="00D93B8F" w:rsidP="00D93B8F">
      <w:pPr>
        <w:jc w:val="center"/>
        <w:rPr>
          <w:rFonts w:eastAsia="標楷體"/>
          <w:b/>
        </w:rPr>
      </w:pPr>
    </w:p>
    <w:p w14:paraId="442EC403" w14:textId="77777777" w:rsidR="00D93B8F" w:rsidRPr="000F5B0D" w:rsidRDefault="00D93B8F" w:rsidP="00D93B8F">
      <w:pPr>
        <w:jc w:val="center"/>
        <w:rPr>
          <w:rFonts w:eastAsia="標楷體"/>
          <w:b/>
        </w:rPr>
      </w:pPr>
      <w:r w:rsidRPr="000F5B0D">
        <w:rPr>
          <w:rFonts w:eastAsia="標楷體"/>
          <w:b/>
          <w:noProof/>
        </w:rPr>
        <mc:AlternateContent>
          <mc:Choice Requires="wps">
            <w:drawing>
              <wp:anchor distT="0" distB="0" distL="114300" distR="114300" simplePos="0" relativeHeight="253494272" behindDoc="0" locked="0" layoutInCell="1" allowOverlap="1" wp14:anchorId="1A0DADB5" wp14:editId="19CDB4D9">
                <wp:simplePos x="0" y="0"/>
                <wp:positionH relativeFrom="column">
                  <wp:posOffset>3257550</wp:posOffset>
                </wp:positionH>
                <wp:positionV relativeFrom="paragraph">
                  <wp:posOffset>31750</wp:posOffset>
                </wp:positionV>
                <wp:extent cx="0" cy="216000"/>
                <wp:effectExtent l="0" t="0" r="38100" b="31750"/>
                <wp:wrapNone/>
                <wp:docPr id="1115" name="直線接點 1115"/>
                <wp:cNvGraphicFramePr/>
                <a:graphic xmlns:a="http://schemas.openxmlformats.org/drawingml/2006/main">
                  <a:graphicData uri="http://schemas.microsoft.com/office/word/2010/wordprocessingShape">
                    <wps:wsp>
                      <wps:cNvCnPr/>
                      <wps:spPr>
                        <a:xfrm>
                          <a:off x="0" y="0"/>
                          <a:ext cx="0" cy="21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5795092" id="直線接點 1115" o:spid="_x0000_s1026" style="position:absolute;z-index:2534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2.5pt" to="25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" strokecolor="black [3213]" strokeweight=".5pt">
                <v:stroke joinstyle="miter"/>
              </v:line>
            </w:pict>
          </mc:Fallback>
        </mc:AlternateContent>
      </w:r>
    </w:p>
    <w:tbl>
      <w:tblPr>
        <w:tblStyle w:val="a4"/>
        <w:tblpPr w:leftFromText="180" w:rightFromText="180" w:vertAnchor="text" w:horzAnchor="margin" w:tblpXSpec="center" w:tblpY="91"/>
        <w:tblW w:w="0" w:type="auto"/>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8916"/>
      </w:tblGrid>
      <w:tr w:rsidR="00D93B8F" w:rsidRPr="00F741E6" w14:paraId="343D362F" w14:textId="77777777" w:rsidTr="00470449">
        <w:trPr>
          <w:trHeight w:val="279"/>
        </w:trPr>
        <w:tc>
          <w:tcPr>
            <w:tcW w:w="8916" w:type="dxa"/>
            <w:shd w:val="clear" w:color="auto" w:fill="D9D9D9" w:themeFill="background1" w:themeFillShade="D9"/>
          </w:tcPr>
          <w:p w14:paraId="51228460" w14:textId="77777777" w:rsidR="00D93B8F" w:rsidRPr="000F5B0D" w:rsidRDefault="00D93B8F" w:rsidP="00470449">
            <w:pPr>
              <w:jc w:val="center"/>
              <w:rPr>
                <w:rFonts w:eastAsia="標楷體"/>
                <w:b/>
              </w:rPr>
            </w:pPr>
            <w:r w:rsidRPr="00E86FBC">
              <w:rPr>
                <w:rFonts w:eastAsia="標楷體" w:hint="eastAsia"/>
                <w:b/>
              </w:rPr>
              <w:t>校內特教推行委員會召開安置及輔導會議：依據</w:t>
            </w:r>
            <w:r w:rsidRPr="00E86FBC">
              <w:rPr>
                <w:rFonts w:eastAsia="標楷體" w:hint="eastAsia"/>
                <w:b/>
              </w:rPr>
              <w:t>IEP</w:t>
            </w:r>
            <w:r w:rsidRPr="00E86FBC">
              <w:rPr>
                <w:rFonts w:eastAsia="標楷體" w:hint="eastAsia"/>
                <w:b/>
              </w:rPr>
              <w:t>擬訂輔導介入方案</w:t>
            </w:r>
          </w:p>
        </w:tc>
      </w:tr>
      <w:tr w:rsidR="00D93B8F" w:rsidRPr="000F5B0D" w14:paraId="63201F09" w14:textId="77777777" w:rsidTr="00470449">
        <w:trPr>
          <w:trHeight w:val="267"/>
        </w:trPr>
        <w:tc>
          <w:tcPr>
            <w:tcW w:w="8916" w:type="dxa"/>
          </w:tcPr>
          <w:p w14:paraId="2B5484B7" w14:textId="11E6B653" w:rsidR="00D93B8F" w:rsidRPr="00D93B8F" w:rsidRDefault="00D93B8F" w:rsidP="00D93B8F">
            <w:pPr>
              <w:widowControl/>
              <w:rPr>
                <w:rFonts w:eastAsia="標楷體"/>
              </w:rPr>
            </w:pPr>
            <w:r w:rsidRPr="000F5B0D">
              <w:rPr>
                <w:rFonts w:hint="eastAsia"/>
                <w:noProof/>
              </w:rPr>
              <mc:AlternateContent>
                <mc:Choice Requires="wpg">
                  <w:drawing>
                    <wp:anchor distT="0" distB="0" distL="114300" distR="114300" simplePos="0" relativeHeight="253495296" behindDoc="0" locked="0" layoutInCell="1" allowOverlap="1" wp14:anchorId="039FB63D" wp14:editId="5AF8AF4A">
                      <wp:simplePos x="0" y="0"/>
                      <wp:positionH relativeFrom="column">
                        <wp:posOffset>2388870</wp:posOffset>
                      </wp:positionH>
                      <wp:positionV relativeFrom="paragraph">
                        <wp:posOffset>105410</wp:posOffset>
                      </wp:positionV>
                      <wp:extent cx="381000" cy="499533"/>
                      <wp:effectExtent l="0" t="0" r="19050" b="15240"/>
                      <wp:wrapNone/>
                      <wp:docPr id="1031008265" name="群組 1031008265"/>
                      <wp:cNvGraphicFramePr/>
                      <a:graphic xmlns:a="http://schemas.openxmlformats.org/drawingml/2006/main">
                        <a:graphicData uri="http://schemas.microsoft.com/office/word/2010/wordprocessingGroup">
                          <wpg:wgp>
                            <wpg:cNvGrpSpPr/>
                            <wpg:grpSpPr>
                              <a:xfrm>
                                <a:off x="0" y="0"/>
                                <a:ext cx="381000" cy="499533"/>
                                <a:chOff x="0" y="0"/>
                                <a:chExt cx="381000" cy="341841"/>
                              </a:xfrm>
                            </wpg:grpSpPr>
                            <wps:wsp>
                              <wps:cNvPr id="1116" name="直線接點 1116"/>
                              <wps:cNvCnPr/>
                              <wps:spPr>
                                <a:xfrm>
                                  <a:off x="0" y="0"/>
                                  <a:ext cx="381000" cy="161925"/>
                                </a:xfrm>
                                <a:prstGeom prst="line">
                                  <a:avLst/>
                                </a:prstGeom>
                              </wps:spPr>
                              <wps:style>
                                <a:lnRef idx="1">
                                  <a:schemeClr val="dk1"/>
                                </a:lnRef>
                                <a:fillRef idx="0">
                                  <a:schemeClr val="dk1"/>
                                </a:fillRef>
                                <a:effectRef idx="0">
                                  <a:schemeClr val="dk1"/>
                                </a:effectRef>
                                <a:fontRef idx="minor">
                                  <a:schemeClr val="tx1"/>
                                </a:fontRef>
                              </wps:style>
                              <wps:bodyPr/>
                            </wps:wsp>
                            <wps:wsp>
                              <wps:cNvPr id="1117" name="直線接點 1117"/>
                              <wps:cNvCnPr/>
                              <wps:spPr>
                                <a:xfrm flipH="1">
                                  <a:off x="0" y="160866"/>
                                  <a:ext cx="371475" cy="1809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oel="http://schemas.microsoft.com/office/2019/extlst">
                  <w:pict>
                    <v:group w14:anchorId="309DDAB8" id="群組 1031008265" o:spid="_x0000_s1026" style="position:absolute;margin-left:188.1pt;margin-top:8.3pt;width:30pt;height:39.35pt;z-index:253495296;mso-height-relative:margin" coordsize="381000,34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">
                      <v:line id="直線接點 1116" o:spid="_x0000_s1027" style="position:absolute;visibility:visible;mso-wrap-style:square" from="0,0" to="381000,16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7PwMQAAADdAAAADwAAAGRycy9kb3ducmV2LnhtbERP32vCMBB+F/wfwgl7EU27gbjOKCIb&#10;CJPpavD5aG5tsbmUJmr33y/CwLf7+H7eYtXbRlyp87VjBek0AUFcOFNzqUAfPyZzED4gG2wck4Jf&#10;8rBaDgcLzIy78Tdd81CKGMI+QwVVCG0mpS8qsuinriWO3I/rLIYIu1KaDm8x3DbyOUlm0mLNsaHC&#10;ljYVFef8YhV86tfT+GU/19oe8y886Pp9v9so9TTq128gAvXhIf53b02cn6YzuH8TT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vs/AxAAAAN0AAAAPAAAAAAAAAAAA&#10;AAAAAKECAABkcnMvZG93bnJldi54bWxQSwUGAAAAAAQABAD5AAAAkgMAAAAA&#10;" strokecolor="black [3200]" strokeweight=".5pt">
                        <v:stroke joinstyle="miter"/>
                      </v:line>
                      <v:line id="直線接點 1117" o:spid="_x0000_s1028" style="position:absolute;flip:x;visibility:visible;mso-wrap-style:square" from="0,160866" to="371475,34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o8AAAADdAAAADwAAAGRycy9kb3ducmV2LnhtbERPzYrCMBC+C75DGMGbTSvoLtW0iKB4&#10;clnXBxiaMS02k9LEWt/eLCzsbT6+39mWo23FQL1vHCvIkhQEceV0w0bB9eew+AThA7LG1jEpeJGH&#10;sphOtphr9+RvGi7BiBjCPkcFdQhdLqWvarLoE9cRR+7meoshwt5I3eMzhttWLtN0LS02HBtq7Ghf&#10;U3W/PKwCbc4kd84Mq8ysr4fKfOH5OCg1n427DYhAY/gX/7lPOs7Psg/4/SaeII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CKPAAAAA3QAAAA8AAAAAAAAAAAAAAAAA&#10;oQIAAGRycy9kb3ducmV2LnhtbFBLBQYAAAAABAAEAPkAAACOAwAAAAA=&#10;" strokecolor="black [3200]" strokeweight=".5pt">
                        <v:stroke joinstyle="miter"/>
                      </v:line>
                    </v:group>
                  </w:pict>
                </mc:Fallback>
              </mc:AlternateContent>
            </w:r>
            <w:r>
              <w:rPr>
                <w:rFonts w:eastAsia="標楷體" w:hint="eastAsia"/>
              </w:rPr>
              <w:t>1</w:t>
            </w:r>
            <w:r>
              <w:rPr>
                <w:rFonts w:eastAsia="標楷體"/>
              </w:rPr>
              <w:t>.</w:t>
            </w:r>
            <w:r w:rsidRPr="00D93B8F">
              <w:rPr>
                <w:rFonts w:eastAsia="標楷體" w:hint="eastAsia"/>
              </w:rPr>
              <w:t>分析學生</w:t>
            </w:r>
            <w:r w:rsidRPr="00D93B8F">
              <w:rPr>
                <w:rFonts w:ascii="標楷體" w:eastAsia="標楷體" w:hAnsi="標楷體" w:hint="eastAsia"/>
                <w:sz w:val="22"/>
              </w:rPr>
              <w:t>優勢、待加強能力</w:t>
            </w:r>
            <w:proofErr w:type="gramStart"/>
            <w:r w:rsidRPr="00D93B8F">
              <w:rPr>
                <w:rFonts w:ascii="標楷體" w:eastAsia="標楷體" w:hAnsi="標楷體" w:hint="eastAsia"/>
                <w:sz w:val="22"/>
              </w:rPr>
              <w:t>和</w:t>
            </w:r>
            <w:proofErr w:type="gramEnd"/>
          </w:p>
          <w:p w14:paraId="64741993" w14:textId="5D700BFE" w:rsidR="00D93B8F" w:rsidRPr="000F5B0D" w:rsidRDefault="00D93B8F" w:rsidP="00470449">
            <w:pPr>
              <w:widowControl/>
              <w:ind w:firstLineChars="100" w:firstLine="220"/>
              <w:rPr>
                <w:rFonts w:eastAsia="標楷體"/>
              </w:rPr>
            </w:pPr>
            <w:r w:rsidRPr="000F5B0D">
              <w:rPr>
                <w:rFonts w:ascii="標楷體" w:eastAsia="標楷體" w:hAnsi="標楷體" w:hint="eastAsia"/>
                <w:sz w:val="22"/>
              </w:rPr>
              <w:t xml:space="preserve">現況適應表現 </w:t>
            </w:r>
            <w:r w:rsidRPr="000F5B0D">
              <w:rPr>
                <w:rFonts w:ascii="標楷體" w:eastAsia="標楷體" w:hAnsi="標楷體"/>
                <w:sz w:val="22"/>
              </w:rPr>
              <w:t xml:space="preserve">                         </w:t>
            </w:r>
            <w:r>
              <w:rPr>
                <w:rFonts w:ascii="標楷體" w:eastAsia="標楷體" w:hAnsi="標楷體" w:hint="eastAsia"/>
                <w:sz w:val="22"/>
              </w:rPr>
              <w:t xml:space="preserve">     </w:t>
            </w:r>
            <w:r w:rsidRPr="000F5B0D">
              <w:rPr>
                <w:rFonts w:eastAsia="標楷體" w:hint="eastAsia"/>
              </w:rPr>
              <w:t>擬訂輔導介入方案並有會議紀錄</w:t>
            </w:r>
          </w:p>
          <w:p w14:paraId="550605FA" w14:textId="45A8B6E3" w:rsidR="00D93B8F" w:rsidRPr="00D93B8F" w:rsidRDefault="00D93B8F" w:rsidP="00D93B8F">
            <w:pPr>
              <w:widowControl/>
              <w:rPr>
                <w:rFonts w:eastAsia="標楷體"/>
                <w:b/>
              </w:rPr>
            </w:pPr>
            <w:r>
              <w:rPr>
                <w:rFonts w:eastAsia="標楷體"/>
              </w:rPr>
              <w:t>2.</w:t>
            </w:r>
            <w:r w:rsidRPr="00D93B8F">
              <w:rPr>
                <w:rFonts w:eastAsia="標楷體" w:hint="eastAsia"/>
              </w:rPr>
              <w:t>討論</w:t>
            </w:r>
            <w:r w:rsidRPr="00D93B8F">
              <w:rPr>
                <w:rFonts w:eastAsia="標楷體"/>
              </w:rPr>
              <w:t>介入</w:t>
            </w:r>
            <w:r w:rsidRPr="00D93B8F">
              <w:rPr>
                <w:rFonts w:eastAsia="標楷體" w:hint="eastAsia"/>
              </w:rPr>
              <w:t>調整</w:t>
            </w:r>
            <w:r w:rsidRPr="00D93B8F">
              <w:rPr>
                <w:rFonts w:eastAsia="標楷體"/>
              </w:rPr>
              <w:t>策略</w:t>
            </w:r>
          </w:p>
        </w:tc>
      </w:tr>
    </w:tbl>
    <w:p w14:paraId="62538697" w14:textId="77777777" w:rsidR="00D93B8F" w:rsidRPr="000F5B0D" w:rsidRDefault="00D93B8F" w:rsidP="00D93B8F">
      <w:pPr>
        <w:rPr>
          <w:rFonts w:eastAsia="標楷體"/>
          <w:b/>
        </w:rPr>
      </w:pPr>
    </w:p>
    <w:p w14:paraId="395F4565" w14:textId="77777777" w:rsidR="00D93B8F" w:rsidRPr="000F5B0D" w:rsidRDefault="00D93B8F" w:rsidP="00D93B8F">
      <w:pPr>
        <w:rPr>
          <w:rFonts w:eastAsia="標楷體"/>
          <w:b/>
        </w:rPr>
      </w:pPr>
    </w:p>
    <w:p w14:paraId="16F5F4CF" w14:textId="77777777" w:rsidR="00D93B8F" w:rsidRPr="000F5B0D" w:rsidRDefault="00D93B8F" w:rsidP="00D93B8F">
      <w:pPr>
        <w:pStyle w:val="a5"/>
        <w:spacing w:line="340" w:lineRule="exact"/>
        <w:ind w:leftChars="0" w:left="0" w:firstLineChars="0" w:firstLine="0"/>
        <w:rPr>
          <w:rFonts w:ascii="Times New Roman"/>
          <w:sz w:val="24"/>
        </w:rPr>
      </w:pPr>
    </w:p>
    <w:p w14:paraId="74BD56C1" w14:textId="77777777" w:rsidR="00D93B8F" w:rsidRPr="000F5B0D" w:rsidRDefault="00D93B8F" w:rsidP="00D93B8F">
      <w:pPr>
        <w:pStyle w:val="a5"/>
        <w:spacing w:line="340" w:lineRule="exact"/>
        <w:ind w:leftChars="0" w:left="0" w:firstLineChars="0" w:firstLine="0"/>
        <w:rPr>
          <w:rFonts w:ascii="Times New Roman"/>
          <w:sz w:val="24"/>
        </w:rPr>
      </w:pPr>
    </w:p>
    <w:p w14:paraId="1EB614BD" w14:textId="77777777"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noProof/>
          <w:sz w:val="24"/>
        </w:rPr>
        <mc:AlternateContent>
          <mc:Choice Requires="wps">
            <w:drawing>
              <wp:anchor distT="0" distB="0" distL="114300" distR="114300" simplePos="0" relativeHeight="253498368" behindDoc="0" locked="0" layoutInCell="1" allowOverlap="1" wp14:anchorId="39A8B812" wp14:editId="18AA674E">
                <wp:simplePos x="0" y="0"/>
                <wp:positionH relativeFrom="margin">
                  <wp:posOffset>3126422</wp:posOffset>
                </wp:positionH>
                <wp:positionV relativeFrom="paragraph">
                  <wp:posOffset>187644</wp:posOffset>
                </wp:positionV>
                <wp:extent cx="135364" cy="3362218"/>
                <wp:effectExtent l="6033" t="70167" r="23177" b="23178"/>
                <wp:wrapNone/>
                <wp:docPr id="89" name="左大括弧 89"/>
                <wp:cNvGraphicFramePr/>
                <a:graphic xmlns:a="http://schemas.openxmlformats.org/drawingml/2006/main">
                  <a:graphicData uri="http://schemas.microsoft.com/office/word/2010/wordprocessingShape">
                    <wps:wsp>
                      <wps:cNvSpPr/>
                      <wps:spPr>
                        <a:xfrm rot="5400000">
                          <a:off x="0" y="0"/>
                          <a:ext cx="135364" cy="3362218"/>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61FFF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89" o:spid="_x0000_s1026" type="#_x0000_t87" style="position:absolute;margin-left:246.15pt;margin-top:14.8pt;width:10.65pt;height:264.75pt;rotation:90;z-index:25349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" adj="72" strokecolor="black [3200]" strokeweight="1pt">
                <v:stroke joinstyle="miter"/>
                <w10:wrap anchorx="margin"/>
              </v:shape>
            </w:pict>
          </mc:Fallback>
        </mc:AlternateContent>
      </w:r>
      <w:r w:rsidRPr="00826902">
        <w:rPr>
          <w:rFonts w:ascii="Times New Roman"/>
          <w:noProof/>
          <w:color w:val="FF0000"/>
          <w:sz w:val="24"/>
        </w:rPr>
        <mc:AlternateContent>
          <mc:Choice Requires="wps">
            <w:drawing>
              <wp:anchor distT="0" distB="0" distL="114300" distR="114300" simplePos="0" relativeHeight="253502464" behindDoc="0" locked="0" layoutInCell="1" allowOverlap="1" wp14:anchorId="5C49C9DD" wp14:editId="15D21BC6">
                <wp:simplePos x="0" y="0"/>
                <wp:positionH relativeFrom="column">
                  <wp:posOffset>3228975</wp:posOffset>
                </wp:positionH>
                <wp:positionV relativeFrom="paragraph">
                  <wp:posOffset>120650</wp:posOffset>
                </wp:positionV>
                <wp:extent cx="0" cy="216000"/>
                <wp:effectExtent l="76200" t="0" r="57150" b="50800"/>
                <wp:wrapNone/>
                <wp:docPr id="1031008258" name="直線單箭頭接點 1031008258"/>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7BE64495" id="直線單箭頭接點 1031008258" o:spid="_x0000_s1026" type="#_x0000_t32" style="position:absolute;margin-left:254.25pt;margin-top:9.5pt;width:0;height:17pt;z-index:253502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" strokecolor="black [3200]" strokeweight=".5pt">
                <v:stroke endarrow="block" joinstyle="miter"/>
              </v:shape>
            </w:pict>
          </mc:Fallback>
        </mc:AlternateContent>
      </w:r>
    </w:p>
    <w:p w14:paraId="4A465C6B" w14:textId="0654A83A"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b/>
          <w:noProof/>
        </w:rPr>
        <mc:AlternateContent>
          <mc:Choice Requires="wps">
            <w:drawing>
              <wp:anchor distT="0" distB="0" distL="114300" distR="114300" simplePos="0" relativeHeight="253496320" behindDoc="0" locked="0" layoutInCell="1" allowOverlap="1" wp14:anchorId="38803167" wp14:editId="6F7E45AF">
                <wp:simplePos x="0" y="0"/>
                <wp:positionH relativeFrom="margin">
                  <wp:align>center</wp:align>
                </wp:positionH>
                <wp:positionV relativeFrom="paragraph">
                  <wp:posOffset>137795</wp:posOffset>
                </wp:positionV>
                <wp:extent cx="5572125" cy="600075"/>
                <wp:effectExtent l="0" t="0" r="28575" b="28575"/>
                <wp:wrapNone/>
                <wp:docPr id="782" name="圓角矩形 782"/>
                <wp:cNvGraphicFramePr/>
                <a:graphic xmlns:a="http://schemas.openxmlformats.org/drawingml/2006/main">
                  <a:graphicData uri="http://schemas.microsoft.com/office/word/2010/wordprocessingShape">
                    <wps:wsp>
                      <wps:cNvSpPr/>
                      <wps:spPr>
                        <a:xfrm>
                          <a:off x="0" y="0"/>
                          <a:ext cx="5572125" cy="600075"/>
                        </a:xfrm>
                        <a:prstGeom prst="roundRect">
                          <a:avLst/>
                        </a:prstGeom>
                        <a:ln>
                          <a:solidFill>
                            <a:schemeClr val="tx1"/>
                          </a:solidFill>
                        </a:ln>
                      </wps:spPr>
                      <wps:style>
                        <a:lnRef idx="2">
                          <a:schemeClr val="accent4"/>
                        </a:lnRef>
                        <a:fillRef idx="1">
                          <a:schemeClr val="lt1"/>
                        </a:fillRef>
                        <a:effectRef idx="0">
                          <a:schemeClr val="accent4"/>
                        </a:effectRef>
                        <a:fontRef idx="minor">
                          <a:schemeClr val="dk1"/>
                        </a:fontRef>
                      </wps:style>
                      <wps:txbx>
                        <w:txbxContent>
                          <w:p w14:paraId="49C5EBD0" w14:textId="77777777" w:rsidR="00D069BC" w:rsidRPr="00E86FBC" w:rsidRDefault="00D069BC" w:rsidP="00D93B8F">
                            <w:pPr>
                              <w:jc w:val="center"/>
                              <w:rPr>
                                <w:rFonts w:ascii="標楷體" w:eastAsia="標楷體" w:hAnsi="標楷體"/>
                              </w:rPr>
                            </w:pPr>
                            <w:r w:rsidRPr="00E86FBC">
                              <w:rPr>
                                <w:rFonts w:ascii="標楷體" w:eastAsia="標楷體" w:hAnsi="標楷體" w:hint="eastAsia"/>
                              </w:rPr>
                              <w:t>逐月</w:t>
                            </w:r>
                            <w:r w:rsidRPr="00E86FBC">
                              <w:rPr>
                                <w:rFonts w:eastAsia="標楷體" w:hint="eastAsia"/>
                                <w:b/>
                              </w:rPr>
                              <w:t>召開個案會議</w:t>
                            </w:r>
                            <w:r w:rsidRPr="00E86FBC">
                              <w:rPr>
                                <w:rFonts w:ascii="標楷體" w:eastAsia="標楷體" w:hAnsi="標楷體" w:hint="eastAsia"/>
                              </w:rPr>
                              <w:t>檢討介入成效，滾動式修正介入策略，</w:t>
                            </w:r>
                          </w:p>
                          <w:p w14:paraId="48F46586" w14:textId="77777777" w:rsidR="00D069BC" w:rsidRPr="00E86FBC" w:rsidRDefault="00D069BC" w:rsidP="00D93B8F">
                            <w:pPr>
                              <w:jc w:val="center"/>
                              <w:rPr>
                                <w:rFonts w:ascii="標楷體" w:eastAsia="標楷體" w:hAnsi="標楷體"/>
                              </w:rPr>
                            </w:pPr>
                            <w:r w:rsidRPr="00E86FBC">
                              <w:rPr>
                                <w:rFonts w:ascii="標楷體" w:eastAsia="標楷體" w:hAnsi="標楷體"/>
                              </w:rPr>
                              <w:t>至少</w:t>
                            </w:r>
                            <w:r w:rsidRPr="00E86FBC">
                              <w:rPr>
                                <w:rFonts w:ascii="標楷體" w:eastAsia="標楷體" w:hAnsi="標楷體" w:hint="eastAsia"/>
                              </w:rPr>
                              <w:t>連續介入三</w:t>
                            </w:r>
                            <w:r w:rsidRPr="00E86FBC">
                              <w:rPr>
                                <w:rFonts w:ascii="標楷體" w:eastAsia="標楷體" w:hAnsi="標楷體"/>
                              </w:rPr>
                              <w:t>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8803167" id="圓角矩形 782" o:spid="_x0000_s1204" style="position:absolute;margin-left:0;margin-top:10.85pt;width:438.75pt;height:47.25pt;z-index:253496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" fillcolor="white [3201]" strokecolor="black [3213]" strokeweight="1pt">
                <v:stroke joinstyle="miter"/>
                <v:textbox>
                  <w:txbxContent>
                    <w:p w14:paraId="49C5EBD0" w14:textId="77777777" w:rsidR="00D069BC" w:rsidRPr="00E86FBC" w:rsidRDefault="00D069BC" w:rsidP="00D93B8F">
                      <w:pPr>
                        <w:jc w:val="center"/>
                        <w:rPr>
                          <w:rFonts w:ascii="標楷體" w:eastAsia="標楷體" w:hAnsi="標楷體"/>
                        </w:rPr>
                      </w:pPr>
                      <w:r w:rsidRPr="00E86FBC">
                        <w:rPr>
                          <w:rFonts w:ascii="標楷體" w:eastAsia="標楷體" w:hAnsi="標楷體" w:hint="eastAsia"/>
                        </w:rPr>
                        <w:t>逐月</w:t>
                      </w:r>
                      <w:r w:rsidRPr="00E86FBC">
                        <w:rPr>
                          <w:rFonts w:eastAsia="標楷體" w:hint="eastAsia"/>
                          <w:b/>
                        </w:rPr>
                        <w:t>召開個案會議</w:t>
                      </w:r>
                      <w:r w:rsidRPr="00E86FBC">
                        <w:rPr>
                          <w:rFonts w:ascii="標楷體" w:eastAsia="標楷體" w:hAnsi="標楷體" w:hint="eastAsia"/>
                        </w:rPr>
                        <w:t>檢討介入成效，滾動式修正介入策略，</w:t>
                      </w:r>
                    </w:p>
                    <w:p w14:paraId="48F46586" w14:textId="77777777" w:rsidR="00D069BC" w:rsidRPr="00E86FBC" w:rsidRDefault="00D069BC" w:rsidP="00D93B8F">
                      <w:pPr>
                        <w:jc w:val="center"/>
                        <w:rPr>
                          <w:rFonts w:ascii="標楷體" w:eastAsia="標楷體" w:hAnsi="標楷體"/>
                        </w:rPr>
                      </w:pPr>
                      <w:r w:rsidRPr="00E86FBC">
                        <w:rPr>
                          <w:rFonts w:ascii="標楷體" w:eastAsia="標楷體" w:hAnsi="標楷體"/>
                        </w:rPr>
                        <w:t>至少</w:t>
                      </w:r>
                      <w:r w:rsidRPr="00E86FBC">
                        <w:rPr>
                          <w:rFonts w:ascii="標楷體" w:eastAsia="標楷體" w:hAnsi="標楷體" w:hint="eastAsia"/>
                        </w:rPr>
                        <w:t>連續介入三</w:t>
                      </w:r>
                      <w:r w:rsidRPr="00E86FBC">
                        <w:rPr>
                          <w:rFonts w:ascii="標楷體" w:eastAsia="標楷體" w:hAnsi="標楷體"/>
                        </w:rPr>
                        <w:t>個月</w:t>
                      </w:r>
                    </w:p>
                  </w:txbxContent>
                </v:textbox>
                <w10:wrap anchorx="margin"/>
              </v:roundrect>
            </w:pict>
          </mc:Fallback>
        </mc:AlternateContent>
      </w:r>
    </w:p>
    <w:p w14:paraId="085452D6" w14:textId="77777777" w:rsidR="00D93B8F" w:rsidRPr="000F5B0D" w:rsidRDefault="00D93B8F" w:rsidP="00D93B8F">
      <w:pPr>
        <w:pStyle w:val="a5"/>
        <w:spacing w:line="340" w:lineRule="exact"/>
        <w:ind w:leftChars="0" w:left="0" w:firstLineChars="0" w:firstLine="0"/>
        <w:rPr>
          <w:rFonts w:ascii="Times New Roman"/>
          <w:sz w:val="24"/>
        </w:rPr>
      </w:pPr>
    </w:p>
    <w:p w14:paraId="25FA86AE" w14:textId="02905E4D" w:rsidR="00D93B8F" w:rsidRPr="000F5B0D" w:rsidRDefault="00D93B8F" w:rsidP="00D93B8F">
      <w:pPr>
        <w:pStyle w:val="a5"/>
        <w:spacing w:line="340" w:lineRule="exact"/>
        <w:ind w:leftChars="0" w:left="0" w:firstLineChars="0" w:firstLine="0"/>
        <w:rPr>
          <w:rFonts w:ascii="Times New Roman"/>
          <w:sz w:val="24"/>
        </w:rPr>
      </w:pPr>
    </w:p>
    <w:p w14:paraId="170D77C3" w14:textId="464D419B"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noProof/>
          <w:sz w:val="24"/>
        </w:rPr>
        <mc:AlternateContent>
          <mc:Choice Requires="wps">
            <w:drawing>
              <wp:anchor distT="0" distB="0" distL="114300" distR="114300" simplePos="0" relativeHeight="253499392" behindDoc="0" locked="0" layoutInCell="1" allowOverlap="1" wp14:anchorId="37545028" wp14:editId="71949548">
                <wp:simplePos x="0" y="0"/>
                <wp:positionH relativeFrom="column">
                  <wp:posOffset>3201035</wp:posOffset>
                </wp:positionH>
                <wp:positionV relativeFrom="paragraph">
                  <wp:posOffset>107950</wp:posOffset>
                </wp:positionV>
                <wp:extent cx="0" cy="216000"/>
                <wp:effectExtent l="76200" t="0" r="57150" b="50800"/>
                <wp:wrapNone/>
                <wp:docPr id="301" name="直線單箭頭接點 301"/>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31A53B79" id="直線單箭頭接點 301" o:spid="_x0000_s1026" type="#_x0000_t32" style="position:absolute;margin-left:252.05pt;margin-top:8.5pt;width:0;height:17pt;z-index:25349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" strokecolor="black [3200]" strokeweight=".5pt">
                <v:stroke endarrow="block" joinstyle="miter"/>
              </v:shape>
            </w:pict>
          </mc:Fallback>
        </mc:AlternateContent>
      </w:r>
    </w:p>
    <w:p w14:paraId="7AB8304E" w14:textId="415F8F12" w:rsidR="00D93B8F" w:rsidRPr="000F5B0D" w:rsidRDefault="00D93B8F" w:rsidP="00D93B8F">
      <w:pPr>
        <w:pStyle w:val="a5"/>
        <w:spacing w:line="340" w:lineRule="exact"/>
        <w:ind w:leftChars="0" w:left="0" w:firstLineChars="0" w:firstLine="0"/>
        <w:rPr>
          <w:rFonts w:ascii="Times New Roman"/>
          <w:sz w:val="24"/>
        </w:rPr>
      </w:pPr>
    </w:p>
    <w:p w14:paraId="07221095" w14:textId="713A8184"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noProof/>
        </w:rPr>
        <mc:AlternateContent>
          <mc:Choice Requires="wps">
            <w:drawing>
              <wp:anchor distT="0" distB="0" distL="114300" distR="114300" simplePos="0" relativeHeight="253489152" behindDoc="0" locked="0" layoutInCell="1" allowOverlap="1" wp14:anchorId="1DC7B05E" wp14:editId="2A50A748">
                <wp:simplePos x="0" y="0"/>
                <wp:positionH relativeFrom="margin">
                  <wp:posOffset>2195830</wp:posOffset>
                </wp:positionH>
                <wp:positionV relativeFrom="paragraph">
                  <wp:posOffset>66675</wp:posOffset>
                </wp:positionV>
                <wp:extent cx="2000250" cy="330200"/>
                <wp:effectExtent l="0" t="0" r="0" b="0"/>
                <wp:wrapNone/>
                <wp:docPr id="78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30200"/>
                        </a:xfrm>
                        <a:prstGeom prst="rect">
                          <a:avLst/>
                        </a:prstGeom>
                        <a:noFill/>
                        <a:ln w="9525">
                          <a:noFill/>
                          <a:miter lim="800000"/>
                          <a:headEnd/>
                          <a:tailEnd/>
                        </a:ln>
                      </wps:spPr>
                      <wps:txbx>
                        <w:txbxContent>
                          <w:p w14:paraId="62E7B326" w14:textId="77777777" w:rsidR="00D069BC" w:rsidRPr="00E73B81" w:rsidRDefault="00D069BC" w:rsidP="00D93B8F">
                            <w:pPr>
                              <w:jc w:val="center"/>
                              <w:rPr>
                                <w:rFonts w:ascii="標楷體" w:eastAsia="標楷體" w:hAnsi="標楷體"/>
                              </w:rPr>
                            </w:pPr>
                            <w:bookmarkStart w:id="2" w:name="_Hlk190692567"/>
                            <w:bookmarkStart w:id="3" w:name="_Hlk190692568"/>
                            <w:bookmarkStart w:id="4" w:name="_Hlk190692569"/>
                            <w:bookmarkStart w:id="5" w:name="_Hlk190692570"/>
                            <w:r>
                              <w:rPr>
                                <w:rFonts w:ascii="標楷體" w:eastAsia="標楷體" w:hAnsi="標楷體" w:hint="eastAsia"/>
                              </w:rPr>
                              <w:t>送交特教推行委員會審</w:t>
                            </w:r>
                            <w:r w:rsidRPr="00B1086D">
                              <w:rPr>
                                <w:rFonts w:ascii="標楷體" w:eastAsia="標楷體" w:hAnsi="標楷體" w:hint="eastAsia"/>
                              </w:rPr>
                              <w:t>議</w:t>
                            </w:r>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DC7B05E" id="_x0000_s1205" type="#_x0000_t202" style="position:absolute;margin-left:172.9pt;margin-top:5.25pt;width:157.5pt;height:26pt;z-index:25348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" filled="f" stroked="f">
                <v:textbox>
                  <w:txbxContent>
                    <w:p w14:paraId="62E7B326" w14:textId="77777777" w:rsidR="00D069BC" w:rsidRPr="00E73B81" w:rsidRDefault="00D069BC" w:rsidP="00D93B8F">
                      <w:pPr>
                        <w:jc w:val="center"/>
                        <w:rPr>
                          <w:rFonts w:ascii="標楷體" w:eastAsia="標楷體" w:hAnsi="標楷體"/>
                        </w:rPr>
                      </w:pPr>
                      <w:bookmarkStart w:id="15" w:name="_Hlk190692567"/>
                      <w:bookmarkStart w:id="16" w:name="_Hlk190692568"/>
                      <w:bookmarkStart w:id="17" w:name="_Hlk190692569"/>
                      <w:bookmarkStart w:id="18" w:name="_Hlk190692570"/>
                      <w:r>
                        <w:rPr>
                          <w:rFonts w:ascii="標楷體" w:eastAsia="標楷體" w:hAnsi="標楷體" w:hint="eastAsia"/>
                        </w:rPr>
                        <w:t>送交特教推行委員會審</w:t>
                      </w:r>
                      <w:r w:rsidRPr="00B1086D">
                        <w:rPr>
                          <w:rFonts w:ascii="標楷體" w:eastAsia="標楷體" w:hAnsi="標楷體" w:hint="eastAsia"/>
                        </w:rPr>
                        <w:t>議</w:t>
                      </w:r>
                      <w:bookmarkEnd w:id="15"/>
                      <w:bookmarkEnd w:id="16"/>
                      <w:bookmarkEnd w:id="17"/>
                      <w:bookmarkEnd w:id="18"/>
                    </w:p>
                  </w:txbxContent>
                </v:textbox>
                <w10:wrap anchorx="margin"/>
              </v:shape>
            </w:pict>
          </mc:Fallback>
        </mc:AlternateContent>
      </w:r>
      <w:r w:rsidRPr="000F5B0D">
        <w:rPr>
          <w:rFonts w:ascii="Times New Roman"/>
          <w:noProof/>
        </w:rPr>
        <mc:AlternateContent>
          <mc:Choice Requires="wps">
            <w:drawing>
              <wp:anchor distT="0" distB="0" distL="114300" distR="114300" simplePos="0" relativeHeight="253490176" behindDoc="0" locked="0" layoutInCell="1" allowOverlap="1" wp14:anchorId="0D521695" wp14:editId="213918DD">
                <wp:simplePos x="0" y="0"/>
                <wp:positionH relativeFrom="margin">
                  <wp:posOffset>1948815</wp:posOffset>
                </wp:positionH>
                <wp:positionV relativeFrom="paragraph">
                  <wp:posOffset>5715</wp:posOffset>
                </wp:positionV>
                <wp:extent cx="2562225" cy="438150"/>
                <wp:effectExtent l="0" t="0" r="28575" b="19050"/>
                <wp:wrapNone/>
                <wp:docPr id="785" name="圓角矩形 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4381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30DA26F" id="圓角矩形 785" o:spid="_x0000_s1026" style="position:absolute;margin-left:153.45pt;margin-top:.45pt;width:201.75pt;height:34.5pt;z-index:25349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" filled="f" strokecolor="black [3213]" strokeweight="1pt">
                <v:stroke joinstyle="miter"/>
                <v:path arrowok="t"/>
                <w10:wrap anchorx="margin"/>
              </v:roundrect>
            </w:pict>
          </mc:Fallback>
        </mc:AlternateContent>
      </w:r>
    </w:p>
    <w:p w14:paraId="40E2DB80" w14:textId="77777777" w:rsidR="00D93B8F" w:rsidRPr="000F5B0D" w:rsidRDefault="00D93B8F" w:rsidP="00D93B8F">
      <w:pPr>
        <w:pStyle w:val="a5"/>
        <w:spacing w:line="340" w:lineRule="exact"/>
        <w:ind w:leftChars="0" w:left="0" w:firstLineChars="0" w:firstLine="0"/>
        <w:rPr>
          <w:rFonts w:ascii="Times New Roman"/>
          <w:sz w:val="24"/>
        </w:rPr>
      </w:pPr>
    </w:p>
    <w:p w14:paraId="5A0BA041" w14:textId="66162ED3" w:rsidR="00D93B8F" w:rsidRPr="000F5B0D" w:rsidRDefault="00D93B8F" w:rsidP="00D93B8F">
      <w:pPr>
        <w:pStyle w:val="a5"/>
        <w:spacing w:line="340" w:lineRule="exact"/>
        <w:ind w:leftChars="0" w:left="0" w:firstLineChars="0" w:firstLine="0"/>
        <w:rPr>
          <w:rFonts w:ascii="Times New Roman"/>
          <w:sz w:val="24"/>
        </w:rPr>
      </w:pPr>
    </w:p>
    <w:p w14:paraId="0B0FC6E4" w14:textId="77777777"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sz w:val="24"/>
        </w:rPr>
        <w:t xml:space="preserve">       </w:t>
      </w:r>
      <w:r w:rsidRPr="000F5B0D">
        <w:rPr>
          <w:rFonts w:ascii="Times New Roman" w:hint="eastAsia"/>
          <w:sz w:val="24"/>
        </w:rPr>
        <w:t xml:space="preserve">　　</w:t>
      </w:r>
      <w:r w:rsidRPr="000F5B0D">
        <w:rPr>
          <w:rFonts w:ascii="Times New Roman"/>
          <w:sz w:val="24"/>
        </w:rPr>
        <w:t>整體能力提升、適應狀況改善</w:t>
      </w:r>
      <w:r w:rsidRPr="000F5B0D">
        <w:rPr>
          <w:rFonts w:ascii="Times New Roman"/>
          <w:sz w:val="24"/>
        </w:rPr>
        <w:t xml:space="preserve">        </w:t>
      </w:r>
      <w:r w:rsidRPr="000F5B0D">
        <w:rPr>
          <w:rFonts w:ascii="Times New Roman" w:hint="eastAsia"/>
          <w:sz w:val="24"/>
        </w:rPr>
        <w:t xml:space="preserve">    </w:t>
      </w:r>
      <w:r w:rsidRPr="000F5B0D">
        <w:rPr>
          <w:rFonts w:ascii="Times New Roman"/>
          <w:sz w:val="24"/>
        </w:rPr>
        <w:t xml:space="preserve"> </w:t>
      </w:r>
      <w:r w:rsidRPr="000F5B0D">
        <w:rPr>
          <w:rFonts w:ascii="Times New Roman" w:hint="eastAsia"/>
          <w:sz w:val="24"/>
        </w:rPr>
        <w:t xml:space="preserve">    </w:t>
      </w:r>
      <w:r w:rsidRPr="000F5B0D">
        <w:rPr>
          <w:rFonts w:ascii="Times New Roman"/>
          <w:bCs/>
          <w:sz w:val="24"/>
        </w:rPr>
        <w:t>整體能力</w:t>
      </w:r>
      <w:r w:rsidRPr="000F5B0D">
        <w:rPr>
          <w:rFonts w:ascii="Times New Roman" w:hint="eastAsia"/>
          <w:bCs/>
          <w:sz w:val="24"/>
        </w:rPr>
        <w:t>、適應狀況未改善</w:t>
      </w:r>
      <w:r w:rsidRPr="000F5B0D">
        <w:rPr>
          <w:rFonts w:ascii="Times New Roman" w:hint="eastAsia"/>
          <w:vanish/>
          <w:sz w:val="24"/>
        </w:rPr>
        <w:t>、</w:t>
      </w:r>
    </w:p>
    <w:p w14:paraId="774DD42B" w14:textId="0C861D58"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noProof/>
        </w:rPr>
        <mc:AlternateContent>
          <mc:Choice Requires="wps">
            <w:drawing>
              <wp:anchor distT="45720" distB="45720" distL="114300" distR="114300" simplePos="0" relativeHeight="253492224" behindDoc="0" locked="0" layoutInCell="1" allowOverlap="1" wp14:anchorId="267B9BBF" wp14:editId="46F172E4">
                <wp:simplePos x="0" y="0"/>
                <wp:positionH relativeFrom="column">
                  <wp:posOffset>4319482</wp:posOffset>
                </wp:positionH>
                <wp:positionV relativeFrom="paragraph">
                  <wp:posOffset>73025</wp:posOffset>
                </wp:positionV>
                <wp:extent cx="1504950" cy="651510"/>
                <wp:effectExtent l="0" t="0" r="19050" b="15240"/>
                <wp:wrapSquare wrapText="bothSides"/>
                <wp:docPr id="11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51510"/>
                        </a:xfrm>
                        <a:prstGeom prst="rect">
                          <a:avLst/>
                        </a:prstGeom>
                        <a:solidFill>
                          <a:srgbClr val="FFFFFF"/>
                        </a:solidFill>
                        <a:ln w="12700">
                          <a:solidFill>
                            <a:srgbClr val="000000"/>
                          </a:solidFill>
                          <a:miter lim="800000"/>
                          <a:headEnd/>
                          <a:tailEnd/>
                        </a:ln>
                      </wps:spPr>
                      <wps:txbx>
                        <w:txbxContent>
                          <w:p w14:paraId="6DD0A11A" w14:textId="77777777" w:rsidR="00D069BC" w:rsidRPr="002978E8" w:rsidRDefault="00D069BC" w:rsidP="00D93B8F">
                            <w:pPr>
                              <w:jc w:val="center"/>
                              <w:rPr>
                                <w:rFonts w:ascii="標楷體" w:eastAsia="標楷體" w:hAnsi="標楷體"/>
                              </w:rPr>
                            </w:pPr>
                            <w:r w:rsidRPr="002978E8">
                              <w:rPr>
                                <w:rFonts w:ascii="標楷體" w:eastAsia="標楷體" w:hAnsi="標楷體" w:hint="eastAsia"/>
                              </w:rPr>
                              <w:t>維持原安置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67B9BBF" id="_x0000_s1206" type="#_x0000_t202" style="position:absolute;margin-left:340.1pt;margin-top:5.75pt;width:118.5pt;height:51.3pt;z-index:25349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" strokeweight="1pt">
                <v:textbox>
                  <w:txbxContent>
                    <w:p w14:paraId="6DD0A11A" w14:textId="77777777" w:rsidR="00D069BC" w:rsidRPr="002978E8" w:rsidRDefault="00D069BC" w:rsidP="00D93B8F">
                      <w:pPr>
                        <w:jc w:val="center"/>
                        <w:rPr>
                          <w:rFonts w:ascii="標楷體" w:eastAsia="標楷體" w:hAnsi="標楷體"/>
                        </w:rPr>
                      </w:pPr>
                      <w:r w:rsidRPr="002978E8">
                        <w:rPr>
                          <w:rFonts w:ascii="標楷體" w:eastAsia="標楷體" w:hAnsi="標楷體" w:hint="eastAsia"/>
                        </w:rPr>
                        <w:t>維持原安置</w:t>
                      </w:r>
                    </w:p>
                  </w:txbxContent>
                </v:textbox>
                <w10:wrap type="square"/>
              </v:shape>
            </w:pict>
          </mc:Fallback>
        </mc:AlternateContent>
      </w:r>
      <w:r w:rsidRPr="000F5B0D">
        <w:rPr>
          <w:rFonts w:ascii="Times New Roman"/>
          <w:noProof/>
        </w:rPr>
        <mc:AlternateContent>
          <mc:Choice Requires="wps">
            <w:drawing>
              <wp:anchor distT="0" distB="0" distL="114300" distR="114300" simplePos="0" relativeHeight="253491200" behindDoc="0" locked="0" layoutInCell="1" allowOverlap="1" wp14:anchorId="3B08F3BD" wp14:editId="617B7525">
                <wp:simplePos x="0" y="0"/>
                <wp:positionH relativeFrom="column">
                  <wp:posOffset>890482</wp:posOffset>
                </wp:positionH>
                <wp:positionV relativeFrom="paragraph">
                  <wp:posOffset>73025</wp:posOffset>
                </wp:positionV>
                <wp:extent cx="1695450" cy="618067"/>
                <wp:effectExtent l="0" t="0" r="19050" b="10795"/>
                <wp:wrapNone/>
                <wp:docPr id="1113" name="文字方塊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618067"/>
                        </a:xfrm>
                        <a:prstGeom prst="rect">
                          <a:avLst/>
                        </a:prstGeom>
                        <a:solidFill>
                          <a:schemeClr val="lt1"/>
                        </a:solidFill>
                        <a:ln w="12700">
                          <a:solidFill>
                            <a:prstClr val="black"/>
                          </a:solidFill>
                        </a:ln>
                      </wps:spPr>
                      <wps:txbx>
                        <w:txbxContent>
                          <w:p w14:paraId="77C15CA6" w14:textId="77777777" w:rsidR="00D069BC" w:rsidRDefault="00D069BC" w:rsidP="00D93B8F">
                            <w:pPr>
                              <w:jc w:val="center"/>
                              <w:rPr>
                                <w:rFonts w:ascii="標楷體" w:eastAsia="標楷體" w:hAnsi="標楷體"/>
                              </w:rPr>
                            </w:pPr>
                            <w:r>
                              <w:rPr>
                                <w:rFonts w:ascii="標楷體" w:eastAsia="標楷體" w:hAnsi="標楷體" w:hint="eastAsia"/>
                              </w:rPr>
                              <w:t>依照期程</w:t>
                            </w:r>
                          </w:p>
                          <w:p w14:paraId="500C5666" w14:textId="77777777" w:rsidR="00D069BC" w:rsidRPr="00833139" w:rsidRDefault="00D069BC" w:rsidP="00D93B8F">
                            <w:pPr>
                              <w:jc w:val="center"/>
                              <w:rPr>
                                <w:rFonts w:ascii="標楷體" w:eastAsia="標楷體" w:hAnsi="標楷體"/>
                              </w:rPr>
                            </w:pPr>
                            <w:r>
                              <w:rPr>
                                <w:rFonts w:ascii="標楷體" w:eastAsia="標楷體" w:hAnsi="標楷體" w:hint="eastAsia"/>
                              </w:rPr>
                              <w:t>特殊教育通報網通報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B08F3BD" id="文字方塊 1113" o:spid="_x0000_s1207" type="#_x0000_t202" style="position:absolute;margin-left:70.1pt;margin-top:5.75pt;width:133.5pt;height:48.65pt;z-index:2534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" fillcolor="white [3201]" strokeweight="1pt">
                <v:path arrowok="t"/>
                <v:textbox>
                  <w:txbxContent>
                    <w:p w14:paraId="77C15CA6" w14:textId="77777777" w:rsidR="00D069BC" w:rsidRDefault="00D069BC" w:rsidP="00D93B8F">
                      <w:pPr>
                        <w:jc w:val="center"/>
                        <w:rPr>
                          <w:rFonts w:ascii="標楷體" w:eastAsia="標楷體" w:hAnsi="標楷體"/>
                        </w:rPr>
                      </w:pPr>
                      <w:r>
                        <w:rPr>
                          <w:rFonts w:ascii="標楷體" w:eastAsia="標楷體" w:hAnsi="標楷體" w:hint="eastAsia"/>
                        </w:rPr>
                        <w:t>依照期程</w:t>
                      </w:r>
                    </w:p>
                    <w:p w14:paraId="500C5666" w14:textId="77777777" w:rsidR="00D069BC" w:rsidRPr="00833139" w:rsidRDefault="00D069BC" w:rsidP="00D93B8F">
                      <w:pPr>
                        <w:jc w:val="center"/>
                        <w:rPr>
                          <w:rFonts w:ascii="標楷體" w:eastAsia="標楷體" w:hAnsi="標楷體"/>
                        </w:rPr>
                      </w:pPr>
                      <w:r>
                        <w:rPr>
                          <w:rFonts w:ascii="標楷體" w:eastAsia="標楷體" w:hAnsi="標楷體" w:hint="eastAsia"/>
                        </w:rPr>
                        <w:t>特殊教育通報網通報</w:t>
                      </w:r>
                    </w:p>
                  </w:txbxContent>
                </v:textbox>
              </v:shape>
            </w:pict>
          </mc:Fallback>
        </mc:AlternateContent>
      </w:r>
    </w:p>
    <w:p w14:paraId="7FD1706D" w14:textId="79E402FA" w:rsidR="00D93B8F" w:rsidRPr="000F5B0D" w:rsidRDefault="00D93B8F" w:rsidP="00D93B8F">
      <w:pPr>
        <w:pStyle w:val="a5"/>
        <w:spacing w:line="340" w:lineRule="exact"/>
        <w:ind w:leftChars="0" w:left="0" w:firstLineChars="0" w:firstLine="0"/>
        <w:rPr>
          <w:rFonts w:ascii="Times New Roman"/>
          <w:sz w:val="24"/>
        </w:rPr>
      </w:pPr>
    </w:p>
    <w:p w14:paraId="20D2FAB6" w14:textId="7A2DBF47" w:rsidR="00D93B8F" w:rsidRPr="000F5B0D" w:rsidRDefault="00D93B8F" w:rsidP="00D93B8F">
      <w:pPr>
        <w:pStyle w:val="a5"/>
        <w:spacing w:line="340" w:lineRule="exact"/>
        <w:ind w:leftChars="0" w:left="0" w:firstLineChars="0" w:firstLine="0"/>
        <w:rPr>
          <w:rFonts w:ascii="Times New Roman"/>
          <w:sz w:val="24"/>
        </w:rPr>
      </w:pPr>
    </w:p>
    <w:p w14:paraId="58E8EE5C" w14:textId="77777777" w:rsidR="00D93B8F" w:rsidRDefault="00D93B8F" w:rsidP="00D93B8F">
      <w:pPr>
        <w:pStyle w:val="a5"/>
        <w:spacing w:line="340" w:lineRule="exact"/>
        <w:ind w:leftChars="0" w:left="0" w:firstLineChars="0" w:firstLine="0"/>
        <w:rPr>
          <w:rFonts w:ascii="Times New Roman"/>
          <w:sz w:val="24"/>
        </w:rPr>
      </w:pPr>
      <w:r w:rsidRPr="000F5B0D">
        <w:rPr>
          <w:rFonts w:ascii="Times New Roman"/>
          <w:noProof/>
          <w:sz w:val="24"/>
        </w:rPr>
        <mc:AlternateContent>
          <mc:Choice Requires="wps">
            <w:drawing>
              <wp:anchor distT="0" distB="0" distL="114300" distR="114300" simplePos="0" relativeHeight="253500416" behindDoc="0" locked="0" layoutInCell="1" allowOverlap="1" wp14:anchorId="584A0453" wp14:editId="2A94D5F8">
                <wp:simplePos x="0" y="0"/>
                <wp:positionH relativeFrom="column">
                  <wp:posOffset>1711960</wp:posOffset>
                </wp:positionH>
                <wp:positionV relativeFrom="paragraph">
                  <wp:posOffset>105410</wp:posOffset>
                </wp:positionV>
                <wp:extent cx="0" cy="216000"/>
                <wp:effectExtent l="76200" t="0" r="57150" b="50800"/>
                <wp:wrapNone/>
                <wp:docPr id="1031008266" name="直線單箭頭接點 1031008266"/>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610C986B" id="直線單箭頭接點 1031008266" o:spid="_x0000_s1026" type="#_x0000_t32" style="position:absolute;margin-left:134.8pt;margin-top:8.3pt;width:0;height:17pt;z-index:25350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" strokecolor="black [3200]" strokeweight=".5pt">
                <v:stroke endarrow="block" joinstyle="miter"/>
              </v:shape>
            </w:pict>
          </mc:Fallback>
        </mc:AlternateContent>
      </w:r>
    </w:p>
    <w:p w14:paraId="7B0D1BE1" w14:textId="42F31BF0" w:rsidR="00D93B8F" w:rsidRPr="000F5B0D" w:rsidRDefault="00D93B8F" w:rsidP="00D93B8F">
      <w:pPr>
        <w:pStyle w:val="a5"/>
        <w:spacing w:line="340" w:lineRule="exact"/>
        <w:ind w:leftChars="0" w:left="0" w:firstLineChars="0" w:firstLine="0"/>
        <w:rPr>
          <w:rFonts w:ascii="Times New Roman"/>
          <w:sz w:val="24"/>
        </w:rPr>
      </w:pPr>
      <w:r>
        <w:rPr>
          <w:rFonts w:ascii="Times New Roman"/>
          <w:noProof/>
          <w:sz w:val="24"/>
        </w:rPr>
        <mc:AlternateContent>
          <mc:Choice Requires="wps">
            <w:drawing>
              <wp:anchor distT="0" distB="0" distL="114300" distR="114300" simplePos="0" relativeHeight="253503488" behindDoc="0" locked="0" layoutInCell="1" allowOverlap="1" wp14:anchorId="2AE16190" wp14:editId="6993D5C0">
                <wp:simplePos x="0" y="0"/>
                <wp:positionH relativeFrom="column">
                  <wp:posOffset>3517900</wp:posOffset>
                </wp:positionH>
                <wp:positionV relativeFrom="paragraph">
                  <wp:posOffset>577215</wp:posOffset>
                </wp:positionV>
                <wp:extent cx="3308350" cy="2889250"/>
                <wp:effectExtent l="0" t="0" r="25400" b="25400"/>
                <wp:wrapNone/>
                <wp:docPr id="1031008290" name="矩形: 圓角 1031008290"/>
                <wp:cNvGraphicFramePr/>
                <a:graphic xmlns:a="http://schemas.openxmlformats.org/drawingml/2006/main">
                  <a:graphicData uri="http://schemas.microsoft.com/office/word/2010/wordprocessingShape">
                    <wps:wsp>
                      <wps:cNvSpPr/>
                      <wps:spPr>
                        <a:xfrm>
                          <a:off x="0" y="0"/>
                          <a:ext cx="3308350" cy="2889250"/>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14:paraId="045B57E8" w14:textId="77777777" w:rsidR="00D069BC" w:rsidRPr="00E86FBC" w:rsidRDefault="00D069BC" w:rsidP="00D93B8F">
                            <w:pPr>
                              <w:rPr>
                                <w:rFonts w:ascii="標楷體" w:eastAsia="標楷體" w:hAnsi="標楷體"/>
                              </w:rPr>
                            </w:pPr>
                            <w:proofErr w:type="gramStart"/>
                            <w:r w:rsidRPr="00E86FBC">
                              <w:rPr>
                                <w:rFonts w:ascii="標楷體" w:eastAsia="標楷體" w:hAnsi="標楷體" w:hint="eastAsia"/>
                              </w:rPr>
                              <w:t>註</w:t>
                            </w:r>
                            <w:proofErr w:type="gramEnd"/>
                          </w:p>
                          <w:p w14:paraId="3F481262" w14:textId="77777777" w:rsidR="00D069BC" w:rsidRPr="00E86FBC" w:rsidRDefault="00D069BC" w:rsidP="00D93B8F">
                            <w:pPr>
                              <w:ind w:left="120" w:hangingChars="50" w:hanging="120"/>
                              <w:rPr>
                                <w:rFonts w:eastAsia="標楷體"/>
                              </w:rPr>
                            </w:pPr>
                            <w:r w:rsidRPr="00E86FBC">
                              <w:t>(1)</w:t>
                            </w:r>
                            <w:r w:rsidRPr="00E86FBC">
                              <w:rPr>
                                <w:rFonts w:eastAsia="標楷體"/>
                              </w:rPr>
                              <w:t>【</w:t>
                            </w:r>
                            <w:r w:rsidRPr="00E86FBC">
                              <w:rPr>
                                <w:rFonts w:eastAsia="標楷體"/>
                                <w:b/>
                              </w:rPr>
                              <w:t>安置及輔導會議紀錄</w:t>
                            </w:r>
                            <w:r w:rsidRPr="00E86FBC">
                              <w:rPr>
                                <w:rFonts w:eastAsia="標楷體"/>
                              </w:rPr>
                              <w:t>】：</w:t>
                            </w:r>
                          </w:p>
                          <w:p w14:paraId="4AF60ECB" w14:textId="77777777" w:rsidR="00D069BC" w:rsidRPr="00E86FBC" w:rsidRDefault="00D069BC" w:rsidP="00D93B8F">
                            <w:pPr>
                              <w:ind w:leftChars="118" w:left="284" w:hanging="1"/>
                            </w:pPr>
                            <w:r w:rsidRPr="00E86FBC">
                              <w:rPr>
                                <w:rFonts w:eastAsia="標楷體"/>
                              </w:rPr>
                              <w:t>分析個案現況能力、適應狀況及轉安置需求，討論教育支持策略及執行所需資源，完成</w:t>
                            </w:r>
                            <w:r w:rsidRPr="00E86FBC">
                              <w:rPr>
                                <w:rFonts w:eastAsia="標楷體"/>
                                <w:b/>
                              </w:rPr>
                              <w:t>輔導介入方案。</w:t>
                            </w:r>
                          </w:p>
                          <w:p w14:paraId="5CA26FBD" w14:textId="77777777" w:rsidR="00D069BC" w:rsidRPr="00E86FBC" w:rsidRDefault="00D069BC" w:rsidP="00D93B8F">
                            <w:r w:rsidRPr="00E86FBC">
                              <w:t>(2)</w:t>
                            </w:r>
                            <w:r w:rsidRPr="00E86FBC">
                              <w:t>【</w:t>
                            </w:r>
                            <w:r w:rsidRPr="00E86FBC">
                              <w:rPr>
                                <w:rFonts w:eastAsia="標楷體"/>
                                <w:b/>
                              </w:rPr>
                              <w:t>個案會議紀錄</w:t>
                            </w:r>
                            <w:r w:rsidRPr="00E86FBC">
                              <w:t>】：</w:t>
                            </w:r>
                          </w:p>
                          <w:p w14:paraId="5EA59860" w14:textId="77777777" w:rsidR="00D069BC" w:rsidRPr="00E86FBC" w:rsidRDefault="00D069BC" w:rsidP="00D93B8F">
                            <w:pPr>
                              <w:ind w:leftChars="118" w:left="283"/>
                            </w:pPr>
                            <w:r w:rsidRPr="00E86FBC">
                              <w:rPr>
                                <w:rFonts w:eastAsia="標楷體"/>
                              </w:rPr>
                              <w:t>各領域授課教師分享介入成效，共同討論個案所需調整之策略。</w:t>
                            </w:r>
                          </w:p>
                          <w:p w14:paraId="11D3783D" w14:textId="77777777" w:rsidR="00D069BC" w:rsidRPr="00E86FBC" w:rsidRDefault="00D069BC" w:rsidP="00D93B8F">
                            <w:pPr>
                              <w:ind w:left="283" w:hangingChars="118" w:hanging="283"/>
                            </w:pPr>
                            <w:r w:rsidRPr="00E86FBC">
                              <w:t>(3)</w:t>
                            </w:r>
                            <w:r w:rsidRPr="00E86FBC">
                              <w:t>【</w:t>
                            </w:r>
                            <w:r w:rsidRPr="00E86FBC">
                              <w:rPr>
                                <w:rFonts w:eastAsia="標楷體"/>
                                <w:b/>
                              </w:rPr>
                              <w:t>輔導介入方案</w:t>
                            </w:r>
                            <w:r w:rsidRPr="00E86FBC">
                              <w:rPr>
                                <w:rFonts w:eastAsia="標楷體" w:hint="eastAsia"/>
                              </w:rPr>
                              <w:t>(</w:t>
                            </w:r>
                            <w:r w:rsidRPr="00E86FBC">
                              <w:rPr>
                                <w:rFonts w:eastAsia="標楷體"/>
                              </w:rPr>
                              <w:t>含各領域授課教師之輔導介入紀錄</w:t>
                            </w:r>
                            <w:r w:rsidRPr="00E86FBC">
                              <w:rPr>
                                <w:rFonts w:eastAsia="標楷體" w:hint="eastAsia"/>
                              </w:rPr>
                              <w:t>)</w:t>
                            </w:r>
                            <w:r w:rsidRPr="00E86FBC">
                              <w:t>】</w:t>
                            </w:r>
                            <w:r w:rsidRPr="00E86FBC">
                              <w:rPr>
                                <w:rFonts w:eastAsia="標楷體"/>
                              </w:rPr>
                              <w:t>：依據個案會議之建議滾動式修正介入策略。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AE16190" id="矩形: 圓角 1031008290" o:spid="_x0000_s1208" style="position:absolute;margin-left:277pt;margin-top:45.45pt;width:260.5pt;height:227.5pt;z-index:2535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" fillcolor="white [3201]" strokecolor="black [3200]" strokeweight="1pt">
                <v:stroke dashstyle="dash" joinstyle="miter"/>
                <v:textbox>
                  <w:txbxContent>
                    <w:p w14:paraId="045B57E8" w14:textId="77777777" w:rsidR="00D069BC" w:rsidRPr="00E86FBC" w:rsidRDefault="00D069BC" w:rsidP="00D93B8F">
                      <w:pPr>
                        <w:rPr>
                          <w:rFonts w:ascii="標楷體" w:eastAsia="標楷體" w:hAnsi="標楷體"/>
                        </w:rPr>
                      </w:pPr>
                      <w:r w:rsidRPr="00E86FBC">
                        <w:rPr>
                          <w:rFonts w:ascii="標楷體" w:eastAsia="標楷體" w:hAnsi="標楷體" w:hint="eastAsia"/>
                        </w:rPr>
                        <w:t>註</w:t>
                      </w:r>
                    </w:p>
                    <w:p w14:paraId="3F481262" w14:textId="77777777" w:rsidR="00D069BC" w:rsidRPr="00E86FBC" w:rsidRDefault="00D069BC" w:rsidP="00D93B8F">
                      <w:pPr>
                        <w:ind w:left="120" w:hangingChars="50" w:hanging="120"/>
                        <w:rPr>
                          <w:rFonts w:eastAsia="標楷體"/>
                        </w:rPr>
                      </w:pPr>
                      <w:r w:rsidRPr="00E86FBC">
                        <w:t>(1)</w:t>
                      </w:r>
                      <w:r w:rsidRPr="00E86FBC">
                        <w:rPr>
                          <w:rFonts w:eastAsia="標楷體"/>
                        </w:rPr>
                        <w:t>【</w:t>
                      </w:r>
                      <w:r w:rsidRPr="00E86FBC">
                        <w:rPr>
                          <w:rFonts w:eastAsia="標楷體"/>
                          <w:b/>
                        </w:rPr>
                        <w:t>安置及輔導會議紀錄</w:t>
                      </w:r>
                      <w:r w:rsidRPr="00E86FBC">
                        <w:rPr>
                          <w:rFonts w:eastAsia="標楷體"/>
                        </w:rPr>
                        <w:t>】：</w:t>
                      </w:r>
                    </w:p>
                    <w:p w14:paraId="4AF60ECB" w14:textId="77777777" w:rsidR="00D069BC" w:rsidRPr="00E86FBC" w:rsidRDefault="00D069BC" w:rsidP="00D93B8F">
                      <w:pPr>
                        <w:ind w:leftChars="118" w:left="284" w:hanging="1"/>
                      </w:pPr>
                      <w:r w:rsidRPr="00E86FBC">
                        <w:rPr>
                          <w:rFonts w:eastAsia="標楷體"/>
                        </w:rPr>
                        <w:t>分析個案現況能力、適應狀況及轉安置需求，討論教育支持策略及執行所需資源，完成</w:t>
                      </w:r>
                      <w:r w:rsidRPr="00E86FBC">
                        <w:rPr>
                          <w:rFonts w:eastAsia="標楷體"/>
                          <w:b/>
                        </w:rPr>
                        <w:t>輔導介入方案。</w:t>
                      </w:r>
                    </w:p>
                    <w:p w14:paraId="5CA26FBD" w14:textId="77777777" w:rsidR="00D069BC" w:rsidRPr="00E86FBC" w:rsidRDefault="00D069BC" w:rsidP="00D93B8F">
                      <w:r w:rsidRPr="00E86FBC">
                        <w:t>(2)</w:t>
                      </w:r>
                      <w:r w:rsidRPr="00E86FBC">
                        <w:t>【</w:t>
                      </w:r>
                      <w:r w:rsidRPr="00E86FBC">
                        <w:rPr>
                          <w:rFonts w:eastAsia="標楷體"/>
                          <w:b/>
                        </w:rPr>
                        <w:t>個案會議紀錄</w:t>
                      </w:r>
                      <w:r w:rsidRPr="00E86FBC">
                        <w:t>】：</w:t>
                      </w:r>
                    </w:p>
                    <w:p w14:paraId="5EA59860" w14:textId="77777777" w:rsidR="00D069BC" w:rsidRPr="00E86FBC" w:rsidRDefault="00D069BC" w:rsidP="00D93B8F">
                      <w:pPr>
                        <w:ind w:leftChars="118" w:left="283"/>
                      </w:pPr>
                      <w:r w:rsidRPr="00E86FBC">
                        <w:rPr>
                          <w:rFonts w:eastAsia="標楷體"/>
                        </w:rPr>
                        <w:t>各領域授課教師分享介入成效，共同討論個案所需調整之策略。</w:t>
                      </w:r>
                    </w:p>
                    <w:p w14:paraId="11D3783D" w14:textId="77777777" w:rsidR="00D069BC" w:rsidRPr="00E86FBC" w:rsidRDefault="00D069BC" w:rsidP="00D93B8F">
                      <w:pPr>
                        <w:ind w:left="283" w:hangingChars="118" w:hanging="283"/>
                      </w:pPr>
                      <w:r w:rsidRPr="00E86FBC">
                        <w:t>(3)</w:t>
                      </w:r>
                      <w:r w:rsidRPr="00E86FBC">
                        <w:t>【</w:t>
                      </w:r>
                      <w:r w:rsidRPr="00E86FBC">
                        <w:rPr>
                          <w:rFonts w:eastAsia="標楷體"/>
                          <w:b/>
                        </w:rPr>
                        <w:t>輔導介入方案</w:t>
                      </w:r>
                      <w:r w:rsidRPr="00E86FBC">
                        <w:rPr>
                          <w:rFonts w:eastAsia="標楷體" w:hint="eastAsia"/>
                        </w:rPr>
                        <w:t>(</w:t>
                      </w:r>
                      <w:r w:rsidRPr="00E86FBC">
                        <w:rPr>
                          <w:rFonts w:eastAsia="標楷體"/>
                        </w:rPr>
                        <w:t>含各領域授課教師之輔導介入紀錄</w:t>
                      </w:r>
                      <w:r w:rsidRPr="00E86FBC">
                        <w:rPr>
                          <w:rFonts w:eastAsia="標楷體" w:hint="eastAsia"/>
                        </w:rPr>
                        <w:t>)</w:t>
                      </w:r>
                      <w:r w:rsidRPr="00E86FBC">
                        <w:t>】</w:t>
                      </w:r>
                      <w:r w:rsidRPr="00E86FBC">
                        <w:rPr>
                          <w:rFonts w:eastAsia="標楷體"/>
                        </w:rPr>
                        <w:t>：依據個案會議之建議滾動式修正介入策略。</w:t>
                      </w:r>
                    </w:p>
                  </w:txbxContent>
                </v:textbox>
              </v:roundrect>
            </w:pict>
          </mc:Fallback>
        </mc:AlternateConten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tblGrid>
      <w:tr w:rsidR="00D93B8F" w:rsidRPr="000F5B0D" w14:paraId="5A6153BA" w14:textId="77777777" w:rsidTr="00470449">
        <w:trPr>
          <w:trHeight w:val="133"/>
        </w:trPr>
        <w:tc>
          <w:tcPr>
            <w:tcW w:w="5088" w:type="dxa"/>
            <w:shd w:val="clear" w:color="auto" w:fill="D9D9D9" w:themeFill="background1" w:themeFillShade="D9"/>
          </w:tcPr>
          <w:p w14:paraId="40F38C7C" w14:textId="77777777" w:rsidR="00D93B8F" w:rsidRPr="000F0596" w:rsidRDefault="00D93B8F" w:rsidP="00470449">
            <w:pPr>
              <w:pStyle w:val="a5"/>
              <w:spacing w:line="340" w:lineRule="exact"/>
              <w:ind w:leftChars="0" w:left="0" w:firstLineChars="0" w:firstLine="0"/>
              <w:jc w:val="center"/>
              <w:rPr>
                <w:rFonts w:ascii="Times New Roman"/>
                <w:b/>
                <w:sz w:val="24"/>
              </w:rPr>
            </w:pPr>
            <w:r w:rsidRPr="000F0596">
              <w:rPr>
                <w:rFonts w:ascii="Times New Roman"/>
                <w:b/>
                <w:sz w:val="24"/>
              </w:rPr>
              <w:t>繳</w:t>
            </w:r>
            <w:r w:rsidRPr="000F0596">
              <w:rPr>
                <w:rFonts w:ascii="Times New Roman"/>
                <w:b/>
                <w:sz w:val="24"/>
                <w:shd w:val="clear" w:color="auto" w:fill="D9D9D9" w:themeFill="background1" w:themeFillShade="D9"/>
              </w:rPr>
              <w:t>件至特</w:t>
            </w:r>
            <w:r w:rsidRPr="000F0596">
              <w:rPr>
                <w:rFonts w:ascii="Times New Roman" w:hint="eastAsia"/>
                <w:b/>
                <w:sz w:val="24"/>
                <w:shd w:val="clear" w:color="auto" w:fill="D9D9D9" w:themeFill="background1" w:themeFillShade="D9"/>
              </w:rPr>
              <w:t>殊</w:t>
            </w:r>
            <w:r w:rsidRPr="000F0596">
              <w:rPr>
                <w:rFonts w:ascii="Times New Roman"/>
                <w:b/>
                <w:sz w:val="24"/>
                <w:shd w:val="clear" w:color="auto" w:fill="D9D9D9" w:themeFill="background1" w:themeFillShade="D9"/>
              </w:rPr>
              <w:t>教</w:t>
            </w:r>
            <w:r w:rsidRPr="000F0596">
              <w:rPr>
                <w:rFonts w:ascii="Times New Roman" w:hint="eastAsia"/>
                <w:b/>
                <w:sz w:val="24"/>
                <w:shd w:val="clear" w:color="auto" w:fill="D9D9D9" w:themeFill="background1" w:themeFillShade="D9"/>
              </w:rPr>
              <w:t>育</w:t>
            </w:r>
            <w:r w:rsidRPr="000F0596">
              <w:rPr>
                <w:rFonts w:ascii="Times New Roman"/>
                <w:b/>
                <w:sz w:val="24"/>
                <w:shd w:val="clear" w:color="auto" w:fill="D9D9D9" w:themeFill="background1" w:themeFillShade="D9"/>
              </w:rPr>
              <w:t>資源中</w:t>
            </w:r>
            <w:r w:rsidRPr="000F0596">
              <w:rPr>
                <w:rFonts w:ascii="Times New Roman"/>
                <w:b/>
                <w:sz w:val="24"/>
              </w:rPr>
              <w:t>心</w:t>
            </w:r>
            <w:r w:rsidRPr="000F0596">
              <w:rPr>
                <w:rFonts w:ascii="Times New Roman"/>
                <w:b/>
                <w:sz w:val="24"/>
              </w:rPr>
              <w:t>/</w:t>
            </w:r>
            <w:proofErr w:type="gramStart"/>
            <w:r w:rsidRPr="000F0596">
              <w:rPr>
                <w:rFonts w:ascii="Times New Roman"/>
                <w:b/>
                <w:sz w:val="24"/>
              </w:rPr>
              <w:t>情支中心</w:t>
            </w:r>
            <w:proofErr w:type="gramEnd"/>
          </w:p>
        </w:tc>
      </w:tr>
      <w:tr w:rsidR="00D93B8F" w:rsidRPr="000F5B0D" w14:paraId="1E077DD9" w14:textId="77777777" w:rsidTr="00470449">
        <w:trPr>
          <w:trHeight w:val="408"/>
        </w:trPr>
        <w:tc>
          <w:tcPr>
            <w:tcW w:w="5088" w:type="dxa"/>
          </w:tcPr>
          <w:p w14:paraId="62D5E8E0" w14:textId="77777777" w:rsidR="00D93B8F" w:rsidRPr="00E86FBC" w:rsidRDefault="00D93B8F" w:rsidP="00065F05">
            <w:pPr>
              <w:pStyle w:val="a3"/>
              <w:numPr>
                <w:ilvl w:val="0"/>
                <w:numId w:val="85"/>
              </w:numPr>
              <w:spacing w:line="400" w:lineRule="exact"/>
              <w:ind w:leftChars="0" w:left="306" w:hanging="306"/>
              <w:rPr>
                <w:rFonts w:eastAsia="標楷體"/>
              </w:rPr>
            </w:pPr>
            <w:r w:rsidRPr="00E86FBC">
              <w:rPr>
                <w:rFonts w:eastAsia="標楷體"/>
              </w:rPr>
              <w:t>列出重新安置原因</w:t>
            </w:r>
          </w:p>
          <w:p w14:paraId="4353BF34" w14:textId="77777777" w:rsidR="00D93B8F" w:rsidRPr="00E86FBC" w:rsidRDefault="00D93B8F" w:rsidP="00065F05">
            <w:pPr>
              <w:pStyle w:val="a3"/>
              <w:numPr>
                <w:ilvl w:val="0"/>
                <w:numId w:val="85"/>
              </w:numPr>
              <w:spacing w:line="400" w:lineRule="exact"/>
              <w:ind w:leftChars="0" w:left="306" w:hanging="306"/>
              <w:rPr>
                <w:rFonts w:eastAsia="標楷體"/>
              </w:rPr>
            </w:pPr>
            <w:r w:rsidRPr="00E86FBC">
              <w:rPr>
                <w:rFonts w:eastAsia="標楷體"/>
              </w:rPr>
              <w:t>輔導</w:t>
            </w:r>
            <w:r w:rsidRPr="00E86FBC">
              <w:rPr>
                <w:rFonts w:eastAsia="標楷體"/>
              </w:rPr>
              <w:t>B</w:t>
            </w:r>
            <w:r w:rsidRPr="00E86FBC">
              <w:rPr>
                <w:rFonts w:eastAsia="標楷體"/>
              </w:rPr>
              <w:t>表</w:t>
            </w:r>
          </w:p>
          <w:p w14:paraId="7EDB01F5" w14:textId="77777777" w:rsidR="00D93B8F" w:rsidRPr="00E86FBC" w:rsidRDefault="00D93B8F" w:rsidP="00065F05">
            <w:pPr>
              <w:pStyle w:val="a3"/>
              <w:numPr>
                <w:ilvl w:val="0"/>
                <w:numId w:val="85"/>
              </w:numPr>
              <w:spacing w:line="400" w:lineRule="exact"/>
              <w:ind w:leftChars="0" w:left="306" w:hanging="306"/>
              <w:rPr>
                <w:rFonts w:eastAsia="標楷體"/>
              </w:rPr>
            </w:pPr>
            <w:r w:rsidRPr="00E86FBC">
              <w:rPr>
                <w:rFonts w:eastAsia="標楷體"/>
              </w:rPr>
              <w:t>個別化教育計畫</w:t>
            </w:r>
            <w:r w:rsidRPr="00E86FBC">
              <w:rPr>
                <w:rFonts w:eastAsia="標楷體" w:hint="eastAsia"/>
              </w:rPr>
              <w:t>(</w:t>
            </w:r>
            <w:proofErr w:type="gramStart"/>
            <w:r w:rsidRPr="00E86FBC">
              <w:rPr>
                <w:rFonts w:eastAsia="標楷體" w:hint="eastAsia"/>
              </w:rPr>
              <w:t>含轉銜</w:t>
            </w:r>
            <w:proofErr w:type="gramEnd"/>
            <w:r w:rsidRPr="00E86FBC">
              <w:rPr>
                <w:rFonts w:eastAsia="標楷體" w:hint="eastAsia"/>
              </w:rPr>
              <w:t>計畫</w:t>
            </w:r>
            <w:r w:rsidRPr="00E86FBC">
              <w:rPr>
                <w:rFonts w:eastAsia="標楷體" w:hint="eastAsia"/>
              </w:rPr>
              <w:t>)</w:t>
            </w:r>
          </w:p>
          <w:p w14:paraId="32E70C91" w14:textId="77777777" w:rsidR="00D93B8F" w:rsidRPr="00E86FBC" w:rsidRDefault="00D93B8F" w:rsidP="00065F05">
            <w:pPr>
              <w:pStyle w:val="a3"/>
              <w:numPr>
                <w:ilvl w:val="0"/>
                <w:numId w:val="85"/>
              </w:numPr>
              <w:spacing w:line="400" w:lineRule="exact"/>
              <w:ind w:leftChars="0" w:left="306" w:hanging="306"/>
              <w:rPr>
                <w:rFonts w:eastAsia="標楷體"/>
              </w:rPr>
            </w:pPr>
            <w:r w:rsidRPr="00E86FBC">
              <w:rPr>
                <w:rFonts w:eastAsia="標楷體"/>
              </w:rPr>
              <w:t>繳交</w:t>
            </w:r>
            <w:r w:rsidRPr="00E86FBC">
              <w:rPr>
                <w:rFonts w:eastAsia="標楷體" w:hint="eastAsia"/>
              </w:rPr>
              <w:t>*</w:t>
            </w:r>
            <w:r w:rsidRPr="00E86FBC">
              <w:rPr>
                <w:rFonts w:ascii="新細明體" w:hAnsi="新細明體" w:hint="eastAsia"/>
              </w:rPr>
              <w:t>【</w:t>
            </w:r>
            <w:r w:rsidRPr="00E86FBC">
              <w:rPr>
                <w:rFonts w:eastAsia="標楷體" w:hint="eastAsia"/>
                <w:b/>
              </w:rPr>
              <w:t>安置及輔導會議紀錄</w:t>
            </w:r>
            <w:r w:rsidRPr="00E86FBC">
              <w:rPr>
                <w:rFonts w:ascii="新細明體" w:hAnsi="新細明體" w:hint="eastAsia"/>
              </w:rPr>
              <w:t>】、【</w:t>
            </w:r>
            <w:r w:rsidRPr="00E86FBC">
              <w:rPr>
                <w:rFonts w:eastAsia="標楷體" w:hint="eastAsia"/>
                <w:b/>
              </w:rPr>
              <w:t>個案會議紀錄</w:t>
            </w:r>
            <w:r w:rsidRPr="00E86FBC">
              <w:rPr>
                <w:rFonts w:ascii="新細明體" w:hAnsi="新細明體" w:hint="eastAsia"/>
              </w:rPr>
              <w:t>】、【</w:t>
            </w:r>
            <w:r w:rsidRPr="00E86FBC">
              <w:rPr>
                <w:rFonts w:eastAsia="標楷體" w:cs="標楷體" w:hint="eastAsia"/>
                <w:b/>
              </w:rPr>
              <w:t>輔導介入方案</w:t>
            </w:r>
            <w:r w:rsidRPr="00E86FBC">
              <w:rPr>
                <w:rFonts w:ascii="標楷體" w:eastAsia="標楷體" w:hAnsi="標楷體" w:cs="標楷體" w:hint="eastAsia"/>
              </w:rPr>
              <w:t>(含各領域授課教師之輔導介入紀錄)</w:t>
            </w:r>
            <w:r w:rsidRPr="00E86FBC">
              <w:rPr>
                <w:rFonts w:ascii="新細明體" w:hAnsi="新細明體" w:cs="標楷體" w:hint="eastAsia"/>
              </w:rPr>
              <w:t>】</w:t>
            </w:r>
          </w:p>
          <w:p w14:paraId="64D9D431" w14:textId="77777777" w:rsidR="00D93B8F" w:rsidRPr="00E86FBC" w:rsidRDefault="00D93B8F" w:rsidP="00065F05">
            <w:pPr>
              <w:pStyle w:val="a3"/>
              <w:numPr>
                <w:ilvl w:val="0"/>
                <w:numId w:val="85"/>
              </w:numPr>
              <w:spacing w:line="400" w:lineRule="exact"/>
              <w:ind w:leftChars="0" w:left="306" w:hanging="306"/>
              <w:rPr>
                <w:rFonts w:hAnsi="標楷體"/>
              </w:rPr>
            </w:pPr>
            <w:proofErr w:type="gramStart"/>
            <w:r w:rsidRPr="00E86FBC">
              <w:rPr>
                <w:rFonts w:eastAsia="標楷體"/>
              </w:rPr>
              <w:t>特推會</w:t>
            </w:r>
            <w:proofErr w:type="gramEnd"/>
            <w:r w:rsidRPr="00E86FBC">
              <w:rPr>
                <w:rFonts w:eastAsia="標楷體"/>
              </w:rPr>
              <w:t>會議紀錄</w:t>
            </w:r>
          </w:p>
          <w:p w14:paraId="13AE3A83" w14:textId="77777777" w:rsidR="00D93B8F" w:rsidRPr="000F5B0D" w:rsidRDefault="00D93B8F" w:rsidP="00065F05">
            <w:pPr>
              <w:pStyle w:val="a3"/>
              <w:numPr>
                <w:ilvl w:val="0"/>
                <w:numId w:val="85"/>
              </w:numPr>
              <w:spacing w:line="400" w:lineRule="exact"/>
              <w:ind w:leftChars="0" w:left="306" w:hanging="306"/>
              <w:rPr>
                <w:rFonts w:eastAsia="標楷體"/>
              </w:rPr>
            </w:pPr>
            <w:r w:rsidRPr="00E86FBC">
              <w:rPr>
                <w:rFonts w:eastAsia="標楷體" w:hint="eastAsia"/>
              </w:rPr>
              <w:t>特殊教育學生重新安置申請資料審核表</w:t>
            </w:r>
          </w:p>
        </w:tc>
      </w:tr>
    </w:tbl>
    <w:p w14:paraId="2073A189" w14:textId="15B9B9A0" w:rsidR="00D93B8F" w:rsidRPr="000F5B0D" w:rsidRDefault="00D93B8F" w:rsidP="00D93B8F">
      <w:pPr>
        <w:pStyle w:val="a5"/>
        <w:spacing w:line="340" w:lineRule="exact"/>
        <w:ind w:leftChars="0" w:left="0" w:firstLineChars="0" w:firstLine="0"/>
        <w:rPr>
          <w:rFonts w:ascii="Times New Roman"/>
          <w:sz w:val="24"/>
        </w:rPr>
      </w:pPr>
      <w:r w:rsidRPr="000F5B0D">
        <w:rPr>
          <w:rFonts w:hAnsi="標楷體"/>
          <w:noProof/>
          <w:sz w:val="24"/>
        </w:rPr>
        <mc:AlternateContent>
          <mc:Choice Requires="wps">
            <w:drawing>
              <wp:anchor distT="0" distB="0" distL="114300" distR="114300" simplePos="0" relativeHeight="253501440" behindDoc="0" locked="0" layoutInCell="1" allowOverlap="1" wp14:anchorId="7F41A271" wp14:editId="1DB9D20A">
                <wp:simplePos x="0" y="0"/>
                <wp:positionH relativeFrom="column">
                  <wp:posOffset>1657350</wp:posOffset>
                </wp:positionH>
                <wp:positionV relativeFrom="paragraph">
                  <wp:posOffset>24765</wp:posOffset>
                </wp:positionV>
                <wp:extent cx="0" cy="216000"/>
                <wp:effectExtent l="76200" t="0" r="57150" b="50800"/>
                <wp:wrapNone/>
                <wp:docPr id="1031008270" name="直線單箭頭接點 1031008270"/>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644B85B0" id="直線單箭頭接點 1031008270" o:spid="_x0000_s1026" type="#_x0000_t32" style="position:absolute;margin-left:130.5pt;margin-top:1.95pt;width:0;height:17pt;z-index:25350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" strokecolor="black [3200]" strokeweight=".5pt">
                <v:stroke endarrow="block" joinstyle="miter"/>
              </v:shape>
            </w:pict>
          </mc:Fallback>
        </mc:AlternateContent>
      </w:r>
    </w:p>
    <w:p w14:paraId="0F08C4FD" w14:textId="1112EA79"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noProof/>
        </w:rPr>
        <mc:AlternateContent>
          <mc:Choice Requires="wps">
            <w:drawing>
              <wp:anchor distT="45720" distB="45720" distL="114300" distR="114300" simplePos="0" relativeHeight="253497344" behindDoc="1" locked="0" layoutInCell="1" allowOverlap="1" wp14:anchorId="250E034A" wp14:editId="0CA5C903">
                <wp:simplePos x="0" y="0"/>
                <wp:positionH relativeFrom="column">
                  <wp:posOffset>560070</wp:posOffset>
                </wp:positionH>
                <wp:positionV relativeFrom="paragraph">
                  <wp:posOffset>115128</wp:posOffset>
                </wp:positionV>
                <wp:extent cx="2217420" cy="647700"/>
                <wp:effectExtent l="0" t="0" r="11430" b="19050"/>
                <wp:wrapNone/>
                <wp:docPr id="7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647700"/>
                        </a:xfrm>
                        <a:prstGeom prst="rect">
                          <a:avLst/>
                        </a:prstGeom>
                        <a:solidFill>
                          <a:srgbClr val="FFFFFF"/>
                        </a:solidFill>
                        <a:ln w="12700">
                          <a:solidFill>
                            <a:srgbClr val="000000"/>
                          </a:solidFill>
                          <a:miter lim="800000"/>
                          <a:headEnd/>
                          <a:tailEnd/>
                        </a:ln>
                      </wps:spPr>
                      <wps:txbx>
                        <w:txbxContent>
                          <w:p w14:paraId="78B87C12" w14:textId="77777777" w:rsidR="00D069BC" w:rsidRPr="002978E8" w:rsidRDefault="00D069BC" w:rsidP="00D93B8F">
                            <w:pPr>
                              <w:jc w:val="center"/>
                              <w:rPr>
                                <w:rFonts w:ascii="標楷體" w:eastAsia="標楷體" w:hAnsi="標楷體"/>
                              </w:rPr>
                            </w:pPr>
                            <w:r>
                              <w:rPr>
                                <w:rFonts w:ascii="標楷體" w:eastAsia="標楷體" w:hAnsi="標楷體" w:hint="eastAsia"/>
                              </w:rPr>
                              <w:t>特殊教育資源中心/</w:t>
                            </w:r>
                            <w:proofErr w:type="gramStart"/>
                            <w:r>
                              <w:rPr>
                                <w:rFonts w:ascii="標楷體" w:eastAsia="標楷體" w:hAnsi="標楷體"/>
                              </w:rPr>
                              <w:t>情支</w:t>
                            </w:r>
                            <w:r>
                              <w:rPr>
                                <w:rFonts w:ascii="標楷體" w:eastAsia="標楷體" w:hAnsi="標楷體" w:hint="eastAsia"/>
                              </w:rPr>
                              <w:t>中心</w:t>
                            </w:r>
                            <w:proofErr w:type="gramEnd"/>
                            <w:r w:rsidRPr="00833139">
                              <w:rPr>
                                <w:rFonts w:ascii="標楷體" w:eastAsia="標楷體" w:hAnsi="標楷體" w:hint="eastAsia"/>
                              </w:rPr>
                              <w:t>進行資料</w:t>
                            </w:r>
                            <w:r w:rsidRPr="00833139">
                              <w:rPr>
                                <w:rFonts w:ascii="標楷體" w:eastAsia="標楷體" w:hAnsi="標楷體"/>
                              </w:rPr>
                              <w:t>審</w:t>
                            </w:r>
                            <w:r w:rsidRPr="00833139">
                              <w:rPr>
                                <w:rFonts w:ascii="標楷體" w:eastAsia="標楷體" w:hAnsi="標楷體" w:hint="eastAsia"/>
                              </w:rPr>
                              <w:t>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50E034A" id="_x0000_s1209" type="#_x0000_t202" style="position:absolute;margin-left:44.1pt;margin-top:9.05pt;width:174.6pt;height:51pt;z-index:-24981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" strokeweight="1pt">
                <v:textbox>
                  <w:txbxContent>
                    <w:p w14:paraId="78B87C12" w14:textId="77777777" w:rsidR="00D069BC" w:rsidRPr="002978E8" w:rsidRDefault="00D069BC" w:rsidP="00D93B8F">
                      <w:pPr>
                        <w:jc w:val="center"/>
                        <w:rPr>
                          <w:rFonts w:ascii="標楷體" w:eastAsia="標楷體" w:hAnsi="標楷體"/>
                        </w:rPr>
                      </w:pPr>
                      <w:r>
                        <w:rPr>
                          <w:rFonts w:ascii="標楷體" w:eastAsia="標楷體" w:hAnsi="標楷體" w:hint="eastAsia"/>
                        </w:rPr>
                        <w:t>特殊教育資源中心/</w:t>
                      </w:r>
                      <w:r>
                        <w:rPr>
                          <w:rFonts w:ascii="標楷體" w:eastAsia="標楷體" w:hAnsi="標楷體"/>
                        </w:rPr>
                        <w:t>情支</w:t>
                      </w:r>
                      <w:r>
                        <w:rPr>
                          <w:rFonts w:ascii="標楷體" w:eastAsia="標楷體" w:hAnsi="標楷體" w:hint="eastAsia"/>
                        </w:rPr>
                        <w:t>中心</w:t>
                      </w:r>
                      <w:r w:rsidRPr="00833139">
                        <w:rPr>
                          <w:rFonts w:ascii="標楷體" w:eastAsia="標楷體" w:hAnsi="標楷體" w:hint="eastAsia"/>
                        </w:rPr>
                        <w:t>進行資料</w:t>
                      </w:r>
                      <w:r w:rsidRPr="00833139">
                        <w:rPr>
                          <w:rFonts w:ascii="標楷體" w:eastAsia="標楷體" w:hAnsi="標楷體"/>
                        </w:rPr>
                        <w:t>審</w:t>
                      </w:r>
                      <w:r w:rsidRPr="00833139">
                        <w:rPr>
                          <w:rFonts w:ascii="標楷體" w:eastAsia="標楷體" w:hAnsi="標楷體" w:hint="eastAsia"/>
                        </w:rPr>
                        <w:t>查</w:t>
                      </w:r>
                    </w:p>
                  </w:txbxContent>
                </v:textbox>
              </v:shape>
            </w:pict>
          </mc:Fallback>
        </mc:AlternateContent>
      </w:r>
    </w:p>
    <w:p w14:paraId="0FBC431A" w14:textId="309A4388" w:rsidR="00915C77" w:rsidRPr="00915C77" w:rsidRDefault="00915C77" w:rsidP="004E2699">
      <w:pPr>
        <w:autoSpaceDE w:val="0"/>
        <w:autoSpaceDN w:val="0"/>
        <w:adjustRightInd w:val="0"/>
        <w:rPr>
          <w:rFonts w:ascii="標楷體" w:eastAsia="標楷體" w:hAnsi="標楷體"/>
          <w:color w:val="000000" w:themeColor="text1"/>
        </w:rPr>
      </w:pPr>
    </w:p>
    <w:sectPr w:rsidR="00915C77" w:rsidRPr="00915C77" w:rsidSect="00287880">
      <w:pgSz w:w="11906" w:h="16838"/>
      <w:pgMar w:top="72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6B07" w14:textId="77777777" w:rsidR="002A2A28" w:rsidRDefault="002A2A28" w:rsidP="00E56379">
      <w:r>
        <w:separator/>
      </w:r>
    </w:p>
  </w:endnote>
  <w:endnote w:type="continuationSeparator" w:id="0">
    <w:p w14:paraId="4FC63FFC" w14:textId="77777777" w:rsidR="002A2A28" w:rsidRDefault="002A2A28" w:rsidP="00E5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857700"/>
      <w:docPartObj>
        <w:docPartGallery w:val="Page Numbers (Bottom of Page)"/>
        <w:docPartUnique/>
      </w:docPartObj>
    </w:sdtPr>
    <w:sdtEndPr/>
    <w:sdtContent>
      <w:p w14:paraId="74EEF784" w14:textId="0F6BDBFE" w:rsidR="00D069BC" w:rsidRDefault="00D069BC">
        <w:pPr>
          <w:pStyle w:val="a9"/>
          <w:jc w:val="center"/>
        </w:pPr>
        <w:r>
          <w:fldChar w:fldCharType="begin"/>
        </w:r>
        <w:r>
          <w:instrText>PAGE   \* MERGEFORMAT</w:instrText>
        </w:r>
        <w:r>
          <w:fldChar w:fldCharType="separate"/>
        </w:r>
        <w:r w:rsidR="00410AC3" w:rsidRPr="00410AC3">
          <w:rPr>
            <w:noProof/>
            <w:lang w:val="zh-TW"/>
          </w:rPr>
          <w:t>23</w:t>
        </w:r>
        <w:r>
          <w:fldChar w:fldCharType="end"/>
        </w:r>
      </w:p>
    </w:sdtContent>
  </w:sdt>
  <w:p w14:paraId="6BAEF601" w14:textId="77777777" w:rsidR="00D069BC" w:rsidRDefault="00D069B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2BD6" w14:textId="77777777" w:rsidR="002A2A28" w:rsidRDefault="002A2A28" w:rsidP="00E56379">
      <w:r>
        <w:separator/>
      </w:r>
    </w:p>
  </w:footnote>
  <w:footnote w:type="continuationSeparator" w:id="0">
    <w:p w14:paraId="57F88524" w14:textId="77777777" w:rsidR="002A2A28" w:rsidRDefault="002A2A28" w:rsidP="00E56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42E"/>
    <w:multiLevelType w:val="hybridMultilevel"/>
    <w:tmpl w:val="A02C52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D1CD7"/>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 w15:restartNumberingAfterBreak="0">
    <w:nsid w:val="01D610F8"/>
    <w:multiLevelType w:val="hybridMultilevel"/>
    <w:tmpl w:val="F4C84F14"/>
    <w:lvl w:ilvl="0" w:tplc="FED00FE4">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31F768A"/>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7D4FBC"/>
    <w:multiLevelType w:val="hybridMultilevel"/>
    <w:tmpl w:val="A5263594"/>
    <w:lvl w:ilvl="0" w:tplc="F126F2BE">
      <w:start w:val="1"/>
      <w:numFmt w:val="decimal"/>
      <w:suff w:val="nothing"/>
      <w:lvlText w:val="%1."/>
      <w:lvlJc w:val="left"/>
      <w:pPr>
        <w:ind w:left="360" w:hanging="36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B66AAA"/>
    <w:multiLevelType w:val="hybridMultilevel"/>
    <w:tmpl w:val="6D28112A"/>
    <w:lvl w:ilvl="0" w:tplc="65B40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5D16152"/>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73109A8"/>
    <w:multiLevelType w:val="hybridMultilevel"/>
    <w:tmpl w:val="6018F02A"/>
    <w:lvl w:ilvl="0" w:tplc="AEBE261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8AE2543"/>
    <w:multiLevelType w:val="hybridMultilevel"/>
    <w:tmpl w:val="B8E00298"/>
    <w:lvl w:ilvl="0" w:tplc="B8144D58">
      <w:start w:val="1"/>
      <w:numFmt w:val="decimal"/>
      <w:lvlText w:val="%1."/>
      <w:lvlJc w:val="left"/>
      <w:pPr>
        <w:ind w:left="227" w:hanging="227"/>
      </w:pPr>
      <w:rPr>
        <w:rFonts w:hint="eastAsia"/>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0AFA5CF0"/>
    <w:multiLevelType w:val="hybridMultilevel"/>
    <w:tmpl w:val="79C280D6"/>
    <w:lvl w:ilvl="0" w:tplc="04090011">
      <w:start w:val="1"/>
      <w:numFmt w:val="upperLetter"/>
      <w:lvlText w:val="%1."/>
      <w:lvlJc w:val="left"/>
      <w:pPr>
        <w:ind w:left="1896" w:hanging="480"/>
      </w:pPr>
    </w:lvl>
    <w:lvl w:ilvl="1" w:tplc="04CED210">
      <w:start w:val="1"/>
      <w:numFmt w:val="upperRoman"/>
      <w:suff w:val="nothing"/>
      <w:lvlText w:val="%2."/>
      <w:lvlJc w:val="left"/>
      <w:pPr>
        <w:ind w:left="1615" w:hanging="480"/>
      </w:pPr>
      <w:rPr>
        <w:rFonts w:hint="default"/>
      </w:rPr>
    </w:lvl>
    <w:lvl w:ilvl="2" w:tplc="0409001B">
      <w:start w:val="1"/>
      <w:numFmt w:val="lowerRoman"/>
      <w:lvlText w:val="%3."/>
      <w:lvlJc w:val="right"/>
      <w:pPr>
        <w:ind w:left="2856" w:hanging="480"/>
      </w:pPr>
    </w:lvl>
    <w:lvl w:ilvl="3" w:tplc="21F2899A">
      <w:start w:val="1"/>
      <w:numFmt w:val="taiwaneseCountingThousand"/>
      <w:lvlText w:val="%4、"/>
      <w:lvlJc w:val="left"/>
      <w:pPr>
        <w:ind w:left="3356" w:hanging="500"/>
      </w:pPr>
      <w:rPr>
        <w:rFonts w:hint="default"/>
      </w:r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0" w15:restartNumberingAfterBreak="0">
    <w:nsid w:val="0BE33BB9"/>
    <w:multiLevelType w:val="hybridMultilevel"/>
    <w:tmpl w:val="70E207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DD6FCE"/>
    <w:multiLevelType w:val="hybridMultilevel"/>
    <w:tmpl w:val="98D0E10A"/>
    <w:lvl w:ilvl="0" w:tplc="3E466E92">
      <w:start w:val="1"/>
      <w:numFmt w:val="decimal"/>
      <w:lvlText w:val="(%1)"/>
      <w:lvlJc w:val="left"/>
      <w:pPr>
        <w:ind w:left="707" w:hanging="480"/>
      </w:pPr>
      <w:rPr>
        <w:rFonts w:hint="eastAsia"/>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2" w15:restartNumberingAfterBreak="0">
    <w:nsid w:val="0EDF38EC"/>
    <w:multiLevelType w:val="hybridMultilevel"/>
    <w:tmpl w:val="068C9724"/>
    <w:lvl w:ilvl="0" w:tplc="FA48545C">
      <w:start w:val="1"/>
      <w:numFmt w:val="taiwaneseCountingThousand"/>
      <w:lvlText w:val="(%1)"/>
      <w:lvlJc w:val="left"/>
      <w:pPr>
        <w:ind w:left="1440" w:hanging="480"/>
      </w:pPr>
      <w:rPr>
        <w:rFonts w:hint="default"/>
      </w:rPr>
    </w:lvl>
    <w:lvl w:ilvl="1" w:tplc="1EF86186">
      <w:start w:val="1"/>
      <w:numFmt w:val="taiwaneseCountingThousand"/>
      <w:lvlText w:val="%2、"/>
      <w:lvlJc w:val="left"/>
      <w:pPr>
        <w:ind w:left="1920" w:hanging="480"/>
      </w:pPr>
      <w:rPr>
        <w:rFonts w:cs="Times New Roman"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0FDE584D"/>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0D15E00"/>
    <w:multiLevelType w:val="hybridMultilevel"/>
    <w:tmpl w:val="5DD2C4E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2893664"/>
    <w:multiLevelType w:val="hybridMultilevel"/>
    <w:tmpl w:val="4058BAFC"/>
    <w:lvl w:ilvl="0" w:tplc="364AFF0E">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15:restartNumberingAfterBreak="0">
    <w:nsid w:val="17C935EE"/>
    <w:multiLevelType w:val="hybridMultilevel"/>
    <w:tmpl w:val="366C1548"/>
    <w:lvl w:ilvl="0" w:tplc="60D43A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9742BF4"/>
    <w:multiLevelType w:val="hybridMultilevel"/>
    <w:tmpl w:val="C3C63F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CF5B5C"/>
    <w:multiLevelType w:val="hybridMultilevel"/>
    <w:tmpl w:val="CA2A61BE"/>
    <w:lvl w:ilvl="0" w:tplc="B8144D58">
      <w:start w:val="1"/>
      <w:numFmt w:val="decimal"/>
      <w:lvlText w:val="%1."/>
      <w:lvlJc w:val="left"/>
      <w:pPr>
        <w:ind w:left="227" w:hanging="227"/>
      </w:pPr>
      <w:rPr>
        <w:rFonts w:hint="eastAsia"/>
      </w:rPr>
    </w:lvl>
    <w:lvl w:ilvl="1" w:tplc="0E902FF6">
      <w:start w:val="1"/>
      <w:numFmt w:val="decimal"/>
      <w:lvlText w:val="%2."/>
      <w:lvlJc w:val="left"/>
      <w:pPr>
        <w:ind w:left="480" w:hanging="480"/>
      </w:pPr>
      <w:rPr>
        <w:rFonts w:ascii="Times New Roman" w:hAnsi="Times New Roman" w:cs="Times New Roman"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9" w15:restartNumberingAfterBreak="0">
    <w:nsid w:val="1B414F4A"/>
    <w:multiLevelType w:val="hybridMultilevel"/>
    <w:tmpl w:val="FCC835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C5931B2"/>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1" w15:restartNumberingAfterBreak="0">
    <w:nsid w:val="1DE05121"/>
    <w:multiLevelType w:val="hybridMultilevel"/>
    <w:tmpl w:val="4B4C0060"/>
    <w:lvl w:ilvl="0" w:tplc="0E902FF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E654C55"/>
    <w:multiLevelType w:val="hybridMultilevel"/>
    <w:tmpl w:val="A02C52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0273B5C"/>
    <w:multiLevelType w:val="hybridMultilevel"/>
    <w:tmpl w:val="B8E00298"/>
    <w:lvl w:ilvl="0" w:tplc="B8144D58">
      <w:start w:val="1"/>
      <w:numFmt w:val="decimal"/>
      <w:lvlText w:val="%1."/>
      <w:lvlJc w:val="left"/>
      <w:pPr>
        <w:ind w:left="227" w:hanging="227"/>
      </w:pPr>
      <w:rPr>
        <w:rFonts w:hint="eastAsia"/>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4" w15:restartNumberingAfterBreak="0">
    <w:nsid w:val="21B30382"/>
    <w:multiLevelType w:val="hybridMultilevel"/>
    <w:tmpl w:val="C340E65A"/>
    <w:lvl w:ilvl="0" w:tplc="F80681CA">
      <w:start w:val="1"/>
      <w:numFmt w:val="taiwaneseCountingThousand"/>
      <w:lvlText w:val="%1、"/>
      <w:lvlJc w:val="left"/>
      <w:pPr>
        <w:ind w:left="480" w:hanging="480"/>
      </w:pPr>
      <w:rPr>
        <w:rFonts w:hint="default"/>
        <w:lang w:val="en-US"/>
      </w:rPr>
    </w:lvl>
    <w:lvl w:ilvl="1" w:tplc="BF04976E">
      <w:start w:val="1"/>
      <w:numFmt w:val="decimal"/>
      <w:lvlText w:val="(%2)"/>
      <w:lvlJc w:val="left"/>
      <w:pPr>
        <w:ind w:left="960" w:hanging="480"/>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360F50"/>
    <w:multiLevelType w:val="hybridMultilevel"/>
    <w:tmpl w:val="34DE9792"/>
    <w:lvl w:ilvl="0" w:tplc="EF9AA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8A55B3"/>
    <w:multiLevelType w:val="hybridMultilevel"/>
    <w:tmpl w:val="6DD4CE3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AA6ED8"/>
    <w:multiLevelType w:val="hybridMultilevel"/>
    <w:tmpl w:val="4C1067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AB2F52"/>
    <w:multiLevelType w:val="hybridMultilevel"/>
    <w:tmpl w:val="B8E00298"/>
    <w:lvl w:ilvl="0" w:tplc="B8144D58">
      <w:start w:val="1"/>
      <w:numFmt w:val="decimal"/>
      <w:lvlText w:val="%1."/>
      <w:lvlJc w:val="left"/>
      <w:pPr>
        <w:ind w:left="227" w:hanging="227"/>
      </w:pPr>
      <w:rPr>
        <w:rFonts w:hint="eastAsia"/>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9" w15:restartNumberingAfterBreak="0">
    <w:nsid w:val="288666CB"/>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E95AF2"/>
    <w:multiLevelType w:val="hybridMultilevel"/>
    <w:tmpl w:val="837210B8"/>
    <w:lvl w:ilvl="0" w:tplc="5A4EC2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73722F"/>
    <w:multiLevelType w:val="hybridMultilevel"/>
    <w:tmpl w:val="9E78FE10"/>
    <w:lvl w:ilvl="0" w:tplc="F234734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D6C38F6"/>
    <w:multiLevelType w:val="hybridMultilevel"/>
    <w:tmpl w:val="6F767E80"/>
    <w:lvl w:ilvl="0" w:tplc="1C7ABA9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13045A2"/>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298229E"/>
    <w:multiLevelType w:val="hybridMultilevel"/>
    <w:tmpl w:val="6DD4CE3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29A6D50"/>
    <w:multiLevelType w:val="hybridMultilevel"/>
    <w:tmpl w:val="CBB44B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4B70051"/>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7E40C3"/>
    <w:multiLevelType w:val="hybridMultilevel"/>
    <w:tmpl w:val="915E4F40"/>
    <w:lvl w:ilvl="0" w:tplc="CB922FA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7575330"/>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9" w15:restartNumberingAfterBreak="0">
    <w:nsid w:val="382F335C"/>
    <w:multiLevelType w:val="hybridMultilevel"/>
    <w:tmpl w:val="9A1CB532"/>
    <w:lvl w:ilvl="0" w:tplc="0409000F">
      <w:start w:val="1"/>
      <w:numFmt w:val="decimal"/>
      <w:lvlText w:val="%1."/>
      <w:lvlJc w:val="left"/>
      <w:pPr>
        <w:ind w:left="210" w:hanging="21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8F670BE"/>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1" w15:restartNumberingAfterBreak="0">
    <w:nsid w:val="3A80019B"/>
    <w:multiLevelType w:val="hybridMultilevel"/>
    <w:tmpl w:val="770A2676"/>
    <w:lvl w:ilvl="0" w:tplc="47A29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15:restartNumberingAfterBreak="0">
    <w:nsid w:val="3B2F3F91"/>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3" w15:restartNumberingAfterBreak="0">
    <w:nsid w:val="3D122E2E"/>
    <w:multiLevelType w:val="hybridMultilevel"/>
    <w:tmpl w:val="B6E86738"/>
    <w:lvl w:ilvl="0" w:tplc="CB922FA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3E1274A5"/>
    <w:multiLevelType w:val="hybridMultilevel"/>
    <w:tmpl w:val="CA2A61BE"/>
    <w:lvl w:ilvl="0" w:tplc="B8144D58">
      <w:start w:val="1"/>
      <w:numFmt w:val="decimal"/>
      <w:lvlText w:val="%1."/>
      <w:lvlJc w:val="left"/>
      <w:pPr>
        <w:ind w:left="227" w:hanging="227"/>
      </w:pPr>
      <w:rPr>
        <w:rFonts w:hint="eastAsia"/>
      </w:rPr>
    </w:lvl>
    <w:lvl w:ilvl="1" w:tplc="0E902FF6">
      <w:start w:val="1"/>
      <w:numFmt w:val="decimal"/>
      <w:lvlText w:val="%2."/>
      <w:lvlJc w:val="left"/>
      <w:pPr>
        <w:ind w:left="480" w:hanging="480"/>
      </w:pPr>
      <w:rPr>
        <w:rFonts w:ascii="Times New Roman" w:hAnsi="Times New Roman" w:cs="Times New Roman"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5" w15:restartNumberingAfterBreak="0">
    <w:nsid w:val="3E614E6E"/>
    <w:multiLevelType w:val="hybridMultilevel"/>
    <w:tmpl w:val="144272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E980CD0"/>
    <w:multiLevelType w:val="hybridMultilevel"/>
    <w:tmpl w:val="15907800"/>
    <w:lvl w:ilvl="0" w:tplc="7D8CD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F974E13"/>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1773225"/>
    <w:multiLevelType w:val="hybridMultilevel"/>
    <w:tmpl w:val="FC9A45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18E2365"/>
    <w:multiLevelType w:val="hybridMultilevel"/>
    <w:tmpl w:val="4538D4B8"/>
    <w:lvl w:ilvl="0" w:tplc="76AAEAAC">
      <w:start w:val="3"/>
      <w:numFmt w:val="decimal"/>
      <w:lvlText w:val="%1."/>
      <w:lvlJc w:val="left"/>
      <w:pPr>
        <w:ind w:left="227" w:hanging="227"/>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2395125"/>
    <w:multiLevelType w:val="hybridMultilevel"/>
    <w:tmpl w:val="8FCCEB48"/>
    <w:lvl w:ilvl="0" w:tplc="B9906B5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5186A66"/>
    <w:multiLevelType w:val="hybridMultilevel"/>
    <w:tmpl w:val="891C9812"/>
    <w:lvl w:ilvl="0" w:tplc="5AEEDB1A">
      <w:start w:val="1"/>
      <w:numFmt w:val="decimal"/>
      <w:lvlText w:val="(%1)"/>
      <w:lvlJc w:val="left"/>
      <w:pPr>
        <w:ind w:left="785" w:hanging="480"/>
      </w:pPr>
      <w:rPr>
        <w:rFonts w:ascii="Times New Roman" w:eastAsia="標楷體" w:hAnsi="Times New Roman" w:cs="Times New Roman" w:hint="default"/>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52" w15:restartNumberingAfterBreak="0">
    <w:nsid w:val="4728139F"/>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8DA129B"/>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4" w15:restartNumberingAfterBreak="0">
    <w:nsid w:val="49795AEC"/>
    <w:multiLevelType w:val="hybridMultilevel"/>
    <w:tmpl w:val="560CA3B2"/>
    <w:lvl w:ilvl="0" w:tplc="5194066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5" w15:restartNumberingAfterBreak="0">
    <w:nsid w:val="4BDB558B"/>
    <w:multiLevelType w:val="hybridMultilevel"/>
    <w:tmpl w:val="A86231D6"/>
    <w:lvl w:ilvl="0" w:tplc="9678F14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6" w15:restartNumberingAfterBreak="0">
    <w:nsid w:val="4C0C314B"/>
    <w:multiLevelType w:val="hybridMultilevel"/>
    <w:tmpl w:val="F7E49888"/>
    <w:lvl w:ilvl="0" w:tplc="39A037D2">
      <w:start w:val="1"/>
      <w:numFmt w:val="decimal"/>
      <w:lvlText w:val="%1."/>
      <w:lvlJc w:val="left"/>
      <w:pPr>
        <w:ind w:left="227" w:hanging="227"/>
      </w:pPr>
      <w:rPr>
        <w:rFonts w:hint="eastAsia"/>
        <w:sz w:val="24"/>
        <w:szCs w:val="24"/>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7" w15:restartNumberingAfterBreak="0">
    <w:nsid w:val="4C6B5F3C"/>
    <w:multiLevelType w:val="hybridMultilevel"/>
    <w:tmpl w:val="B8E00298"/>
    <w:lvl w:ilvl="0" w:tplc="B8144D58">
      <w:start w:val="1"/>
      <w:numFmt w:val="decimal"/>
      <w:lvlText w:val="%1."/>
      <w:lvlJc w:val="left"/>
      <w:pPr>
        <w:ind w:left="227" w:hanging="227"/>
      </w:pPr>
      <w:rPr>
        <w:rFonts w:hint="eastAsia"/>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8" w15:restartNumberingAfterBreak="0">
    <w:nsid w:val="4E142491"/>
    <w:multiLevelType w:val="hybridMultilevel"/>
    <w:tmpl w:val="4B4C0060"/>
    <w:lvl w:ilvl="0" w:tplc="0E902FF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E845CFD"/>
    <w:multiLevelType w:val="hybridMultilevel"/>
    <w:tmpl w:val="B8948332"/>
    <w:lvl w:ilvl="0" w:tplc="0402F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116712E"/>
    <w:multiLevelType w:val="hybridMultilevel"/>
    <w:tmpl w:val="B8E00298"/>
    <w:lvl w:ilvl="0" w:tplc="B8144D58">
      <w:start w:val="1"/>
      <w:numFmt w:val="decimal"/>
      <w:lvlText w:val="%1."/>
      <w:lvlJc w:val="left"/>
      <w:pPr>
        <w:ind w:left="227" w:hanging="227"/>
      </w:pPr>
      <w:rPr>
        <w:rFonts w:hint="eastAsia"/>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61" w15:restartNumberingAfterBreak="0">
    <w:nsid w:val="570B1357"/>
    <w:multiLevelType w:val="hybridMultilevel"/>
    <w:tmpl w:val="B316CEE6"/>
    <w:lvl w:ilvl="0" w:tplc="B0261A1A">
      <w:start w:val="1"/>
      <w:numFmt w:val="decimal"/>
      <w:lvlText w:val="(%1)"/>
      <w:lvlJc w:val="left"/>
      <w:pPr>
        <w:ind w:left="1890" w:hanging="360"/>
      </w:pPr>
      <w:rPr>
        <w:rFonts w:hint="default"/>
      </w:rPr>
    </w:lvl>
    <w:lvl w:ilvl="1" w:tplc="04090019" w:tentative="1">
      <w:start w:val="1"/>
      <w:numFmt w:val="ideographTraditional"/>
      <w:lvlText w:val="%2、"/>
      <w:lvlJc w:val="left"/>
      <w:pPr>
        <w:ind w:left="2490" w:hanging="480"/>
      </w:pPr>
    </w:lvl>
    <w:lvl w:ilvl="2" w:tplc="0409001B" w:tentative="1">
      <w:start w:val="1"/>
      <w:numFmt w:val="lowerRoman"/>
      <w:lvlText w:val="%3."/>
      <w:lvlJc w:val="right"/>
      <w:pPr>
        <w:ind w:left="2970" w:hanging="480"/>
      </w:pPr>
    </w:lvl>
    <w:lvl w:ilvl="3" w:tplc="0409000F" w:tentative="1">
      <w:start w:val="1"/>
      <w:numFmt w:val="decimal"/>
      <w:lvlText w:val="%4."/>
      <w:lvlJc w:val="left"/>
      <w:pPr>
        <w:ind w:left="3450" w:hanging="480"/>
      </w:pPr>
    </w:lvl>
    <w:lvl w:ilvl="4" w:tplc="04090019" w:tentative="1">
      <w:start w:val="1"/>
      <w:numFmt w:val="ideographTraditional"/>
      <w:lvlText w:val="%5、"/>
      <w:lvlJc w:val="left"/>
      <w:pPr>
        <w:ind w:left="3930" w:hanging="480"/>
      </w:pPr>
    </w:lvl>
    <w:lvl w:ilvl="5" w:tplc="0409001B" w:tentative="1">
      <w:start w:val="1"/>
      <w:numFmt w:val="lowerRoman"/>
      <w:lvlText w:val="%6."/>
      <w:lvlJc w:val="right"/>
      <w:pPr>
        <w:ind w:left="4410" w:hanging="480"/>
      </w:pPr>
    </w:lvl>
    <w:lvl w:ilvl="6" w:tplc="0409000F" w:tentative="1">
      <w:start w:val="1"/>
      <w:numFmt w:val="decimal"/>
      <w:lvlText w:val="%7."/>
      <w:lvlJc w:val="left"/>
      <w:pPr>
        <w:ind w:left="4890" w:hanging="480"/>
      </w:pPr>
    </w:lvl>
    <w:lvl w:ilvl="7" w:tplc="04090019" w:tentative="1">
      <w:start w:val="1"/>
      <w:numFmt w:val="ideographTraditional"/>
      <w:lvlText w:val="%8、"/>
      <w:lvlJc w:val="left"/>
      <w:pPr>
        <w:ind w:left="5370" w:hanging="480"/>
      </w:pPr>
    </w:lvl>
    <w:lvl w:ilvl="8" w:tplc="0409001B" w:tentative="1">
      <w:start w:val="1"/>
      <w:numFmt w:val="lowerRoman"/>
      <w:lvlText w:val="%9."/>
      <w:lvlJc w:val="right"/>
      <w:pPr>
        <w:ind w:left="5850" w:hanging="480"/>
      </w:pPr>
    </w:lvl>
  </w:abstractNum>
  <w:abstractNum w:abstractNumId="62" w15:restartNumberingAfterBreak="0">
    <w:nsid w:val="58CE2462"/>
    <w:multiLevelType w:val="hybridMultilevel"/>
    <w:tmpl w:val="63E0FB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93F104B"/>
    <w:multiLevelType w:val="hybridMultilevel"/>
    <w:tmpl w:val="F092914A"/>
    <w:lvl w:ilvl="0" w:tplc="3E466E92">
      <w:start w:val="1"/>
      <w:numFmt w:val="decimal"/>
      <w:lvlText w:val="(%1)"/>
      <w:lvlJc w:val="left"/>
      <w:pPr>
        <w:ind w:left="785" w:hanging="480"/>
      </w:pPr>
      <w:rPr>
        <w:rFonts w:hint="eastAsia"/>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64" w15:restartNumberingAfterBreak="0">
    <w:nsid w:val="5AD84FC5"/>
    <w:multiLevelType w:val="hybridMultilevel"/>
    <w:tmpl w:val="A8B4796E"/>
    <w:lvl w:ilvl="0" w:tplc="F01A93FC">
      <w:start w:val="1"/>
      <w:numFmt w:val="taiwaneseCountingThousand"/>
      <w:lvlText w:val="%1、"/>
      <w:lvlJc w:val="left"/>
      <w:pPr>
        <w:ind w:left="906"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5B121045"/>
    <w:multiLevelType w:val="hybridMultilevel"/>
    <w:tmpl w:val="891C9812"/>
    <w:lvl w:ilvl="0" w:tplc="5AEEDB1A">
      <w:start w:val="1"/>
      <w:numFmt w:val="decimal"/>
      <w:lvlText w:val="(%1)"/>
      <w:lvlJc w:val="left"/>
      <w:pPr>
        <w:ind w:left="785" w:hanging="480"/>
      </w:pPr>
      <w:rPr>
        <w:rFonts w:ascii="Times New Roman" w:eastAsia="標楷體" w:hAnsi="Times New Roman" w:cs="Times New Roman" w:hint="default"/>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66" w15:restartNumberingAfterBreak="0">
    <w:nsid w:val="5B4E13BF"/>
    <w:multiLevelType w:val="hybridMultilevel"/>
    <w:tmpl w:val="B366036A"/>
    <w:lvl w:ilvl="0" w:tplc="C6B0C94A">
      <w:start w:val="1"/>
      <w:numFmt w:val="decimal"/>
      <w:lvlText w:val="%1."/>
      <w:lvlJc w:val="left"/>
      <w:pPr>
        <w:ind w:left="360" w:hanging="360"/>
      </w:pPr>
      <w:rPr>
        <w:rFonts w:hint="default"/>
      </w:rPr>
    </w:lvl>
    <w:lvl w:ilvl="1" w:tplc="5A4EC21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690198"/>
    <w:multiLevelType w:val="hybridMultilevel"/>
    <w:tmpl w:val="42C858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B8D7F85"/>
    <w:multiLevelType w:val="hybridMultilevel"/>
    <w:tmpl w:val="E8D4C44C"/>
    <w:lvl w:ilvl="0" w:tplc="4478372A">
      <w:start w:val="2"/>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BF1771C"/>
    <w:multiLevelType w:val="hybridMultilevel"/>
    <w:tmpl w:val="CA2A61BE"/>
    <w:lvl w:ilvl="0" w:tplc="B8144D58">
      <w:start w:val="1"/>
      <w:numFmt w:val="decimal"/>
      <w:lvlText w:val="%1."/>
      <w:lvlJc w:val="left"/>
      <w:pPr>
        <w:ind w:left="227" w:hanging="227"/>
      </w:pPr>
      <w:rPr>
        <w:rFonts w:hint="eastAsia"/>
      </w:rPr>
    </w:lvl>
    <w:lvl w:ilvl="1" w:tplc="0E902FF6">
      <w:start w:val="1"/>
      <w:numFmt w:val="decimal"/>
      <w:lvlText w:val="%2."/>
      <w:lvlJc w:val="left"/>
      <w:pPr>
        <w:ind w:left="480" w:hanging="480"/>
      </w:pPr>
      <w:rPr>
        <w:rFonts w:ascii="Times New Roman" w:hAnsi="Times New Roman" w:cs="Times New Roman"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70" w15:restartNumberingAfterBreak="0">
    <w:nsid w:val="5C4469F4"/>
    <w:multiLevelType w:val="hybridMultilevel"/>
    <w:tmpl w:val="D32A7BA6"/>
    <w:lvl w:ilvl="0" w:tplc="2326ABCA">
      <w:start w:val="2"/>
      <w:numFmt w:val="decimal"/>
      <w:lvlText w:val="%1."/>
      <w:lvlJc w:val="left"/>
      <w:pPr>
        <w:ind w:left="227" w:hanging="227"/>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CA1468D"/>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D1B1EA4"/>
    <w:multiLevelType w:val="hybridMultilevel"/>
    <w:tmpl w:val="31A26BA0"/>
    <w:lvl w:ilvl="0" w:tplc="6D48CB70">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D65280D"/>
    <w:multiLevelType w:val="hybridMultilevel"/>
    <w:tmpl w:val="42C858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F1F75A4"/>
    <w:multiLevelType w:val="hybridMultilevel"/>
    <w:tmpl w:val="6A302E8A"/>
    <w:lvl w:ilvl="0" w:tplc="A942EC8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5" w15:restartNumberingAfterBreak="0">
    <w:nsid w:val="65361C9F"/>
    <w:multiLevelType w:val="hybridMultilevel"/>
    <w:tmpl w:val="F092914A"/>
    <w:lvl w:ilvl="0" w:tplc="3E466E92">
      <w:start w:val="1"/>
      <w:numFmt w:val="decimal"/>
      <w:lvlText w:val="(%1)"/>
      <w:lvlJc w:val="left"/>
      <w:pPr>
        <w:ind w:left="785" w:hanging="480"/>
      </w:pPr>
      <w:rPr>
        <w:rFonts w:hint="eastAsia"/>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76" w15:restartNumberingAfterBreak="0">
    <w:nsid w:val="66897312"/>
    <w:multiLevelType w:val="hybridMultilevel"/>
    <w:tmpl w:val="F5A684B4"/>
    <w:lvl w:ilvl="0" w:tplc="209EB7E0">
      <w:start w:val="1"/>
      <w:numFmt w:val="decimal"/>
      <w:lvlText w:val="%1."/>
      <w:lvlJc w:val="left"/>
      <w:pPr>
        <w:ind w:left="360" w:hanging="360"/>
      </w:pPr>
      <w:rPr>
        <w:rFonts w:hint="default"/>
      </w:rPr>
    </w:lvl>
    <w:lvl w:ilvl="1" w:tplc="BF04976E">
      <w:start w:val="1"/>
      <w:numFmt w:val="decimal"/>
      <w:lvlText w:val="(%2)"/>
      <w:lvlJc w:val="left"/>
      <w:pPr>
        <w:ind w:left="960" w:hanging="480"/>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994322D"/>
    <w:multiLevelType w:val="hybridMultilevel"/>
    <w:tmpl w:val="FE26AD68"/>
    <w:lvl w:ilvl="0" w:tplc="A1F4B226">
      <w:start w:val="3"/>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8" w15:restartNumberingAfterBreak="0">
    <w:nsid w:val="6A533C89"/>
    <w:multiLevelType w:val="hybridMultilevel"/>
    <w:tmpl w:val="CA2A61BE"/>
    <w:lvl w:ilvl="0" w:tplc="B8144D58">
      <w:start w:val="1"/>
      <w:numFmt w:val="decimal"/>
      <w:lvlText w:val="%1."/>
      <w:lvlJc w:val="left"/>
      <w:pPr>
        <w:ind w:left="227" w:hanging="227"/>
      </w:pPr>
      <w:rPr>
        <w:rFonts w:hint="eastAsia"/>
      </w:rPr>
    </w:lvl>
    <w:lvl w:ilvl="1" w:tplc="0E902FF6">
      <w:start w:val="1"/>
      <w:numFmt w:val="decimal"/>
      <w:lvlText w:val="%2."/>
      <w:lvlJc w:val="left"/>
      <w:pPr>
        <w:ind w:left="480" w:hanging="480"/>
      </w:pPr>
      <w:rPr>
        <w:rFonts w:ascii="Times New Roman" w:hAnsi="Times New Roman" w:cs="Times New Roman"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79" w15:restartNumberingAfterBreak="0">
    <w:nsid w:val="6B0E5236"/>
    <w:multiLevelType w:val="hybridMultilevel"/>
    <w:tmpl w:val="A02C52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DEA77B1"/>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81" w15:restartNumberingAfterBreak="0">
    <w:nsid w:val="70DB425B"/>
    <w:multiLevelType w:val="hybridMultilevel"/>
    <w:tmpl w:val="625CC452"/>
    <w:lvl w:ilvl="0" w:tplc="A63AA1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3067AA8"/>
    <w:multiLevelType w:val="hybridMultilevel"/>
    <w:tmpl w:val="12D248B4"/>
    <w:lvl w:ilvl="0" w:tplc="8E643B78">
      <w:start w:val="1"/>
      <w:numFmt w:val="decimal"/>
      <w:lvlText w:val="%1."/>
      <w:lvlJc w:val="left"/>
      <w:pPr>
        <w:ind w:left="227" w:hanging="227"/>
      </w:pPr>
      <w:rPr>
        <w:rFonts w:ascii="Times New Roman" w:eastAsia="標楷體" w:hAnsi="Times New Roman" w:cs="Times New Roman"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3EF6485"/>
    <w:multiLevelType w:val="hybridMultilevel"/>
    <w:tmpl w:val="7FC88248"/>
    <w:lvl w:ilvl="0" w:tplc="C23620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4BC210B"/>
    <w:multiLevelType w:val="hybridMultilevel"/>
    <w:tmpl w:val="A02C52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51A460C"/>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3A0EFE"/>
    <w:multiLevelType w:val="hybridMultilevel"/>
    <w:tmpl w:val="BC024F14"/>
    <w:lvl w:ilvl="0" w:tplc="C454827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876081D"/>
    <w:multiLevelType w:val="hybridMultilevel"/>
    <w:tmpl w:val="F092914A"/>
    <w:lvl w:ilvl="0" w:tplc="3E466E92">
      <w:start w:val="1"/>
      <w:numFmt w:val="decimal"/>
      <w:lvlText w:val="(%1)"/>
      <w:lvlJc w:val="left"/>
      <w:pPr>
        <w:ind w:left="785" w:hanging="480"/>
      </w:pPr>
      <w:rPr>
        <w:rFonts w:hint="eastAsia"/>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88" w15:restartNumberingAfterBreak="0">
    <w:nsid w:val="798079AB"/>
    <w:multiLevelType w:val="hybridMultilevel"/>
    <w:tmpl w:val="98D0E10A"/>
    <w:lvl w:ilvl="0" w:tplc="3E466E92">
      <w:start w:val="1"/>
      <w:numFmt w:val="decimal"/>
      <w:lvlText w:val="(%1)"/>
      <w:lvlJc w:val="left"/>
      <w:pPr>
        <w:ind w:left="707" w:hanging="480"/>
      </w:pPr>
      <w:rPr>
        <w:rFonts w:hint="eastAsia"/>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89" w15:restartNumberingAfterBreak="0">
    <w:nsid w:val="798B13B3"/>
    <w:multiLevelType w:val="hybridMultilevel"/>
    <w:tmpl w:val="D9AAD5C8"/>
    <w:lvl w:ilvl="0" w:tplc="8A4E68AC">
      <w:start w:val="1"/>
      <w:numFmt w:val="taiwaneseCountingThousand"/>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9B02A3C"/>
    <w:multiLevelType w:val="hybridMultilevel"/>
    <w:tmpl w:val="82AC723E"/>
    <w:lvl w:ilvl="0" w:tplc="38C2C93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AE27729"/>
    <w:multiLevelType w:val="hybridMultilevel"/>
    <w:tmpl w:val="805CAA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B577D45"/>
    <w:multiLevelType w:val="hybridMultilevel"/>
    <w:tmpl w:val="40FC596C"/>
    <w:lvl w:ilvl="0" w:tplc="1EF6312E">
      <w:start w:val="1"/>
      <w:numFmt w:val="decimal"/>
      <w:lvlText w:val="%1."/>
      <w:lvlJc w:val="left"/>
      <w:pPr>
        <w:ind w:left="360" w:hanging="360"/>
      </w:pPr>
      <w:rPr>
        <w:rFonts w:cs="Calibri" w:hint="default"/>
        <w:b/>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D1313D"/>
    <w:multiLevelType w:val="hybridMultilevel"/>
    <w:tmpl w:val="1372801C"/>
    <w:lvl w:ilvl="0" w:tplc="423664CE">
      <w:start w:val="1"/>
      <w:numFmt w:val="decimal"/>
      <w:lvlText w:val="(%1)"/>
      <w:lvlJc w:val="left"/>
      <w:pPr>
        <w:ind w:left="785" w:hanging="480"/>
      </w:pPr>
      <w:rPr>
        <w:rFonts w:ascii="Times New Roman" w:eastAsia="標楷體" w:hAnsi="Times New Roman" w:cs="Times New Roman" w:hint="default"/>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94" w15:restartNumberingAfterBreak="0">
    <w:nsid w:val="7DA21019"/>
    <w:multiLevelType w:val="hybridMultilevel"/>
    <w:tmpl w:val="0EA08660"/>
    <w:lvl w:ilvl="0" w:tplc="46CC7DB4">
      <w:start w:val="1"/>
      <w:numFmt w:val="decimal"/>
      <w:lvlText w:val="%1."/>
      <w:lvlJc w:val="left"/>
      <w:pPr>
        <w:ind w:left="1910" w:hanging="360"/>
      </w:pPr>
      <w:rPr>
        <w:rFonts w:hint="default"/>
      </w:rPr>
    </w:lvl>
    <w:lvl w:ilvl="1" w:tplc="AA3C37AC">
      <w:start w:val="1"/>
      <w:numFmt w:val="decimal"/>
      <w:lvlText w:val="(%2)"/>
      <w:lvlJc w:val="left"/>
      <w:pPr>
        <w:ind w:left="2390" w:hanging="360"/>
      </w:pPr>
      <w:rPr>
        <w:rFonts w:hint="default"/>
      </w:rPr>
    </w:lvl>
    <w:lvl w:ilvl="2" w:tplc="0409001B" w:tentative="1">
      <w:start w:val="1"/>
      <w:numFmt w:val="lowerRoman"/>
      <w:lvlText w:val="%3."/>
      <w:lvlJc w:val="right"/>
      <w:pPr>
        <w:ind w:left="2990" w:hanging="480"/>
      </w:pPr>
    </w:lvl>
    <w:lvl w:ilvl="3" w:tplc="0409000F" w:tentative="1">
      <w:start w:val="1"/>
      <w:numFmt w:val="decimal"/>
      <w:lvlText w:val="%4."/>
      <w:lvlJc w:val="left"/>
      <w:pPr>
        <w:ind w:left="3470" w:hanging="480"/>
      </w:pPr>
    </w:lvl>
    <w:lvl w:ilvl="4" w:tplc="04090019" w:tentative="1">
      <w:start w:val="1"/>
      <w:numFmt w:val="ideographTraditional"/>
      <w:lvlText w:val="%5、"/>
      <w:lvlJc w:val="left"/>
      <w:pPr>
        <w:ind w:left="3950" w:hanging="480"/>
      </w:pPr>
    </w:lvl>
    <w:lvl w:ilvl="5" w:tplc="0409001B" w:tentative="1">
      <w:start w:val="1"/>
      <w:numFmt w:val="lowerRoman"/>
      <w:lvlText w:val="%6."/>
      <w:lvlJc w:val="right"/>
      <w:pPr>
        <w:ind w:left="4430" w:hanging="480"/>
      </w:pPr>
    </w:lvl>
    <w:lvl w:ilvl="6" w:tplc="0409000F" w:tentative="1">
      <w:start w:val="1"/>
      <w:numFmt w:val="decimal"/>
      <w:lvlText w:val="%7."/>
      <w:lvlJc w:val="left"/>
      <w:pPr>
        <w:ind w:left="4910" w:hanging="480"/>
      </w:pPr>
    </w:lvl>
    <w:lvl w:ilvl="7" w:tplc="04090019" w:tentative="1">
      <w:start w:val="1"/>
      <w:numFmt w:val="ideographTraditional"/>
      <w:lvlText w:val="%8、"/>
      <w:lvlJc w:val="left"/>
      <w:pPr>
        <w:ind w:left="5390" w:hanging="480"/>
      </w:pPr>
    </w:lvl>
    <w:lvl w:ilvl="8" w:tplc="0409001B" w:tentative="1">
      <w:start w:val="1"/>
      <w:numFmt w:val="lowerRoman"/>
      <w:lvlText w:val="%9."/>
      <w:lvlJc w:val="right"/>
      <w:pPr>
        <w:ind w:left="5870" w:hanging="480"/>
      </w:pPr>
    </w:lvl>
  </w:abstractNum>
  <w:abstractNum w:abstractNumId="95" w15:restartNumberingAfterBreak="0">
    <w:nsid w:val="7DC720FA"/>
    <w:multiLevelType w:val="hybridMultilevel"/>
    <w:tmpl w:val="FE883A86"/>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24"/>
  </w:num>
  <w:num w:numId="3">
    <w:abstractNumId w:val="19"/>
  </w:num>
  <w:num w:numId="4">
    <w:abstractNumId w:val="48"/>
  </w:num>
  <w:num w:numId="5">
    <w:abstractNumId w:val="92"/>
  </w:num>
  <w:num w:numId="6">
    <w:abstractNumId w:val="30"/>
  </w:num>
  <w:num w:numId="7">
    <w:abstractNumId w:val="32"/>
  </w:num>
  <w:num w:numId="8">
    <w:abstractNumId w:val="50"/>
  </w:num>
  <w:num w:numId="9">
    <w:abstractNumId w:val="83"/>
  </w:num>
  <w:num w:numId="10">
    <w:abstractNumId w:val="46"/>
  </w:num>
  <w:num w:numId="11">
    <w:abstractNumId w:val="34"/>
  </w:num>
  <w:num w:numId="12">
    <w:abstractNumId w:val="66"/>
  </w:num>
  <w:num w:numId="13">
    <w:abstractNumId w:val="5"/>
  </w:num>
  <w:num w:numId="14">
    <w:abstractNumId w:val="59"/>
  </w:num>
  <w:num w:numId="15">
    <w:abstractNumId w:val="31"/>
  </w:num>
  <w:num w:numId="16">
    <w:abstractNumId w:val="39"/>
  </w:num>
  <w:num w:numId="17">
    <w:abstractNumId w:val="76"/>
  </w:num>
  <w:num w:numId="18">
    <w:abstractNumId w:val="27"/>
  </w:num>
  <w:num w:numId="19">
    <w:abstractNumId w:val="17"/>
  </w:num>
  <w:num w:numId="20">
    <w:abstractNumId w:val="7"/>
  </w:num>
  <w:num w:numId="21">
    <w:abstractNumId w:val="54"/>
  </w:num>
  <w:num w:numId="22">
    <w:abstractNumId w:val="94"/>
  </w:num>
  <w:num w:numId="23">
    <w:abstractNumId w:val="74"/>
  </w:num>
  <w:num w:numId="24">
    <w:abstractNumId w:val="64"/>
  </w:num>
  <w:num w:numId="25">
    <w:abstractNumId w:val="12"/>
  </w:num>
  <w:num w:numId="26">
    <w:abstractNumId w:val="41"/>
  </w:num>
  <w:num w:numId="27">
    <w:abstractNumId w:val="55"/>
  </w:num>
  <w:num w:numId="28">
    <w:abstractNumId w:val="72"/>
  </w:num>
  <w:num w:numId="29">
    <w:abstractNumId w:val="8"/>
  </w:num>
  <w:num w:numId="30">
    <w:abstractNumId w:val="85"/>
  </w:num>
  <w:num w:numId="31">
    <w:abstractNumId w:val="65"/>
  </w:num>
  <w:num w:numId="32">
    <w:abstractNumId w:val="93"/>
  </w:num>
  <w:num w:numId="33">
    <w:abstractNumId w:val="60"/>
  </w:num>
  <w:num w:numId="34">
    <w:abstractNumId w:val="14"/>
  </w:num>
  <w:num w:numId="35">
    <w:abstractNumId w:val="36"/>
  </w:num>
  <w:num w:numId="36">
    <w:abstractNumId w:val="44"/>
  </w:num>
  <w:num w:numId="37">
    <w:abstractNumId w:val="29"/>
  </w:num>
  <w:num w:numId="38">
    <w:abstractNumId w:val="23"/>
  </w:num>
  <w:num w:numId="39">
    <w:abstractNumId w:val="87"/>
  </w:num>
  <w:num w:numId="40">
    <w:abstractNumId w:val="13"/>
  </w:num>
  <w:num w:numId="41">
    <w:abstractNumId w:val="18"/>
  </w:num>
  <w:num w:numId="42">
    <w:abstractNumId w:val="33"/>
  </w:num>
  <w:num w:numId="43">
    <w:abstractNumId w:val="71"/>
  </w:num>
  <w:num w:numId="44">
    <w:abstractNumId w:val="86"/>
  </w:num>
  <w:num w:numId="45">
    <w:abstractNumId w:val="88"/>
  </w:num>
  <w:num w:numId="46">
    <w:abstractNumId w:val="89"/>
  </w:num>
  <w:num w:numId="47">
    <w:abstractNumId w:val="69"/>
  </w:num>
  <w:num w:numId="48">
    <w:abstractNumId w:val="52"/>
  </w:num>
  <w:num w:numId="49">
    <w:abstractNumId w:val="6"/>
  </w:num>
  <w:num w:numId="50">
    <w:abstractNumId w:val="91"/>
  </w:num>
  <w:num w:numId="51">
    <w:abstractNumId w:val="70"/>
  </w:num>
  <w:num w:numId="52">
    <w:abstractNumId w:val="11"/>
  </w:num>
  <w:num w:numId="53">
    <w:abstractNumId w:val="42"/>
  </w:num>
  <w:num w:numId="54">
    <w:abstractNumId w:val="16"/>
  </w:num>
  <w:num w:numId="55">
    <w:abstractNumId w:val="16"/>
    <w:lvlOverride w:ilvl="0">
      <w:lvl w:ilvl="0" w:tplc="60D43AB4">
        <w:start w:val="1"/>
        <w:numFmt w:val="taiwaneseCountingThousand"/>
        <w:suff w:val="nothing"/>
        <w:lvlText w:val="(%1)"/>
        <w:lvlJc w:val="left"/>
        <w:pPr>
          <w:ind w:left="960"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56">
    <w:abstractNumId w:val="10"/>
  </w:num>
  <w:num w:numId="57">
    <w:abstractNumId w:val="20"/>
  </w:num>
  <w:num w:numId="58">
    <w:abstractNumId w:val="84"/>
  </w:num>
  <w:num w:numId="59">
    <w:abstractNumId w:val="78"/>
  </w:num>
  <w:num w:numId="60">
    <w:abstractNumId w:val="3"/>
  </w:num>
  <w:num w:numId="61">
    <w:abstractNumId w:val="95"/>
  </w:num>
  <w:num w:numId="62">
    <w:abstractNumId w:val="56"/>
  </w:num>
  <w:num w:numId="63">
    <w:abstractNumId w:val="63"/>
  </w:num>
  <w:num w:numId="64">
    <w:abstractNumId w:val="68"/>
  </w:num>
  <w:num w:numId="65">
    <w:abstractNumId w:val="51"/>
  </w:num>
  <w:num w:numId="66">
    <w:abstractNumId w:val="49"/>
  </w:num>
  <w:num w:numId="67">
    <w:abstractNumId w:val="75"/>
  </w:num>
  <w:num w:numId="68">
    <w:abstractNumId w:val="22"/>
  </w:num>
  <w:num w:numId="69">
    <w:abstractNumId w:val="53"/>
  </w:num>
  <w:num w:numId="70">
    <w:abstractNumId w:val="79"/>
  </w:num>
  <w:num w:numId="71">
    <w:abstractNumId w:val="40"/>
  </w:num>
  <w:num w:numId="72">
    <w:abstractNumId w:val="0"/>
  </w:num>
  <w:num w:numId="73">
    <w:abstractNumId w:val="38"/>
  </w:num>
  <w:num w:numId="74">
    <w:abstractNumId w:val="28"/>
  </w:num>
  <w:num w:numId="75">
    <w:abstractNumId w:val="57"/>
  </w:num>
  <w:num w:numId="76">
    <w:abstractNumId w:val="62"/>
  </w:num>
  <w:num w:numId="77">
    <w:abstractNumId w:val="80"/>
  </w:num>
  <w:num w:numId="78">
    <w:abstractNumId w:val="73"/>
  </w:num>
  <w:num w:numId="79">
    <w:abstractNumId w:val="21"/>
  </w:num>
  <w:num w:numId="80">
    <w:abstractNumId w:val="47"/>
  </w:num>
  <w:num w:numId="81">
    <w:abstractNumId w:val="1"/>
  </w:num>
  <w:num w:numId="82">
    <w:abstractNumId w:val="67"/>
  </w:num>
  <w:num w:numId="83">
    <w:abstractNumId w:val="58"/>
  </w:num>
  <w:num w:numId="84">
    <w:abstractNumId w:val="25"/>
  </w:num>
  <w:num w:numId="85">
    <w:abstractNumId w:val="82"/>
  </w:num>
  <w:num w:numId="86">
    <w:abstractNumId w:val="9"/>
  </w:num>
  <w:num w:numId="87">
    <w:abstractNumId w:val="4"/>
  </w:num>
  <w:num w:numId="88">
    <w:abstractNumId w:val="26"/>
  </w:num>
  <w:num w:numId="89">
    <w:abstractNumId w:val="2"/>
  </w:num>
  <w:num w:numId="90">
    <w:abstractNumId w:val="77"/>
  </w:num>
  <w:num w:numId="91">
    <w:abstractNumId w:val="61"/>
  </w:num>
  <w:num w:numId="92">
    <w:abstractNumId w:val="15"/>
  </w:num>
  <w:num w:numId="93">
    <w:abstractNumId w:val="81"/>
  </w:num>
  <w:num w:numId="94">
    <w:abstractNumId w:val="45"/>
  </w:num>
  <w:num w:numId="95">
    <w:abstractNumId w:val="90"/>
  </w:num>
  <w:num w:numId="96">
    <w:abstractNumId w:val="43"/>
  </w:num>
  <w:num w:numId="97">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E0"/>
    <w:rsid w:val="0000038D"/>
    <w:rsid w:val="00001C4A"/>
    <w:rsid w:val="00002058"/>
    <w:rsid w:val="000032B5"/>
    <w:rsid w:val="00005D27"/>
    <w:rsid w:val="00006280"/>
    <w:rsid w:val="000127F7"/>
    <w:rsid w:val="00013505"/>
    <w:rsid w:val="0001357E"/>
    <w:rsid w:val="00016EA0"/>
    <w:rsid w:val="0002011A"/>
    <w:rsid w:val="00021A16"/>
    <w:rsid w:val="0003590B"/>
    <w:rsid w:val="00036BA8"/>
    <w:rsid w:val="00041DD1"/>
    <w:rsid w:val="0004397E"/>
    <w:rsid w:val="00043BAA"/>
    <w:rsid w:val="0004444C"/>
    <w:rsid w:val="000444AE"/>
    <w:rsid w:val="00051D55"/>
    <w:rsid w:val="00053C84"/>
    <w:rsid w:val="000552BF"/>
    <w:rsid w:val="00062372"/>
    <w:rsid w:val="0006361B"/>
    <w:rsid w:val="000639D9"/>
    <w:rsid w:val="00064A25"/>
    <w:rsid w:val="00065F05"/>
    <w:rsid w:val="00066755"/>
    <w:rsid w:val="0007156C"/>
    <w:rsid w:val="00072262"/>
    <w:rsid w:val="0007350B"/>
    <w:rsid w:val="00077B19"/>
    <w:rsid w:val="00082463"/>
    <w:rsid w:val="0008405D"/>
    <w:rsid w:val="000841ED"/>
    <w:rsid w:val="00085D61"/>
    <w:rsid w:val="000869CD"/>
    <w:rsid w:val="00086AD7"/>
    <w:rsid w:val="000910D7"/>
    <w:rsid w:val="0009452A"/>
    <w:rsid w:val="00094594"/>
    <w:rsid w:val="00095417"/>
    <w:rsid w:val="000A1633"/>
    <w:rsid w:val="000A5299"/>
    <w:rsid w:val="000B01D3"/>
    <w:rsid w:val="000B034A"/>
    <w:rsid w:val="000B11C8"/>
    <w:rsid w:val="000B2DA0"/>
    <w:rsid w:val="000B55C0"/>
    <w:rsid w:val="000B659E"/>
    <w:rsid w:val="000B6D93"/>
    <w:rsid w:val="000C08E5"/>
    <w:rsid w:val="000C232D"/>
    <w:rsid w:val="000C33B6"/>
    <w:rsid w:val="000C3E93"/>
    <w:rsid w:val="000C554B"/>
    <w:rsid w:val="000C5E1C"/>
    <w:rsid w:val="000C73FC"/>
    <w:rsid w:val="000D1765"/>
    <w:rsid w:val="000D184D"/>
    <w:rsid w:val="000D28B3"/>
    <w:rsid w:val="000D487F"/>
    <w:rsid w:val="000D53F6"/>
    <w:rsid w:val="000D6762"/>
    <w:rsid w:val="000E2BDB"/>
    <w:rsid w:val="000E39F3"/>
    <w:rsid w:val="000F0B90"/>
    <w:rsid w:val="000F6557"/>
    <w:rsid w:val="000F6DEF"/>
    <w:rsid w:val="000F7D97"/>
    <w:rsid w:val="00102803"/>
    <w:rsid w:val="00103DB2"/>
    <w:rsid w:val="0010402D"/>
    <w:rsid w:val="0010519D"/>
    <w:rsid w:val="001058FE"/>
    <w:rsid w:val="00105AE0"/>
    <w:rsid w:val="001066E6"/>
    <w:rsid w:val="001077F0"/>
    <w:rsid w:val="00107824"/>
    <w:rsid w:val="0011048C"/>
    <w:rsid w:val="00111984"/>
    <w:rsid w:val="00112AE7"/>
    <w:rsid w:val="00112CB9"/>
    <w:rsid w:val="001141F2"/>
    <w:rsid w:val="00115187"/>
    <w:rsid w:val="00117857"/>
    <w:rsid w:val="00121D01"/>
    <w:rsid w:val="0012219A"/>
    <w:rsid w:val="001225AD"/>
    <w:rsid w:val="00123471"/>
    <w:rsid w:val="00126EA9"/>
    <w:rsid w:val="001335B4"/>
    <w:rsid w:val="00133B43"/>
    <w:rsid w:val="001350F6"/>
    <w:rsid w:val="00143D74"/>
    <w:rsid w:val="00144693"/>
    <w:rsid w:val="00144BC7"/>
    <w:rsid w:val="00145CB3"/>
    <w:rsid w:val="001475F7"/>
    <w:rsid w:val="00147D1C"/>
    <w:rsid w:val="00153F7B"/>
    <w:rsid w:val="00157461"/>
    <w:rsid w:val="00160989"/>
    <w:rsid w:val="001635FD"/>
    <w:rsid w:val="00163FBC"/>
    <w:rsid w:val="0016417C"/>
    <w:rsid w:val="00166BAC"/>
    <w:rsid w:val="001671CF"/>
    <w:rsid w:val="001715FB"/>
    <w:rsid w:val="0017342B"/>
    <w:rsid w:val="001800E8"/>
    <w:rsid w:val="00181711"/>
    <w:rsid w:val="00184567"/>
    <w:rsid w:val="0018613E"/>
    <w:rsid w:val="00187D7F"/>
    <w:rsid w:val="00193618"/>
    <w:rsid w:val="001942B8"/>
    <w:rsid w:val="001964C8"/>
    <w:rsid w:val="00197D03"/>
    <w:rsid w:val="001A4865"/>
    <w:rsid w:val="001A7C43"/>
    <w:rsid w:val="001A7C7B"/>
    <w:rsid w:val="001B0CC8"/>
    <w:rsid w:val="001B47F4"/>
    <w:rsid w:val="001B6A41"/>
    <w:rsid w:val="001B7E88"/>
    <w:rsid w:val="001C1B22"/>
    <w:rsid w:val="001C28F3"/>
    <w:rsid w:val="001C3F45"/>
    <w:rsid w:val="001C6600"/>
    <w:rsid w:val="001D13E7"/>
    <w:rsid w:val="001D28B1"/>
    <w:rsid w:val="001D4E7A"/>
    <w:rsid w:val="001D555A"/>
    <w:rsid w:val="001D62BA"/>
    <w:rsid w:val="001D6BC2"/>
    <w:rsid w:val="001D7E66"/>
    <w:rsid w:val="001E075B"/>
    <w:rsid w:val="001E0BA6"/>
    <w:rsid w:val="001E70DE"/>
    <w:rsid w:val="001E775F"/>
    <w:rsid w:val="001F134F"/>
    <w:rsid w:val="00200131"/>
    <w:rsid w:val="00202881"/>
    <w:rsid w:val="0020634E"/>
    <w:rsid w:val="00206510"/>
    <w:rsid w:val="0021168F"/>
    <w:rsid w:val="0021217C"/>
    <w:rsid w:val="002131FC"/>
    <w:rsid w:val="002144C5"/>
    <w:rsid w:val="002148A1"/>
    <w:rsid w:val="00214F97"/>
    <w:rsid w:val="00217FCA"/>
    <w:rsid w:val="00220773"/>
    <w:rsid w:val="002209CF"/>
    <w:rsid w:val="00220E30"/>
    <w:rsid w:val="00221B1D"/>
    <w:rsid w:val="00222026"/>
    <w:rsid w:val="00224DF9"/>
    <w:rsid w:val="0022505A"/>
    <w:rsid w:val="00226199"/>
    <w:rsid w:val="0023033C"/>
    <w:rsid w:val="00230470"/>
    <w:rsid w:val="0023149A"/>
    <w:rsid w:val="002316A2"/>
    <w:rsid w:val="0023331E"/>
    <w:rsid w:val="002347C9"/>
    <w:rsid w:val="0023704D"/>
    <w:rsid w:val="002420A3"/>
    <w:rsid w:val="002439D3"/>
    <w:rsid w:val="00243FD1"/>
    <w:rsid w:val="00244E66"/>
    <w:rsid w:val="00247DD3"/>
    <w:rsid w:val="0025151F"/>
    <w:rsid w:val="00256B76"/>
    <w:rsid w:val="00262704"/>
    <w:rsid w:val="00263170"/>
    <w:rsid w:val="00266D52"/>
    <w:rsid w:val="002708E1"/>
    <w:rsid w:val="00272D5B"/>
    <w:rsid w:val="00275F4A"/>
    <w:rsid w:val="00276CF5"/>
    <w:rsid w:val="002770AC"/>
    <w:rsid w:val="00277C08"/>
    <w:rsid w:val="002809FC"/>
    <w:rsid w:val="00286988"/>
    <w:rsid w:val="00287880"/>
    <w:rsid w:val="002908D9"/>
    <w:rsid w:val="00291F5A"/>
    <w:rsid w:val="00293AB2"/>
    <w:rsid w:val="00295316"/>
    <w:rsid w:val="00295F45"/>
    <w:rsid w:val="002A2A28"/>
    <w:rsid w:val="002A33E2"/>
    <w:rsid w:val="002A3689"/>
    <w:rsid w:val="002A3B06"/>
    <w:rsid w:val="002A51A1"/>
    <w:rsid w:val="002A6777"/>
    <w:rsid w:val="002B6D29"/>
    <w:rsid w:val="002C0EE3"/>
    <w:rsid w:val="002C15D4"/>
    <w:rsid w:val="002C5DFC"/>
    <w:rsid w:val="002C60F4"/>
    <w:rsid w:val="002D3E69"/>
    <w:rsid w:val="002D6604"/>
    <w:rsid w:val="002D7165"/>
    <w:rsid w:val="002E1FF6"/>
    <w:rsid w:val="002E3D37"/>
    <w:rsid w:val="002E49A1"/>
    <w:rsid w:val="002E5E56"/>
    <w:rsid w:val="002F0453"/>
    <w:rsid w:val="002F2711"/>
    <w:rsid w:val="002F2B5D"/>
    <w:rsid w:val="002F3A1A"/>
    <w:rsid w:val="002F4F0C"/>
    <w:rsid w:val="00302A74"/>
    <w:rsid w:val="00305E0B"/>
    <w:rsid w:val="00306616"/>
    <w:rsid w:val="003078AC"/>
    <w:rsid w:val="00310D03"/>
    <w:rsid w:val="003113F3"/>
    <w:rsid w:val="00311A0F"/>
    <w:rsid w:val="00312ABD"/>
    <w:rsid w:val="003147D1"/>
    <w:rsid w:val="00315815"/>
    <w:rsid w:val="003225E4"/>
    <w:rsid w:val="00325500"/>
    <w:rsid w:val="00326A0E"/>
    <w:rsid w:val="003270F3"/>
    <w:rsid w:val="00327CCC"/>
    <w:rsid w:val="003308C9"/>
    <w:rsid w:val="00330A0D"/>
    <w:rsid w:val="003316DF"/>
    <w:rsid w:val="00333005"/>
    <w:rsid w:val="00333BAF"/>
    <w:rsid w:val="00334CEE"/>
    <w:rsid w:val="0033561F"/>
    <w:rsid w:val="00336256"/>
    <w:rsid w:val="0034030D"/>
    <w:rsid w:val="00341BDD"/>
    <w:rsid w:val="00342002"/>
    <w:rsid w:val="003434DE"/>
    <w:rsid w:val="00343EF9"/>
    <w:rsid w:val="003452BC"/>
    <w:rsid w:val="0035090B"/>
    <w:rsid w:val="0035166F"/>
    <w:rsid w:val="00352C81"/>
    <w:rsid w:val="003534FE"/>
    <w:rsid w:val="0035373B"/>
    <w:rsid w:val="003566FB"/>
    <w:rsid w:val="0036542E"/>
    <w:rsid w:val="003659A3"/>
    <w:rsid w:val="00366C87"/>
    <w:rsid w:val="00367A2F"/>
    <w:rsid w:val="00367C3E"/>
    <w:rsid w:val="00370A2A"/>
    <w:rsid w:val="003732DE"/>
    <w:rsid w:val="00375616"/>
    <w:rsid w:val="0038106D"/>
    <w:rsid w:val="00381D48"/>
    <w:rsid w:val="003828D5"/>
    <w:rsid w:val="0038566D"/>
    <w:rsid w:val="00385B1C"/>
    <w:rsid w:val="00391200"/>
    <w:rsid w:val="00392301"/>
    <w:rsid w:val="00395926"/>
    <w:rsid w:val="003964BC"/>
    <w:rsid w:val="003970C5"/>
    <w:rsid w:val="003A0633"/>
    <w:rsid w:val="003A1CA9"/>
    <w:rsid w:val="003A408D"/>
    <w:rsid w:val="003A4643"/>
    <w:rsid w:val="003A4A75"/>
    <w:rsid w:val="003A590C"/>
    <w:rsid w:val="003A6AC1"/>
    <w:rsid w:val="003A702D"/>
    <w:rsid w:val="003A7F3D"/>
    <w:rsid w:val="003B2111"/>
    <w:rsid w:val="003B3940"/>
    <w:rsid w:val="003B5FA7"/>
    <w:rsid w:val="003B7CED"/>
    <w:rsid w:val="003C0832"/>
    <w:rsid w:val="003C0E60"/>
    <w:rsid w:val="003C5753"/>
    <w:rsid w:val="003D5465"/>
    <w:rsid w:val="003D6514"/>
    <w:rsid w:val="003D709F"/>
    <w:rsid w:val="003E1E1F"/>
    <w:rsid w:val="003E3424"/>
    <w:rsid w:val="003E779F"/>
    <w:rsid w:val="003F0940"/>
    <w:rsid w:val="003F3676"/>
    <w:rsid w:val="003F4077"/>
    <w:rsid w:val="003F72A2"/>
    <w:rsid w:val="004002B6"/>
    <w:rsid w:val="004027C4"/>
    <w:rsid w:val="004029F2"/>
    <w:rsid w:val="004053F7"/>
    <w:rsid w:val="00406DA8"/>
    <w:rsid w:val="00410AC3"/>
    <w:rsid w:val="00412034"/>
    <w:rsid w:val="00413DFE"/>
    <w:rsid w:val="00417D1F"/>
    <w:rsid w:val="00420089"/>
    <w:rsid w:val="00420B1E"/>
    <w:rsid w:val="00421A5B"/>
    <w:rsid w:val="004305EE"/>
    <w:rsid w:val="00431D28"/>
    <w:rsid w:val="00432C12"/>
    <w:rsid w:val="00433A23"/>
    <w:rsid w:val="00434950"/>
    <w:rsid w:val="00435FAB"/>
    <w:rsid w:val="00436458"/>
    <w:rsid w:val="0043776F"/>
    <w:rsid w:val="004412BD"/>
    <w:rsid w:val="00447D9F"/>
    <w:rsid w:val="004518C1"/>
    <w:rsid w:val="004532BD"/>
    <w:rsid w:val="00453951"/>
    <w:rsid w:val="00454318"/>
    <w:rsid w:val="00456151"/>
    <w:rsid w:val="00461726"/>
    <w:rsid w:val="00461CAE"/>
    <w:rsid w:val="00461D13"/>
    <w:rsid w:val="004636B7"/>
    <w:rsid w:val="00463AF5"/>
    <w:rsid w:val="00464966"/>
    <w:rsid w:val="004660BE"/>
    <w:rsid w:val="00470449"/>
    <w:rsid w:val="00471BBB"/>
    <w:rsid w:val="00472A59"/>
    <w:rsid w:val="0048463D"/>
    <w:rsid w:val="00490A04"/>
    <w:rsid w:val="0049320A"/>
    <w:rsid w:val="00494139"/>
    <w:rsid w:val="004A083A"/>
    <w:rsid w:val="004A1974"/>
    <w:rsid w:val="004A4D01"/>
    <w:rsid w:val="004A5A8F"/>
    <w:rsid w:val="004A5AE4"/>
    <w:rsid w:val="004B15CB"/>
    <w:rsid w:val="004B2582"/>
    <w:rsid w:val="004B7651"/>
    <w:rsid w:val="004C128D"/>
    <w:rsid w:val="004C24A0"/>
    <w:rsid w:val="004C6C91"/>
    <w:rsid w:val="004D09BB"/>
    <w:rsid w:val="004D1369"/>
    <w:rsid w:val="004D2512"/>
    <w:rsid w:val="004D3CDA"/>
    <w:rsid w:val="004D3DFA"/>
    <w:rsid w:val="004D58FA"/>
    <w:rsid w:val="004D7458"/>
    <w:rsid w:val="004D79A2"/>
    <w:rsid w:val="004E14CB"/>
    <w:rsid w:val="004E2699"/>
    <w:rsid w:val="004E34B9"/>
    <w:rsid w:val="004E5C5C"/>
    <w:rsid w:val="004E6A5E"/>
    <w:rsid w:val="004F1BFB"/>
    <w:rsid w:val="004F2D62"/>
    <w:rsid w:val="004F55FC"/>
    <w:rsid w:val="004F5934"/>
    <w:rsid w:val="004F5B0F"/>
    <w:rsid w:val="00502107"/>
    <w:rsid w:val="005047FD"/>
    <w:rsid w:val="00504A9B"/>
    <w:rsid w:val="00511914"/>
    <w:rsid w:val="00511FE7"/>
    <w:rsid w:val="005123B1"/>
    <w:rsid w:val="00512EB3"/>
    <w:rsid w:val="0052070C"/>
    <w:rsid w:val="005217D5"/>
    <w:rsid w:val="00521ABE"/>
    <w:rsid w:val="005247E7"/>
    <w:rsid w:val="005261CC"/>
    <w:rsid w:val="00533B98"/>
    <w:rsid w:val="005352E4"/>
    <w:rsid w:val="00537BA8"/>
    <w:rsid w:val="00542CBE"/>
    <w:rsid w:val="00544B51"/>
    <w:rsid w:val="00544E51"/>
    <w:rsid w:val="00547187"/>
    <w:rsid w:val="00547570"/>
    <w:rsid w:val="00550523"/>
    <w:rsid w:val="0055062F"/>
    <w:rsid w:val="0055075F"/>
    <w:rsid w:val="005515D5"/>
    <w:rsid w:val="005533F5"/>
    <w:rsid w:val="00553560"/>
    <w:rsid w:val="005604A7"/>
    <w:rsid w:val="00563900"/>
    <w:rsid w:val="005647F6"/>
    <w:rsid w:val="00564B61"/>
    <w:rsid w:val="005752D2"/>
    <w:rsid w:val="00575DDF"/>
    <w:rsid w:val="00575E72"/>
    <w:rsid w:val="0057727B"/>
    <w:rsid w:val="0057781C"/>
    <w:rsid w:val="0058027F"/>
    <w:rsid w:val="00580A26"/>
    <w:rsid w:val="0058367B"/>
    <w:rsid w:val="00584623"/>
    <w:rsid w:val="00585117"/>
    <w:rsid w:val="005949C2"/>
    <w:rsid w:val="005958B6"/>
    <w:rsid w:val="005A15E1"/>
    <w:rsid w:val="005A236C"/>
    <w:rsid w:val="005A45E5"/>
    <w:rsid w:val="005A472B"/>
    <w:rsid w:val="005A5B4A"/>
    <w:rsid w:val="005A6C71"/>
    <w:rsid w:val="005A72BF"/>
    <w:rsid w:val="005B2E25"/>
    <w:rsid w:val="005B64B9"/>
    <w:rsid w:val="005B671A"/>
    <w:rsid w:val="005C1228"/>
    <w:rsid w:val="005C32D7"/>
    <w:rsid w:val="005C5906"/>
    <w:rsid w:val="005C5F08"/>
    <w:rsid w:val="005D08E6"/>
    <w:rsid w:val="005D1CB2"/>
    <w:rsid w:val="005D3B53"/>
    <w:rsid w:val="005D515C"/>
    <w:rsid w:val="005E05F1"/>
    <w:rsid w:val="005E06C9"/>
    <w:rsid w:val="005E0EF5"/>
    <w:rsid w:val="005E6198"/>
    <w:rsid w:val="005E66E1"/>
    <w:rsid w:val="005F11D4"/>
    <w:rsid w:val="005F2FBD"/>
    <w:rsid w:val="005F3F4E"/>
    <w:rsid w:val="005F4887"/>
    <w:rsid w:val="005F56D9"/>
    <w:rsid w:val="005F5C79"/>
    <w:rsid w:val="005F665F"/>
    <w:rsid w:val="00600404"/>
    <w:rsid w:val="00600D96"/>
    <w:rsid w:val="00602F4B"/>
    <w:rsid w:val="0060374A"/>
    <w:rsid w:val="00604A56"/>
    <w:rsid w:val="00606B19"/>
    <w:rsid w:val="006072DD"/>
    <w:rsid w:val="00613024"/>
    <w:rsid w:val="00615ED6"/>
    <w:rsid w:val="006208D2"/>
    <w:rsid w:val="00625730"/>
    <w:rsid w:val="006268C6"/>
    <w:rsid w:val="00627EEB"/>
    <w:rsid w:val="006306A8"/>
    <w:rsid w:val="006326D2"/>
    <w:rsid w:val="006338B6"/>
    <w:rsid w:val="006338DF"/>
    <w:rsid w:val="00640717"/>
    <w:rsid w:val="00641573"/>
    <w:rsid w:val="00643EF6"/>
    <w:rsid w:val="00643F31"/>
    <w:rsid w:val="006449E2"/>
    <w:rsid w:val="00647536"/>
    <w:rsid w:val="00647EB9"/>
    <w:rsid w:val="006527E8"/>
    <w:rsid w:val="006529F4"/>
    <w:rsid w:val="006619E2"/>
    <w:rsid w:val="0066332F"/>
    <w:rsid w:val="00664E74"/>
    <w:rsid w:val="006657F8"/>
    <w:rsid w:val="00667C3E"/>
    <w:rsid w:val="006704E3"/>
    <w:rsid w:val="00675907"/>
    <w:rsid w:val="00675A7B"/>
    <w:rsid w:val="006762A3"/>
    <w:rsid w:val="00677C42"/>
    <w:rsid w:val="00680BE2"/>
    <w:rsid w:val="00682BF2"/>
    <w:rsid w:val="0068351C"/>
    <w:rsid w:val="006865D9"/>
    <w:rsid w:val="006915D5"/>
    <w:rsid w:val="00691CC5"/>
    <w:rsid w:val="0069248F"/>
    <w:rsid w:val="00695C5F"/>
    <w:rsid w:val="006A0EBF"/>
    <w:rsid w:val="006A489A"/>
    <w:rsid w:val="006A7984"/>
    <w:rsid w:val="006B27C8"/>
    <w:rsid w:val="006B37A7"/>
    <w:rsid w:val="006B4BE1"/>
    <w:rsid w:val="006B5F1A"/>
    <w:rsid w:val="006C0FF9"/>
    <w:rsid w:val="006C12AC"/>
    <w:rsid w:val="006C20EC"/>
    <w:rsid w:val="006C2872"/>
    <w:rsid w:val="006C2FB8"/>
    <w:rsid w:val="006C371D"/>
    <w:rsid w:val="006C4043"/>
    <w:rsid w:val="006C4CAE"/>
    <w:rsid w:val="006C59E4"/>
    <w:rsid w:val="006C66EB"/>
    <w:rsid w:val="006D14BA"/>
    <w:rsid w:val="006D1ACA"/>
    <w:rsid w:val="006D2886"/>
    <w:rsid w:val="006D4997"/>
    <w:rsid w:val="006E124B"/>
    <w:rsid w:val="006E483A"/>
    <w:rsid w:val="006E70AF"/>
    <w:rsid w:val="006E7F76"/>
    <w:rsid w:val="006F18BC"/>
    <w:rsid w:val="006F32FA"/>
    <w:rsid w:val="006F68BC"/>
    <w:rsid w:val="007000C9"/>
    <w:rsid w:val="00701065"/>
    <w:rsid w:val="00701644"/>
    <w:rsid w:val="007049A2"/>
    <w:rsid w:val="00707F66"/>
    <w:rsid w:val="007124BA"/>
    <w:rsid w:val="00714D82"/>
    <w:rsid w:val="007154E8"/>
    <w:rsid w:val="007167B0"/>
    <w:rsid w:val="007170F0"/>
    <w:rsid w:val="00720B7D"/>
    <w:rsid w:val="00721915"/>
    <w:rsid w:val="00722FF3"/>
    <w:rsid w:val="00724664"/>
    <w:rsid w:val="0073277E"/>
    <w:rsid w:val="007333F2"/>
    <w:rsid w:val="0073651F"/>
    <w:rsid w:val="00737180"/>
    <w:rsid w:val="00741ED6"/>
    <w:rsid w:val="00743B4B"/>
    <w:rsid w:val="00743F9E"/>
    <w:rsid w:val="007458DD"/>
    <w:rsid w:val="00746013"/>
    <w:rsid w:val="00752490"/>
    <w:rsid w:val="00752CC5"/>
    <w:rsid w:val="007564F0"/>
    <w:rsid w:val="00760FF4"/>
    <w:rsid w:val="00761386"/>
    <w:rsid w:val="00764D1E"/>
    <w:rsid w:val="0076761B"/>
    <w:rsid w:val="00767E9F"/>
    <w:rsid w:val="00770634"/>
    <w:rsid w:val="00770A7C"/>
    <w:rsid w:val="00772AFA"/>
    <w:rsid w:val="00775F5E"/>
    <w:rsid w:val="007813FB"/>
    <w:rsid w:val="007827BA"/>
    <w:rsid w:val="00782CAE"/>
    <w:rsid w:val="007834A3"/>
    <w:rsid w:val="00783CE2"/>
    <w:rsid w:val="007848D5"/>
    <w:rsid w:val="00784AD5"/>
    <w:rsid w:val="007928D9"/>
    <w:rsid w:val="007A11CB"/>
    <w:rsid w:val="007A2419"/>
    <w:rsid w:val="007A2A15"/>
    <w:rsid w:val="007A48C7"/>
    <w:rsid w:val="007A62F1"/>
    <w:rsid w:val="007A7C69"/>
    <w:rsid w:val="007C367A"/>
    <w:rsid w:val="007C5E1C"/>
    <w:rsid w:val="007C6228"/>
    <w:rsid w:val="007D2C78"/>
    <w:rsid w:val="007D40C3"/>
    <w:rsid w:val="007D6E68"/>
    <w:rsid w:val="007D7216"/>
    <w:rsid w:val="007E02E1"/>
    <w:rsid w:val="007E0CBB"/>
    <w:rsid w:val="007E1CD7"/>
    <w:rsid w:val="007E45E0"/>
    <w:rsid w:val="007E4B75"/>
    <w:rsid w:val="007E7813"/>
    <w:rsid w:val="007F02D5"/>
    <w:rsid w:val="007F07D6"/>
    <w:rsid w:val="007F0BEB"/>
    <w:rsid w:val="007F166A"/>
    <w:rsid w:val="007F2D0B"/>
    <w:rsid w:val="007F30EB"/>
    <w:rsid w:val="007F593C"/>
    <w:rsid w:val="0080257F"/>
    <w:rsid w:val="00802768"/>
    <w:rsid w:val="0080314A"/>
    <w:rsid w:val="00803BFF"/>
    <w:rsid w:val="00804A57"/>
    <w:rsid w:val="008069EB"/>
    <w:rsid w:val="00807154"/>
    <w:rsid w:val="008122F7"/>
    <w:rsid w:val="008130F7"/>
    <w:rsid w:val="0081626C"/>
    <w:rsid w:val="008179B7"/>
    <w:rsid w:val="008218DD"/>
    <w:rsid w:val="0082348C"/>
    <w:rsid w:val="00824865"/>
    <w:rsid w:val="00825DAC"/>
    <w:rsid w:val="00831176"/>
    <w:rsid w:val="00831623"/>
    <w:rsid w:val="00837062"/>
    <w:rsid w:val="008371F7"/>
    <w:rsid w:val="0084048F"/>
    <w:rsid w:val="00840888"/>
    <w:rsid w:val="00841192"/>
    <w:rsid w:val="00846A9F"/>
    <w:rsid w:val="00846C85"/>
    <w:rsid w:val="0085014E"/>
    <w:rsid w:val="008517E6"/>
    <w:rsid w:val="0085470B"/>
    <w:rsid w:val="008564D4"/>
    <w:rsid w:val="008577F4"/>
    <w:rsid w:val="00860F83"/>
    <w:rsid w:val="008619AE"/>
    <w:rsid w:val="00861D5C"/>
    <w:rsid w:val="0086695A"/>
    <w:rsid w:val="00870A3B"/>
    <w:rsid w:val="00872D25"/>
    <w:rsid w:val="00875ED4"/>
    <w:rsid w:val="00875FCF"/>
    <w:rsid w:val="008772B5"/>
    <w:rsid w:val="00880C0C"/>
    <w:rsid w:val="00880E64"/>
    <w:rsid w:val="00881164"/>
    <w:rsid w:val="00885D03"/>
    <w:rsid w:val="00885D0B"/>
    <w:rsid w:val="00885FEA"/>
    <w:rsid w:val="008861FF"/>
    <w:rsid w:val="00886660"/>
    <w:rsid w:val="008866DA"/>
    <w:rsid w:val="008876F8"/>
    <w:rsid w:val="00894234"/>
    <w:rsid w:val="008951AB"/>
    <w:rsid w:val="00897DC2"/>
    <w:rsid w:val="008A4F6F"/>
    <w:rsid w:val="008A53DD"/>
    <w:rsid w:val="008A5B77"/>
    <w:rsid w:val="008A5FE4"/>
    <w:rsid w:val="008A6DA8"/>
    <w:rsid w:val="008B2E9C"/>
    <w:rsid w:val="008B4801"/>
    <w:rsid w:val="008C0AAC"/>
    <w:rsid w:val="008C3792"/>
    <w:rsid w:val="008C464F"/>
    <w:rsid w:val="008C77B0"/>
    <w:rsid w:val="008D1D03"/>
    <w:rsid w:val="008D5C11"/>
    <w:rsid w:val="008D5EFE"/>
    <w:rsid w:val="008E0D25"/>
    <w:rsid w:val="008E3CFB"/>
    <w:rsid w:val="008E4268"/>
    <w:rsid w:val="008F0189"/>
    <w:rsid w:val="008F1556"/>
    <w:rsid w:val="008F1807"/>
    <w:rsid w:val="008F1B35"/>
    <w:rsid w:val="008F48A8"/>
    <w:rsid w:val="008F6CC6"/>
    <w:rsid w:val="009004D1"/>
    <w:rsid w:val="00900D41"/>
    <w:rsid w:val="00905169"/>
    <w:rsid w:val="00905709"/>
    <w:rsid w:val="009058AE"/>
    <w:rsid w:val="00905909"/>
    <w:rsid w:val="009072B2"/>
    <w:rsid w:val="009108F9"/>
    <w:rsid w:val="00911600"/>
    <w:rsid w:val="009117F6"/>
    <w:rsid w:val="009120B2"/>
    <w:rsid w:val="00912465"/>
    <w:rsid w:val="009145AC"/>
    <w:rsid w:val="0091499E"/>
    <w:rsid w:val="00915C77"/>
    <w:rsid w:val="0092164B"/>
    <w:rsid w:val="0092239E"/>
    <w:rsid w:val="00922C11"/>
    <w:rsid w:val="009259F8"/>
    <w:rsid w:val="009263AE"/>
    <w:rsid w:val="00926866"/>
    <w:rsid w:val="00930164"/>
    <w:rsid w:val="009326BA"/>
    <w:rsid w:val="00935E75"/>
    <w:rsid w:val="00937FCB"/>
    <w:rsid w:val="00943A5A"/>
    <w:rsid w:val="00944B55"/>
    <w:rsid w:val="00944C9E"/>
    <w:rsid w:val="00950932"/>
    <w:rsid w:val="00952963"/>
    <w:rsid w:val="009533EB"/>
    <w:rsid w:val="00955AF6"/>
    <w:rsid w:val="00955E26"/>
    <w:rsid w:val="00956314"/>
    <w:rsid w:val="00960B59"/>
    <w:rsid w:val="009631FD"/>
    <w:rsid w:val="009659FF"/>
    <w:rsid w:val="00967780"/>
    <w:rsid w:val="009731A0"/>
    <w:rsid w:val="009750C2"/>
    <w:rsid w:val="009752C2"/>
    <w:rsid w:val="00982723"/>
    <w:rsid w:val="009829E6"/>
    <w:rsid w:val="009834C4"/>
    <w:rsid w:val="009838B1"/>
    <w:rsid w:val="00985B89"/>
    <w:rsid w:val="00990196"/>
    <w:rsid w:val="00991F9F"/>
    <w:rsid w:val="00992CB2"/>
    <w:rsid w:val="00996C6C"/>
    <w:rsid w:val="009A2E88"/>
    <w:rsid w:val="009A5BCB"/>
    <w:rsid w:val="009A7391"/>
    <w:rsid w:val="009A778E"/>
    <w:rsid w:val="009B1543"/>
    <w:rsid w:val="009B1F34"/>
    <w:rsid w:val="009B3153"/>
    <w:rsid w:val="009B35AB"/>
    <w:rsid w:val="009B3F61"/>
    <w:rsid w:val="009B6408"/>
    <w:rsid w:val="009B6F67"/>
    <w:rsid w:val="009C366A"/>
    <w:rsid w:val="009C382C"/>
    <w:rsid w:val="009C4239"/>
    <w:rsid w:val="009C644C"/>
    <w:rsid w:val="009D0FEF"/>
    <w:rsid w:val="009D43B5"/>
    <w:rsid w:val="009E1803"/>
    <w:rsid w:val="009E1EA1"/>
    <w:rsid w:val="009E43D8"/>
    <w:rsid w:val="009E7C14"/>
    <w:rsid w:val="009F3D04"/>
    <w:rsid w:val="009F7061"/>
    <w:rsid w:val="009F73A2"/>
    <w:rsid w:val="009F7AFB"/>
    <w:rsid w:val="00A03F93"/>
    <w:rsid w:val="00A13C53"/>
    <w:rsid w:val="00A15461"/>
    <w:rsid w:val="00A17F25"/>
    <w:rsid w:val="00A244AB"/>
    <w:rsid w:val="00A2503F"/>
    <w:rsid w:val="00A26B42"/>
    <w:rsid w:val="00A33BAC"/>
    <w:rsid w:val="00A36484"/>
    <w:rsid w:val="00A407E0"/>
    <w:rsid w:val="00A415E0"/>
    <w:rsid w:val="00A42B57"/>
    <w:rsid w:val="00A4345E"/>
    <w:rsid w:val="00A4362F"/>
    <w:rsid w:val="00A4367B"/>
    <w:rsid w:val="00A45559"/>
    <w:rsid w:val="00A477A5"/>
    <w:rsid w:val="00A50E04"/>
    <w:rsid w:val="00A53320"/>
    <w:rsid w:val="00A53505"/>
    <w:rsid w:val="00A561ED"/>
    <w:rsid w:val="00A56787"/>
    <w:rsid w:val="00A56B4C"/>
    <w:rsid w:val="00A66451"/>
    <w:rsid w:val="00A669B8"/>
    <w:rsid w:val="00A66A24"/>
    <w:rsid w:val="00A66DA6"/>
    <w:rsid w:val="00A7015A"/>
    <w:rsid w:val="00A724B6"/>
    <w:rsid w:val="00A73155"/>
    <w:rsid w:val="00A803FC"/>
    <w:rsid w:val="00A80687"/>
    <w:rsid w:val="00A818F5"/>
    <w:rsid w:val="00A819F7"/>
    <w:rsid w:val="00A831B5"/>
    <w:rsid w:val="00A83D40"/>
    <w:rsid w:val="00A84751"/>
    <w:rsid w:val="00A84DCF"/>
    <w:rsid w:val="00A85CD9"/>
    <w:rsid w:val="00A900A8"/>
    <w:rsid w:val="00A90514"/>
    <w:rsid w:val="00A916EF"/>
    <w:rsid w:val="00A9366B"/>
    <w:rsid w:val="00A94A4E"/>
    <w:rsid w:val="00A95E9D"/>
    <w:rsid w:val="00A969B5"/>
    <w:rsid w:val="00AA1269"/>
    <w:rsid w:val="00AA1985"/>
    <w:rsid w:val="00AA3082"/>
    <w:rsid w:val="00AA3D6A"/>
    <w:rsid w:val="00AA6D1B"/>
    <w:rsid w:val="00AB22B2"/>
    <w:rsid w:val="00AB4A84"/>
    <w:rsid w:val="00AB6361"/>
    <w:rsid w:val="00AB7364"/>
    <w:rsid w:val="00AC01E9"/>
    <w:rsid w:val="00AC161E"/>
    <w:rsid w:val="00AC31BA"/>
    <w:rsid w:val="00AC5D03"/>
    <w:rsid w:val="00AD2F93"/>
    <w:rsid w:val="00AD60F9"/>
    <w:rsid w:val="00AD7C40"/>
    <w:rsid w:val="00AE42C1"/>
    <w:rsid w:val="00AE48B3"/>
    <w:rsid w:val="00AF1FF9"/>
    <w:rsid w:val="00AF587B"/>
    <w:rsid w:val="00AF5B8C"/>
    <w:rsid w:val="00AF6003"/>
    <w:rsid w:val="00AF7E3A"/>
    <w:rsid w:val="00B00893"/>
    <w:rsid w:val="00B016C3"/>
    <w:rsid w:val="00B01EEC"/>
    <w:rsid w:val="00B1079F"/>
    <w:rsid w:val="00B126C2"/>
    <w:rsid w:val="00B1341B"/>
    <w:rsid w:val="00B21937"/>
    <w:rsid w:val="00B22B05"/>
    <w:rsid w:val="00B239F0"/>
    <w:rsid w:val="00B23DD6"/>
    <w:rsid w:val="00B258A9"/>
    <w:rsid w:val="00B30D48"/>
    <w:rsid w:val="00B372AA"/>
    <w:rsid w:val="00B3742D"/>
    <w:rsid w:val="00B403AF"/>
    <w:rsid w:val="00B40DDA"/>
    <w:rsid w:val="00B41681"/>
    <w:rsid w:val="00B430B6"/>
    <w:rsid w:val="00B456E4"/>
    <w:rsid w:val="00B46BED"/>
    <w:rsid w:val="00B505CC"/>
    <w:rsid w:val="00B5329B"/>
    <w:rsid w:val="00B54EB1"/>
    <w:rsid w:val="00B552E9"/>
    <w:rsid w:val="00B558AB"/>
    <w:rsid w:val="00B56BAB"/>
    <w:rsid w:val="00B6024E"/>
    <w:rsid w:val="00B60721"/>
    <w:rsid w:val="00B60C84"/>
    <w:rsid w:val="00B62310"/>
    <w:rsid w:val="00B63E44"/>
    <w:rsid w:val="00B6404B"/>
    <w:rsid w:val="00B663D4"/>
    <w:rsid w:val="00B72900"/>
    <w:rsid w:val="00B7326C"/>
    <w:rsid w:val="00B73516"/>
    <w:rsid w:val="00B831AC"/>
    <w:rsid w:val="00B83C19"/>
    <w:rsid w:val="00B83D67"/>
    <w:rsid w:val="00B84093"/>
    <w:rsid w:val="00B8513E"/>
    <w:rsid w:val="00B92087"/>
    <w:rsid w:val="00B92564"/>
    <w:rsid w:val="00B95646"/>
    <w:rsid w:val="00B95697"/>
    <w:rsid w:val="00B95C91"/>
    <w:rsid w:val="00B9616F"/>
    <w:rsid w:val="00B96187"/>
    <w:rsid w:val="00B963F0"/>
    <w:rsid w:val="00BA02ED"/>
    <w:rsid w:val="00BA2F0F"/>
    <w:rsid w:val="00BA41C1"/>
    <w:rsid w:val="00BA448F"/>
    <w:rsid w:val="00BA642F"/>
    <w:rsid w:val="00BA78EA"/>
    <w:rsid w:val="00BA791E"/>
    <w:rsid w:val="00BB0453"/>
    <w:rsid w:val="00BB1FBA"/>
    <w:rsid w:val="00BB2476"/>
    <w:rsid w:val="00BB2D2B"/>
    <w:rsid w:val="00BB4462"/>
    <w:rsid w:val="00BB4ADD"/>
    <w:rsid w:val="00BC0039"/>
    <w:rsid w:val="00BC0845"/>
    <w:rsid w:val="00BC19F0"/>
    <w:rsid w:val="00BC2305"/>
    <w:rsid w:val="00BC272E"/>
    <w:rsid w:val="00BC294F"/>
    <w:rsid w:val="00BC2EAB"/>
    <w:rsid w:val="00BC2EB2"/>
    <w:rsid w:val="00BC3C55"/>
    <w:rsid w:val="00BC5312"/>
    <w:rsid w:val="00BC7B6B"/>
    <w:rsid w:val="00BD1FE5"/>
    <w:rsid w:val="00BD6E05"/>
    <w:rsid w:val="00BE17CC"/>
    <w:rsid w:val="00BE3612"/>
    <w:rsid w:val="00BE6169"/>
    <w:rsid w:val="00BE731F"/>
    <w:rsid w:val="00BE7ABE"/>
    <w:rsid w:val="00BF5ED1"/>
    <w:rsid w:val="00BF6ABA"/>
    <w:rsid w:val="00C004C6"/>
    <w:rsid w:val="00C05542"/>
    <w:rsid w:val="00C07EBC"/>
    <w:rsid w:val="00C1002C"/>
    <w:rsid w:val="00C14428"/>
    <w:rsid w:val="00C1554E"/>
    <w:rsid w:val="00C16F9C"/>
    <w:rsid w:val="00C17C64"/>
    <w:rsid w:val="00C208E3"/>
    <w:rsid w:val="00C216E1"/>
    <w:rsid w:val="00C21AD9"/>
    <w:rsid w:val="00C22A12"/>
    <w:rsid w:val="00C23946"/>
    <w:rsid w:val="00C23EE7"/>
    <w:rsid w:val="00C263B5"/>
    <w:rsid w:val="00C265ED"/>
    <w:rsid w:val="00C27AC8"/>
    <w:rsid w:val="00C3694B"/>
    <w:rsid w:val="00C402F0"/>
    <w:rsid w:val="00C41117"/>
    <w:rsid w:val="00C4184C"/>
    <w:rsid w:val="00C41F8C"/>
    <w:rsid w:val="00C42215"/>
    <w:rsid w:val="00C451DD"/>
    <w:rsid w:val="00C45576"/>
    <w:rsid w:val="00C45691"/>
    <w:rsid w:val="00C46111"/>
    <w:rsid w:val="00C52F49"/>
    <w:rsid w:val="00C55071"/>
    <w:rsid w:val="00C55330"/>
    <w:rsid w:val="00C600B2"/>
    <w:rsid w:val="00C60E90"/>
    <w:rsid w:val="00C61DE6"/>
    <w:rsid w:val="00C679E0"/>
    <w:rsid w:val="00C700F6"/>
    <w:rsid w:val="00C72314"/>
    <w:rsid w:val="00C72409"/>
    <w:rsid w:val="00C72B89"/>
    <w:rsid w:val="00C74378"/>
    <w:rsid w:val="00C74EE5"/>
    <w:rsid w:val="00C8161F"/>
    <w:rsid w:val="00C822B6"/>
    <w:rsid w:val="00C87200"/>
    <w:rsid w:val="00C9121A"/>
    <w:rsid w:val="00C91ABE"/>
    <w:rsid w:val="00C926F3"/>
    <w:rsid w:val="00C962A5"/>
    <w:rsid w:val="00CA16EB"/>
    <w:rsid w:val="00CA3D27"/>
    <w:rsid w:val="00CA3EF9"/>
    <w:rsid w:val="00CA4FF9"/>
    <w:rsid w:val="00CA58BF"/>
    <w:rsid w:val="00CA7E2A"/>
    <w:rsid w:val="00CB1C27"/>
    <w:rsid w:val="00CB1F9F"/>
    <w:rsid w:val="00CB239D"/>
    <w:rsid w:val="00CB5689"/>
    <w:rsid w:val="00CC1905"/>
    <w:rsid w:val="00CC2927"/>
    <w:rsid w:val="00CC49DD"/>
    <w:rsid w:val="00CC5065"/>
    <w:rsid w:val="00CC69FC"/>
    <w:rsid w:val="00CD1B8F"/>
    <w:rsid w:val="00CD3C4E"/>
    <w:rsid w:val="00CE3751"/>
    <w:rsid w:val="00CE4AE0"/>
    <w:rsid w:val="00CF359F"/>
    <w:rsid w:val="00CF595F"/>
    <w:rsid w:val="00CF6F17"/>
    <w:rsid w:val="00D03344"/>
    <w:rsid w:val="00D038FB"/>
    <w:rsid w:val="00D04F20"/>
    <w:rsid w:val="00D069BC"/>
    <w:rsid w:val="00D1173E"/>
    <w:rsid w:val="00D157E8"/>
    <w:rsid w:val="00D16BC5"/>
    <w:rsid w:val="00D178E1"/>
    <w:rsid w:val="00D20971"/>
    <w:rsid w:val="00D30C24"/>
    <w:rsid w:val="00D34272"/>
    <w:rsid w:val="00D40843"/>
    <w:rsid w:val="00D434BE"/>
    <w:rsid w:val="00D51494"/>
    <w:rsid w:val="00D60867"/>
    <w:rsid w:val="00D64681"/>
    <w:rsid w:val="00D73316"/>
    <w:rsid w:val="00D7344C"/>
    <w:rsid w:val="00D74BCA"/>
    <w:rsid w:val="00D80F03"/>
    <w:rsid w:val="00D84959"/>
    <w:rsid w:val="00D84B48"/>
    <w:rsid w:val="00D87559"/>
    <w:rsid w:val="00D90E1A"/>
    <w:rsid w:val="00D93B8F"/>
    <w:rsid w:val="00D93EB5"/>
    <w:rsid w:val="00D95E77"/>
    <w:rsid w:val="00DA7415"/>
    <w:rsid w:val="00DA777D"/>
    <w:rsid w:val="00DB1952"/>
    <w:rsid w:val="00DB51E4"/>
    <w:rsid w:val="00DB7495"/>
    <w:rsid w:val="00DC0DBC"/>
    <w:rsid w:val="00DC525D"/>
    <w:rsid w:val="00DC69B1"/>
    <w:rsid w:val="00DC7253"/>
    <w:rsid w:val="00DD22A4"/>
    <w:rsid w:val="00DD2739"/>
    <w:rsid w:val="00DD3215"/>
    <w:rsid w:val="00DD49F5"/>
    <w:rsid w:val="00DD5D5B"/>
    <w:rsid w:val="00DE2E0F"/>
    <w:rsid w:val="00DE6B6E"/>
    <w:rsid w:val="00DF10EE"/>
    <w:rsid w:val="00DF134C"/>
    <w:rsid w:val="00DF29E6"/>
    <w:rsid w:val="00DF5322"/>
    <w:rsid w:val="00DF57DC"/>
    <w:rsid w:val="00DF79DE"/>
    <w:rsid w:val="00E02978"/>
    <w:rsid w:val="00E12D8B"/>
    <w:rsid w:val="00E13232"/>
    <w:rsid w:val="00E171D2"/>
    <w:rsid w:val="00E17975"/>
    <w:rsid w:val="00E20F15"/>
    <w:rsid w:val="00E23DA7"/>
    <w:rsid w:val="00E31AA2"/>
    <w:rsid w:val="00E448B4"/>
    <w:rsid w:val="00E45465"/>
    <w:rsid w:val="00E45FE6"/>
    <w:rsid w:val="00E505BC"/>
    <w:rsid w:val="00E51EDE"/>
    <w:rsid w:val="00E52271"/>
    <w:rsid w:val="00E525AA"/>
    <w:rsid w:val="00E531D6"/>
    <w:rsid w:val="00E5398B"/>
    <w:rsid w:val="00E53BFB"/>
    <w:rsid w:val="00E54B9F"/>
    <w:rsid w:val="00E55D96"/>
    <w:rsid w:val="00E56347"/>
    <w:rsid w:val="00E56379"/>
    <w:rsid w:val="00E63DEA"/>
    <w:rsid w:val="00E64298"/>
    <w:rsid w:val="00E655BC"/>
    <w:rsid w:val="00E658F2"/>
    <w:rsid w:val="00E678E1"/>
    <w:rsid w:val="00E70396"/>
    <w:rsid w:val="00E716BC"/>
    <w:rsid w:val="00E73B81"/>
    <w:rsid w:val="00E74634"/>
    <w:rsid w:val="00E81D60"/>
    <w:rsid w:val="00E86992"/>
    <w:rsid w:val="00E86FBC"/>
    <w:rsid w:val="00E87302"/>
    <w:rsid w:val="00E9280C"/>
    <w:rsid w:val="00E96926"/>
    <w:rsid w:val="00EA0A85"/>
    <w:rsid w:val="00EA2C2C"/>
    <w:rsid w:val="00EA5ED7"/>
    <w:rsid w:val="00EA64F3"/>
    <w:rsid w:val="00EB0B3C"/>
    <w:rsid w:val="00EB0B56"/>
    <w:rsid w:val="00EB147C"/>
    <w:rsid w:val="00EB26F0"/>
    <w:rsid w:val="00EB42A7"/>
    <w:rsid w:val="00EB6FED"/>
    <w:rsid w:val="00EB7018"/>
    <w:rsid w:val="00EB78D1"/>
    <w:rsid w:val="00EC03EC"/>
    <w:rsid w:val="00EC4A53"/>
    <w:rsid w:val="00EC521F"/>
    <w:rsid w:val="00EC60AB"/>
    <w:rsid w:val="00EC63DA"/>
    <w:rsid w:val="00ED62A5"/>
    <w:rsid w:val="00ED6AC7"/>
    <w:rsid w:val="00EE0371"/>
    <w:rsid w:val="00EE0A9F"/>
    <w:rsid w:val="00EE1AD6"/>
    <w:rsid w:val="00EE2FFA"/>
    <w:rsid w:val="00EE6236"/>
    <w:rsid w:val="00EF47D6"/>
    <w:rsid w:val="00EF4AF8"/>
    <w:rsid w:val="00EF66B2"/>
    <w:rsid w:val="00F01F14"/>
    <w:rsid w:val="00F02F46"/>
    <w:rsid w:val="00F03026"/>
    <w:rsid w:val="00F03293"/>
    <w:rsid w:val="00F037C7"/>
    <w:rsid w:val="00F04FED"/>
    <w:rsid w:val="00F110AF"/>
    <w:rsid w:val="00F121CD"/>
    <w:rsid w:val="00F17F4A"/>
    <w:rsid w:val="00F225F3"/>
    <w:rsid w:val="00F2294F"/>
    <w:rsid w:val="00F22AA2"/>
    <w:rsid w:val="00F242BC"/>
    <w:rsid w:val="00F24861"/>
    <w:rsid w:val="00F2635A"/>
    <w:rsid w:val="00F26B1D"/>
    <w:rsid w:val="00F26DDA"/>
    <w:rsid w:val="00F36396"/>
    <w:rsid w:val="00F364DD"/>
    <w:rsid w:val="00F370F8"/>
    <w:rsid w:val="00F42793"/>
    <w:rsid w:val="00F4343A"/>
    <w:rsid w:val="00F44DF9"/>
    <w:rsid w:val="00F4511B"/>
    <w:rsid w:val="00F45728"/>
    <w:rsid w:val="00F47521"/>
    <w:rsid w:val="00F5174D"/>
    <w:rsid w:val="00F523E7"/>
    <w:rsid w:val="00F52A58"/>
    <w:rsid w:val="00F53BEE"/>
    <w:rsid w:val="00F54854"/>
    <w:rsid w:val="00F569AB"/>
    <w:rsid w:val="00F632AE"/>
    <w:rsid w:val="00F6432D"/>
    <w:rsid w:val="00F66E6C"/>
    <w:rsid w:val="00F702DE"/>
    <w:rsid w:val="00F714B6"/>
    <w:rsid w:val="00F71D8C"/>
    <w:rsid w:val="00F71E5A"/>
    <w:rsid w:val="00F73BEA"/>
    <w:rsid w:val="00F762D9"/>
    <w:rsid w:val="00F77463"/>
    <w:rsid w:val="00F807E1"/>
    <w:rsid w:val="00F80937"/>
    <w:rsid w:val="00F80E63"/>
    <w:rsid w:val="00F818FD"/>
    <w:rsid w:val="00F83EC6"/>
    <w:rsid w:val="00F8442F"/>
    <w:rsid w:val="00F95719"/>
    <w:rsid w:val="00F9640A"/>
    <w:rsid w:val="00FA0E67"/>
    <w:rsid w:val="00FA20EB"/>
    <w:rsid w:val="00FA2B0E"/>
    <w:rsid w:val="00FA3F8E"/>
    <w:rsid w:val="00FA79F0"/>
    <w:rsid w:val="00FB1564"/>
    <w:rsid w:val="00FB4936"/>
    <w:rsid w:val="00FB5712"/>
    <w:rsid w:val="00FB5BE4"/>
    <w:rsid w:val="00FB677F"/>
    <w:rsid w:val="00FC1AAB"/>
    <w:rsid w:val="00FC54EA"/>
    <w:rsid w:val="00FD04D1"/>
    <w:rsid w:val="00FD3710"/>
    <w:rsid w:val="00FD523F"/>
    <w:rsid w:val="00FD5A44"/>
    <w:rsid w:val="00FD6FC7"/>
    <w:rsid w:val="00FD7AE2"/>
    <w:rsid w:val="00FE0A9F"/>
    <w:rsid w:val="00FE0D86"/>
    <w:rsid w:val="00FE2398"/>
    <w:rsid w:val="00FE5C3C"/>
    <w:rsid w:val="00FE60A9"/>
    <w:rsid w:val="00FE7327"/>
    <w:rsid w:val="00FF218A"/>
    <w:rsid w:val="00FF3109"/>
    <w:rsid w:val="00FF484B"/>
    <w:rsid w:val="00FF5655"/>
    <w:rsid w:val="00FF5D4D"/>
    <w:rsid w:val="00FF6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4DD0F"/>
  <w15:chartTrackingRefBased/>
  <w15:docId w15:val="{DC3947F7-66C9-4FD3-9408-C3330C5A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AE0"/>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436458"/>
    <w:pPr>
      <w:keepNext/>
      <w:spacing w:line="480" w:lineRule="exact"/>
      <w:jc w:val="both"/>
      <w:outlineLvl w:val="0"/>
    </w:pPr>
    <w:rPr>
      <w:rFonts w:ascii="標楷體" w:eastAsia="標楷體"/>
      <w:kern w:val="0"/>
      <w:sz w:val="20"/>
      <w:szCs w:val="20"/>
      <w:vertAlign w:val="superscript"/>
    </w:rPr>
  </w:style>
  <w:style w:type="paragraph" w:styleId="2">
    <w:name w:val="heading 2"/>
    <w:basedOn w:val="a"/>
    <w:next w:val="a"/>
    <w:link w:val="20"/>
    <w:uiPriority w:val="99"/>
    <w:qFormat/>
    <w:rsid w:val="00436458"/>
    <w:pPr>
      <w:keepNext/>
      <w:spacing w:line="480" w:lineRule="exact"/>
      <w:jc w:val="both"/>
      <w:outlineLvl w:val="1"/>
    </w:pPr>
    <w:rPr>
      <w:rFonts w:ascii="SimSun" w:eastAsia="標楷體" w:hAnsi="SimSun"/>
      <w:kern w:val="0"/>
      <w:sz w:val="20"/>
      <w:szCs w:val="20"/>
      <w:vertAlign w:val="superscript"/>
    </w:rPr>
  </w:style>
  <w:style w:type="paragraph" w:styleId="8">
    <w:name w:val="heading 8"/>
    <w:basedOn w:val="a"/>
    <w:link w:val="80"/>
    <w:uiPriority w:val="1"/>
    <w:qFormat/>
    <w:rsid w:val="00BE731F"/>
    <w:pPr>
      <w:autoSpaceDE w:val="0"/>
      <w:autoSpaceDN w:val="0"/>
      <w:spacing w:line="388" w:lineRule="exact"/>
      <w:ind w:left="566"/>
      <w:outlineLvl w:val="7"/>
    </w:pPr>
    <w:rPr>
      <w:rFonts w:ascii="微軟正黑體" w:eastAsia="微軟正黑體" w:hAnsi="微軟正黑體" w:cs="微軟正黑體"/>
      <w:b/>
      <w:bCs/>
      <w:kern w:val="0"/>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AE0"/>
    <w:pPr>
      <w:ind w:leftChars="200" w:left="480"/>
    </w:pPr>
  </w:style>
  <w:style w:type="table" w:styleId="a4">
    <w:name w:val="Table Grid"/>
    <w:basedOn w:val="a1"/>
    <w:rsid w:val="00CE4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B034A"/>
    <w:pPr>
      <w:autoSpaceDE w:val="0"/>
      <w:autoSpaceDN w:val="0"/>
    </w:pPr>
    <w:rPr>
      <w:rFonts w:ascii="標楷體" w:eastAsia="標楷體" w:hAnsi="標楷體" w:cs="標楷體"/>
      <w:kern w:val="0"/>
      <w:sz w:val="22"/>
      <w:szCs w:val="22"/>
      <w:lang w:val="zh-TW" w:bidi="zh-TW"/>
    </w:rPr>
  </w:style>
  <w:style w:type="paragraph" w:styleId="a5">
    <w:name w:val="Body Text Indent"/>
    <w:basedOn w:val="a"/>
    <w:link w:val="a6"/>
    <w:rsid w:val="00E73B81"/>
    <w:pPr>
      <w:ind w:leftChars="200" w:left="1140" w:hangingChars="300" w:hanging="660"/>
    </w:pPr>
    <w:rPr>
      <w:rFonts w:ascii="標楷體" w:eastAsia="標楷體"/>
      <w:sz w:val="22"/>
    </w:rPr>
  </w:style>
  <w:style w:type="character" w:customStyle="1" w:styleId="a6">
    <w:name w:val="本文縮排 字元"/>
    <w:basedOn w:val="a0"/>
    <w:link w:val="a5"/>
    <w:rsid w:val="00E73B81"/>
    <w:rPr>
      <w:rFonts w:ascii="標楷體" w:eastAsia="標楷體" w:hAnsi="Times New Roman" w:cs="Times New Roman"/>
      <w:sz w:val="22"/>
      <w:szCs w:val="24"/>
    </w:rPr>
  </w:style>
  <w:style w:type="paragraph" w:styleId="a7">
    <w:name w:val="header"/>
    <w:basedOn w:val="a"/>
    <w:link w:val="a8"/>
    <w:uiPriority w:val="99"/>
    <w:unhideWhenUsed/>
    <w:rsid w:val="00E56379"/>
    <w:pPr>
      <w:tabs>
        <w:tab w:val="center" w:pos="4153"/>
        <w:tab w:val="right" w:pos="8306"/>
      </w:tabs>
      <w:snapToGrid w:val="0"/>
    </w:pPr>
    <w:rPr>
      <w:sz w:val="20"/>
      <w:szCs w:val="20"/>
    </w:rPr>
  </w:style>
  <w:style w:type="character" w:customStyle="1" w:styleId="a8">
    <w:name w:val="頁首 字元"/>
    <w:basedOn w:val="a0"/>
    <w:link w:val="a7"/>
    <w:uiPriority w:val="99"/>
    <w:rsid w:val="00E56379"/>
    <w:rPr>
      <w:rFonts w:ascii="Times New Roman" w:eastAsia="新細明體" w:hAnsi="Times New Roman" w:cs="Times New Roman"/>
      <w:sz w:val="20"/>
      <w:szCs w:val="20"/>
    </w:rPr>
  </w:style>
  <w:style w:type="paragraph" w:styleId="a9">
    <w:name w:val="footer"/>
    <w:basedOn w:val="a"/>
    <w:link w:val="aa"/>
    <w:uiPriority w:val="99"/>
    <w:unhideWhenUsed/>
    <w:rsid w:val="00E56379"/>
    <w:pPr>
      <w:tabs>
        <w:tab w:val="center" w:pos="4153"/>
        <w:tab w:val="right" w:pos="8306"/>
      </w:tabs>
      <w:snapToGrid w:val="0"/>
    </w:pPr>
    <w:rPr>
      <w:sz w:val="20"/>
      <w:szCs w:val="20"/>
    </w:rPr>
  </w:style>
  <w:style w:type="character" w:customStyle="1" w:styleId="aa">
    <w:name w:val="頁尾 字元"/>
    <w:basedOn w:val="a0"/>
    <w:link w:val="a9"/>
    <w:uiPriority w:val="99"/>
    <w:rsid w:val="00E56379"/>
    <w:rPr>
      <w:rFonts w:ascii="Times New Roman" w:eastAsia="新細明體" w:hAnsi="Times New Roman" w:cs="Times New Roman"/>
      <w:sz w:val="20"/>
      <w:szCs w:val="20"/>
    </w:rPr>
  </w:style>
  <w:style w:type="character" w:customStyle="1" w:styleId="80">
    <w:name w:val="標題 8 字元"/>
    <w:basedOn w:val="a0"/>
    <w:link w:val="8"/>
    <w:uiPriority w:val="1"/>
    <w:rsid w:val="00BE731F"/>
    <w:rPr>
      <w:rFonts w:ascii="微軟正黑體" w:eastAsia="微軟正黑體" w:hAnsi="微軟正黑體" w:cs="微軟正黑體"/>
      <w:b/>
      <w:bCs/>
      <w:kern w:val="0"/>
      <w:szCs w:val="24"/>
      <w:lang w:val="zh-TW" w:bidi="zh-TW"/>
    </w:rPr>
  </w:style>
  <w:style w:type="table" w:customStyle="1" w:styleId="11">
    <w:name w:val="表格格線1"/>
    <w:basedOn w:val="a1"/>
    <w:next w:val="a4"/>
    <w:uiPriority w:val="59"/>
    <w:rsid w:val="009A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4"/>
    <w:rsid w:val="0034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unhideWhenUsed/>
    <w:rsid w:val="005604A7"/>
    <w:rPr>
      <w:rFonts w:asciiTheme="majorHAnsi" w:eastAsiaTheme="majorEastAsia" w:hAnsiTheme="majorHAnsi" w:cstheme="majorBidi"/>
      <w:sz w:val="18"/>
      <w:szCs w:val="18"/>
    </w:rPr>
  </w:style>
  <w:style w:type="character" w:customStyle="1" w:styleId="ac">
    <w:name w:val="註解方塊文字 字元"/>
    <w:basedOn w:val="a0"/>
    <w:link w:val="ab"/>
    <w:uiPriority w:val="99"/>
    <w:rsid w:val="005604A7"/>
    <w:rPr>
      <w:rFonts w:asciiTheme="majorHAnsi" w:eastAsiaTheme="majorEastAsia" w:hAnsiTheme="majorHAnsi" w:cstheme="majorBidi"/>
      <w:sz w:val="18"/>
      <w:szCs w:val="18"/>
    </w:rPr>
  </w:style>
  <w:style w:type="paragraph" w:styleId="22">
    <w:name w:val="Body Text Indent 2"/>
    <w:basedOn w:val="a"/>
    <w:link w:val="23"/>
    <w:unhideWhenUsed/>
    <w:rsid w:val="00436458"/>
    <w:pPr>
      <w:spacing w:after="120" w:line="480" w:lineRule="auto"/>
      <w:ind w:leftChars="200" w:left="480"/>
    </w:pPr>
  </w:style>
  <w:style w:type="character" w:customStyle="1" w:styleId="23">
    <w:name w:val="本文縮排 2 字元"/>
    <w:basedOn w:val="a0"/>
    <w:link w:val="22"/>
    <w:rsid w:val="00436458"/>
    <w:rPr>
      <w:rFonts w:ascii="Times New Roman" w:eastAsia="新細明體" w:hAnsi="Times New Roman" w:cs="Times New Roman"/>
      <w:szCs w:val="24"/>
    </w:rPr>
  </w:style>
  <w:style w:type="character" w:customStyle="1" w:styleId="10">
    <w:name w:val="標題 1 字元"/>
    <w:basedOn w:val="a0"/>
    <w:link w:val="1"/>
    <w:uiPriority w:val="99"/>
    <w:rsid w:val="00436458"/>
    <w:rPr>
      <w:rFonts w:ascii="標楷體" w:eastAsia="標楷體" w:hAnsi="Times New Roman" w:cs="Times New Roman"/>
      <w:kern w:val="0"/>
      <w:sz w:val="20"/>
      <w:szCs w:val="20"/>
      <w:vertAlign w:val="superscript"/>
    </w:rPr>
  </w:style>
  <w:style w:type="character" w:customStyle="1" w:styleId="20">
    <w:name w:val="標題 2 字元"/>
    <w:basedOn w:val="a0"/>
    <w:link w:val="2"/>
    <w:uiPriority w:val="99"/>
    <w:rsid w:val="00436458"/>
    <w:rPr>
      <w:rFonts w:ascii="SimSun" w:eastAsia="標楷體" w:hAnsi="SimSun" w:cs="Times New Roman"/>
      <w:kern w:val="0"/>
      <w:sz w:val="20"/>
      <w:szCs w:val="20"/>
      <w:vertAlign w:val="superscript"/>
    </w:rPr>
  </w:style>
  <w:style w:type="paragraph" w:styleId="ad">
    <w:name w:val="Body Text"/>
    <w:basedOn w:val="a"/>
    <w:link w:val="ae"/>
    <w:rsid w:val="00436458"/>
    <w:pPr>
      <w:spacing w:after="120"/>
    </w:pPr>
  </w:style>
  <w:style w:type="character" w:customStyle="1" w:styleId="ae">
    <w:name w:val="本文 字元"/>
    <w:basedOn w:val="a0"/>
    <w:link w:val="ad"/>
    <w:rsid w:val="00436458"/>
    <w:rPr>
      <w:rFonts w:ascii="Times New Roman" w:eastAsia="新細明體" w:hAnsi="Times New Roman" w:cs="Times New Roman"/>
      <w:szCs w:val="24"/>
    </w:rPr>
  </w:style>
  <w:style w:type="paragraph" w:customStyle="1" w:styleId="af">
    <w:name w:val="說明條列"/>
    <w:basedOn w:val="a"/>
    <w:rsid w:val="00436458"/>
    <w:pPr>
      <w:spacing w:line="480" w:lineRule="exact"/>
      <w:ind w:left="891" w:hanging="607"/>
      <w:jc w:val="both"/>
    </w:pPr>
    <w:rPr>
      <w:rFonts w:ascii="標楷體" w:eastAsia="標楷體"/>
      <w:sz w:val="30"/>
    </w:rPr>
  </w:style>
  <w:style w:type="paragraph" w:customStyle="1" w:styleId="af0">
    <w:name w:val="公告條列"/>
    <w:basedOn w:val="a"/>
    <w:rsid w:val="00436458"/>
    <w:pPr>
      <w:spacing w:line="480" w:lineRule="exact"/>
      <w:ind w:left="1503" w:hanging="596"/>
      <w:jc w:val="both"/>
    </w:pPr>
    <w:rPr>
      <w:rFonts w:ascii="標楷體" w:eastAsia="標楷體"/>
      <w:sz w:val="30"/>
    </w:rPr>
  </w:style>
  <w:style w:type="paragraph" w:styleId="3">
    <w:name w:val="Body Text Indent 3"/>
    <w:basedOn w:val="a"/>
    <w:link w:val="30"/>
    <w:rsid w:val="00436458"/>
    <w:pPr>
      <w:ind w:left="1260" w:hanging="720"/>
    </w:pPr>
    <w:rPr>
      <w:szCs w:val="20"/>
    </w:rPr>
  </w:style>
  <w:style w:type="character" w:customStyle="1" w:styleId="30">
    <w:name w:val="本文縮排 3 字元"/>
    <w:basedOn w:val="a0"/>
    <w:link w:val="3"/>
    <w:rsid w:val="00436458"/>
    <w:rPr>
      <w:rFonts w:ascii="Times New Roman" w:eastAsia="新細明體" w:hAnsi="Times New Roman" w:cs="Times New Roman"/>
      <w:szCs w:val="20"/>
    </w:rPr>
  </w:style>
  <w:style w:type="paragraph" w:styleId="24">
    <w:name w:val="Body Text 2"/>
    <w:basedOn w:val="a"/>
    <w:link w:val="25"/>
    <w:rsid w:val="00436458"/>
    <w:pPr>
      <w:jc w:val="center"/>
    </w:pPr>
    <w:rPr>
      <w:rFonts w:eastAsia="標楷體"/>
    </w:rPr>
  </w:style>
  <w:style w:type="character" w:customStyle="1" w:styleId="25">
    <w:name w:val="本文 2 字元"/>
    <w:basedOn w:val="a0"/>
    <w:link w:val="24"/>
    <w:rsid w:val="00436458"/>
    <w:rPr>
      <w:rFonts w:ascii="Times New Roman" w:eastAsia="標楷體" w:hAnsi="Times New Roman" w:cs="Times New Roman"/>
      <w:szCs w:val="24"/>
    </w:rPr>
  </w:style>
  <w:style w:type="paragraph" w:styleId="af1">
    <w:name w:val="Salutation"/>
    <w:basedOn w:val="a"/>
    <w:next w:val="a"/>
    <w:link w:val="af2"/>
    <w:rsid w:val="00436458"/>
    <w:rPr>
      <w:rFonts w:ascii="標楷體" w:eastAsia="標楷體"/>
    </w:rPr>
  </w:style>
  <w:style w:type="character" w:customStyle="1" w:styleId="af2">
    <w:name w:val="問候 字元"/>
    <w:basedOn w:val="a0"/>
    <w:link w:val="af1"/>
    <w:rsid w:val="00436458"/>
    <w:rPr>
      <w:rFonts w:ascii="標楷體" w:eastAsia="標楷體" w:hAnsi="Times New Roman" w:cs="Times New Roman"/>
      <w:szCs w:val="24"/>
    </w:rPr>
  </w:style>
  <w:style w:type="paragraph" w:styleId="af3">
    <w:name w:val="Block Text"/>
    <w:basedOn w:val="a"/>
    <w:rsid w:val="00436458"/>
    <w:pPr>
      <w:framePr w:hSpace="180" w:wrap="around" w:vAnchor="page" w:hAnchor="text" w:x="241" w:y="1074"/>
      <w:tabs>
        <w:tab w:val="left" w:pos="8116"/>
      </w:tabs>
      <w:ind w:left="196" w:right="113"/>
    </w:pPr>
    <w:rPr>
      <w:rFonts w:eastAsia="標楷體"/>
      <w:sz w:val="20"/>
      <w:szCs w:val="20"/>
    </w:rPr>
  </w:style>
  <w:style w:type="character" w:styleId="af4">
    <w:name w:val="page number"/>
    <w:basedOn w:val="a0"/>
    <w:rsid w:val="00436458"/>
  </w:style>
  <w:style w:type="paragraph" w:styleId="31">
    <w:name w:val="Body Text 3"/>
    <w:basedOn w:val="a"/>
    <w:link w:val="32"/>
    <w:rsid w:val="00436458"/>
    <w:pPr>
      <w:spacing w:line="160" w:lineRule="exact"/>
      <w:jc w:val="both"/>
    </w:pPr>
    <w:rPr>
      <w:rFonts w:ascii="新細明體"/>
      <w:sz w:val="16"/>
    </w:rPr>
  </w:style>
  <w:style w:type="character" w:customStyle="1" w:styleId="32">
    <w:name w:val="本文 3 字元"/>
    <w:basedOn w:val="a0"/>
    <w:link w:val="31"/>
    <w:rsid w:val="00436458"/>
    <w:rPr>
      <w:rFonts w:ascii="新細明體" w:eastAsia="新細明體" w:hAnsi="Times New Roman" w:cs="Times New Roman"/>
      <w:sz w:val="16"/>
      <w:szCs w:val="24"/>
    </w:rPr>
  </w:style>
  <w:style w:type="paragraph" w:styleId="Web">
    <w:name w:val="Normal (Web)"/>
    <w:basedOn w:val="a"/>
    <w:rsid w:val="00436458"/>
    <w:pPr>
      <w:widowControl/>
      <w:spacing w:before="100" w:beforeAutospacing="1" w:after="100" w:afterAutospacing="1"/>
    </w:pPr>
    <w:rPr>
      <w:rFonts w:ascii="新細明體" w:hAnsi="新細明體" w:cs="新細明體"/>
      <w:color w:val="FFFFFF"/>
      <w:kern w:val="0"/>
    </w:rPr>
  </w:style>
  <w:style w:type="paragraph" w:styleId="af5">
    <w:name w:val="Note Heading"/>
    <w:basedOn w:val="a"/>
    <w:next w:val="a"/>
    <w:link w:val="af6"/>
    <w:rsid w:val="00436458"/>
    <w:pPr>
      <w:jc w:val="center"/>
    </w:pPr>
    <w:rPr>
      <w:rFonts w:ascii="標楷體" w:eastAsia="標楷體"/>
      <w:szCs w:val="20"/>
    </w:rPr>
  </w:style>
  <w:style w:type="character" w:customStyle="1" w:styleId="af6">
    <w:name w:val="註釋標題 字元"/>
    <w:basedOn w:val="a0"/>
    <w:link w:val="af5"/>
    <w:rsid w:val="00436458"/>
    <w:rPr>
      <w:rFonts w:ascii="標楷體" w:eastAsia="標楷體" w:hAnsi="Times New Roman" w:cs="Times New Roman"/>
      <w:szCs w:val="20"/>
    </w:rPr>
  </w:style>
  <w:style w:type="character" w:styleId="af7">
    <w:name w:val="Hyperlink"/>
    <w:rsid w:val="00436458"/>
    <w:rPr>
      <w:color w:val="4B97AD"/>
      <w:u w:val="single"/>
    </w:rPr>
  </w:style>
  <w:style w:type="paragraph" w:styleId="HTML">
    <w:name w:val="HTML Preformatted"/>
    <w:basedOn w:val="a"/>
    <w:link w:val="HTML0"/>
    <w:unhideWhenUsed/>
    <w:rsid w:val="004364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436458"/>
    <w:rPr>
      <w:rFonts w:ascii="細明體" w:eastAsia="細明體" w:hAnsi="細明體" w:cs="Times New Roman"/>
      <w:kern w:val="0"/>
      <w:szCs w:val="24"/>
    </w:rPr>
  </w:style>
  <w:style w:type="paragraph" w:customStyle="1" w:styleId="Default">
    <w:name w:val="Default"/>
    <w:rsid w:val="00436458"/>
    <w:pPr>
      <w:widowControl w:val="0"/>
      <w:autoSpaceDE w:val="0"/>
      <w:autoSpaceDN w:val="0"/>
      <w:adjustRightInd w:val="0"/>
    </w:pPr>
    <w:rPr>
      <w:rFonts w:ascii="Times New Roman" w:eastAsia="新細明體" w:hAnsi="Times New Roman" w:cs="Times New Roman"/>
      <w:color w:val="000000"/>
      <w:kern w:val="0"/>
      <w:szCs w:val="24"/>
    </w:rPr>
  </w:style>
  <w:style w:type="paragraph" w:customStyle="1" w:styleId="xl24">
    <w:name w:val="xl24"/>
    <w:basedOn w:val="a"/>
    <w:uiPriority w:val="99"/>
    <w:rsid w:val="0043645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kern w:val="0"/>
      <w:sz w:val="20"/>
      <w:szCs w:val="20"/>
    </w:rPr>
  </w:style>
  <w:style w:type="paragraph" w:customStyle="1" w:styleId="xl25">
    <w:name w:val="xl25"/>
    <w:basedOn w:val="a"/>
    <w:uiPriority w:val="99"/>
    <w:rsid w:val="00436458"/>
    <w:pPr>
      <w:widowControl/>
      <w:pBdr>
        <w:bottom w:val="single" w:sz="4" w:space="0" w:color="auto"/>
        <w:right w:val="single" w:sz="4" w:space="0" w:color="auto"/>
      </w:pBdr>
      <w:spacing w:before="100" w:beforeAutospacing="1" w:after="100" w:afterAutospacing="1"/>
      <w:jc w:val="center"/>
    </w:pPr>
    <w:rPr>
      <w:kern w:val="0"/>
    </w:rPr>
  </w:style>
  <w:style w:type="paragraph" w:customStyle="1" w:styleId="xl26">
    <w:name w:val="xl26"/>
    <w:basedOn w:val="a"/>
    <w:uiPriority w:val="99"/>
    <w:rsid w:val="00436458"/>
    <w:pPr>
      <w:widowControl/>
      <w:pBdr>
        <w:bottom w:val="single" w:sz="4" w:space="0" w:color="auto"/>
        <w:right w:val="single" w:sz="4" w:space="0" w:color="auto"/>
      </w:pBdr>
      <w:spacing w:before="100" w:beforeAutospacing="1" w:after="100" w:afterAutospacing="1"/>
      <w:jc w:val="center"/>
    </w:pPr>
    <w:rPr>
      <w:rFonts w:ascii="新細明體"/>
      <w:kern w:val="0"/>
      <w:sz w:val="20"/>
      <w:szCs w:val="20"/>
    </w:rPr>
  </w:style>
  <w:style w:type="paragraph" w:customStyle="1" w:styleId="xl27">
    <w:name w:val="xl27"/>
    <w:basedOn w:val="a"/>
    <w:uiPriority w:val="99"/>
    <w:rsid w:val="00436458"/>
    <w:pPr>
      <w:widowControl/>
      <w:pBdr>
        <w:bottom w:val="single" w:sz="4" w:space="0" w:color="auto"/>
        <w:right w:val="single" w:sz="4" w:space="0" w:color="auto"/>
      </w:pBdr>
      <w:spacing w:before="100" w:beforeAutospacing="1" w:after="100" w:afterAutospacing="1"/>
      <w:jc w:val="both"/>
    </w:pPr>
    <w:rPr>
      <w:kern w:val="0"/>
    </w:rPr>
  </w:style>
  <w:style w:type="paragraph" w:customStyle="1" w:styleId="xl28">
    <w:name w:val="xl28"/>
    <w:basedOn w:val="a"/>
    <w:uiPriority w:val="99"/>
    <w:rsid w:val="00436458"/>
    <w:pPr>
      <w:widowControl/>
      <w:pBdr>
        <w:bottom w:val="single" w:sz="4" w:space="0" w:color="auto"/>
        <w:right w:val="single" w:sz="4" w:space="0" w:color="auto"/>
      </w:pBdr>
      <w:spacing w:before="100" w:beforeAutospacing="1" w:after="100" w:afterAutospacing="1"/>
      <w:jc w:val="both"/>
    </w:pPr>
    <w:rPr>
      <w:kern w:val="0"/>
      <w:sz w:val="20"/>
      <w:szCs w:val="20"/>
    </w:rPr>
  </w:style>
  <w:style w:type="paragraph" w:customStyle="1" w:styleId="xl29">
    <w:name w:val="xl29"/>
    <w:basedOn w:val="a"/>
    <w:uiPriority w:val="99"/>
    <w:rsid w:val="00436458"/>
    <w:pPr>
      <w:widowControl/>
      <w:pBdr>
        <w:bottom w:val="single" w:sz="4" w:space="0" w:color="auto"/>
        <w:right w:val="single" w:sz="4" w:space="0" w:color="auto"/>
      </w:pBdr>
      <w:spacing w:before="100" w:beforeAutospacing="1" w:after="100" w:afterAutospacing="1"/>
      <w:jc w:val="both"/>
    </w:pPr>
    <w:rPr>
      <w:kern w:val="0"/>
      <w:sz w:val="20"/>
      <w:szCs w:val="20"/>
    </w:rPr>
  </w:style>
  <w:style w:type="paragraph" w:customStyle="1" w:styleId="xl30">
    <w:name w:val="xl30"/>
    <w:basedOn w:val="a"/>
    <w:uiPriority w:val="99"/>
    <w:rsid w:val="00436458"/>
    <w:pPr>
      <w:widowControl/>
      <w:pBdr>
        <w:bottom w:val="single" w:sz="4" w:space="0" w:color="auto"/>
        <w:right w:val="single" w:sz="4" w:space="0" w:color="auto"/>
      </w:pBdr>
      <w:spacing w:before="100" w:beforeAutospacing="1" w:after="100" w:afterAutospacing="1"/>
      <w:jc w:val="both"/>
    </w:pPr>
    <w:rPr>
      <w:kern w:val="0"/>
    </w:rPr>
  </w:style>
  <w:style w:type="paragraph" w:customStyle="1" w:styleId="xl31">
    <w:name w:val="xl31"/>
    <w:basedOn w:val="a"/>
    <w:uiPriority w:val="99"/>
    <w:rsid w:val="00436458"/>
    <w:pPr>
      <w:widowControl/>
      <w:pBdr>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32">
    <w:name w:val="xl32"/>
    <w:basedOn w:val="a"/>
    <w:uiPriority w:val="99"/>
    <w:rsid w:val="00436458"/>
    <w:pPr>
      <w:widowControl/>
      <w:pBdr>
        <w:bottom w:val="single" w:sz="4" w:space="0" w:color="auto"/>
        <w:right w:val="single" w:sz="4" w:space="0" w:color="auto"/>
      </w:pBdr>
      <w:spacing w:before="100" w:beforeAutospacing="1" w:after="100" w:afterAutospacing="1"/>
      <w:jc w:val="both"/>
    </w:pPr>
    <w:rPr>
      <w:kern w:val="0"/>
    </w:rPr>
  </w:style>
  <w:style w:type="character" w:styleId="af8">
    <w:name w:val="annotation reference"/>
    <w:uiPriority w:val="99"/>
    <w:rsid w:val="00436458"/>
    <w:rPr>
      <w:rFonts w:cs="Times New Roman"/>
      <w:sz w:val="18"/>
    </w:rPr>
  </w:style>
  <w:style w:type="paragraph" w:styleId="af9">
    <w:name w:val="annotation text"/>
    <w:basedOn w:val="a"/>
    <w:link w:val="afa"/>
    <w:uiPriority w:val="99"/>
    <w:rsid w:val="00436458"/>
    <w:rPr>
      <w:kern w:val="0"/>
    </w:rPr>
  </w:style>
  <w:style w:type="character" w:customStyle="1" w:styleId="afa">
    <w:name w:val="註解文字 字元"/>
    <w:basedOn w:val="a0"/>
    <w:link w:val="af9"/>
    <w:uiPriority w:val="99"/>
    <w:rsid w:val="00436458"/>
    <w:rPr>
      <w:rFonts w:ascii="Times New Roman" w:eastAsia="新細明體" w:hAnsi="Times New Roman" w:cs="Times New Roman"/>
      <w:kern w:val="0"/>
      <w:szCs w:val="24"/>
    </w:rPr>
  </w:style>
  <w:style w:type="paragraph" w:styleId="afb">
    <w:name w:val="annotation subject"/>
    <w:basedOn w:val="af9"/>
    <w:next w:val="af9"/>
    <w:link w:val="afc"/>
    <w:uiPriority w:val="99"/>
    <w:rsid w:val="00436458"/>
    <w:rPr>
      <w:b/>
      <w:bCs/>
    </w:rPr>
  </w:style>
  <w:style w:type="character" w:customStyle="1" w:styleId="afc">
    <w:name w:val="註解主旨 字元"/>
    <w:basedOn w:val="afa"/>
    <w:link w:val="afb"/>
    <w:uiPriority w:val="99"/>
    <w:rsid w:val="00436458"/>
    <w:rPr>
      <w:rFonts w:ascii="Times New Roman" w:eastAsia="新細明體" w:hAnsi="Times New Roman" w:cs="Times New Roman"/>
      <w:b/>
      <w:bCs/>
      <w:kern w:val="0"/>
      <w:szCs w:val="24"/>
    </w:rPr>
  </w:style>
  <w:style w:type="paragraph" w:styleId="afd">
    <w:name w:val="Closing"/>
    <w:basedOn w:val="a"/>
    <w:link w:val="afe"/>
    <w:uiPriority w:val="99"/>
    <w:rsid w:val="00436458"/>
    <w:pPr>
      <w:ind w:leftChars="1800" w:left="100"/>
    </w:pPr>
    <w:rPr>
      <w:rFonts w:eastAsia="標楷體"/>
      <w:b/>
      <w:kern w:val="0"/>
      <w:sz w:val="20"/>
      <w:szCs w:val="20"/>
    </w:rPr>
  </w:style>
  <w:style w:type="character" w:customStyle="1" w:styleId="afe">
    <w:name w:val="結語 字元"/>
    <w:basedOn w:val="a0"/>
    <w:link w:val="afd"/>
    <w:uiPriority w:val="99"/>
    <w:rsid w:val="00436458"/>
    <w:rPr>
      <w:rFonts w:ascii="Times New Roman" w:eastAsia="標楷體" w:hAnsi="Times New Roman" w:cs="Times New Roman"/>
      <w:b/>
      <w:kern w:val="0"/>
      <w:sz w:val="20"/>
      <w:szCs w:val="20"/>
    </w:rPr>
  </w:style>
  <w:style w:type="paragraph" w:styleId="aff">
    <w:name w:val="Date"/>
    <w:basedOn w:val="a"/>
    <w:next w:val="a"/>
    <w:link w:val="aff0"/>
    <w:uiPriority w:val="99"/>
    <w:rsid w:val="00436458"/>
    <w:pPr>
      <w:jc w:val="right"/>
    </w:pPr>
    <w:rPr>
      <w:rFonts w:ascii="標楷體" w:eastAsia="標楷體"/>
      <w:kern w:val="0"/>
      <w:sz w:val="20"/>
      <w:szCs w:val="20"/>
    </w:rPr>
  </w:style>
  <w:style w:type="character" w:customStyle="1" w:styleId="aff0">
    <w:name w:val="日期 字元"/>
    <w:basedOn w:val="a0"/>
    <w:link w:val="aff"/>
    <w:uiPriority w:val="99"/>
    <w:rsid w:val="00436458"/>
    <w:rPr>
      <w:rFonts w:ascii="標楷體" w:eastAsia="標楷體" w:hAnsi="Times New Roman" w:cs="Times New Roman"/>
      <w:kern w:val="0"/>
      <w:sz w:val="20"/>
      <w:szCs w:val="20"/>
    </w:rPr>
  </w:style>
  <w:style w:type="character" w:styleId="aff1">
    <w:name w:val="FollowedHyperlink"/>
    <w:uiPriority w:val="99"/>
    <w:rsid w:val="00436458"/>
    <w:rPr>
      <w:rFonts w:cs="Times New Roman"/>
      <w:color w:val="800080"/>
      <w:u w:val="single"/>
    </w:rPr>
  </w:style>
  <w:style w:type="character" w:customStyle="1" w:styleId="style31">
    <w:name w:val="style31"/>
    <w:uiPriority w:val="99"/>
    <w:rsid w:val="00436458"/>
    <w:rPr>
      <w:color w:val="993300"/>
    </w:rPr>
  </w:style>
  <w:style w:type="character" w:customStyle="1" w:styleId="style9">
    <w:name w:val="style9"/>
    <w:uiPriority w:val="99"/>
    <w:rsid w:val="00436458"/>
  </w:style>
  <w:style w:type="paragraph" w:styleId="aff2">
    <w:name w:val="Plain Text"/>
    <w:basedOn w:val="a"/>
    <w:link w:val="aff3"/>
    <w:uiPriority w:val="99"/>
    <w:rsid w:val="00436458"/>
    <w:rPr>
      <w:rFonts w:ascii="細明體" w:eastAsia="細明體" w:hAnsi="Courier New"/>
      <w:kern w:val="0"/>
      <w:sz w:val="20"/>
      <w:szCs w:val="20"/>
    </w:rPr>
  </w:style>
  <w:style w:type="character" w:customStyle="1" w:styleId="aff3">
    <w:name w:val="純文字 字元"/>
    <w:basedOn w:val="a0"/>
    <w:link w:val="aff2"/>
    <w:uiPriority w:val="99"/>
    <w:rsid w:val="00436458"/>
    <w:rPr>
      <w:rFonts w:ascii="細明體" w:eastAsia="細明體" w:hAnsi="Courier New" w:cs="Times New Roman"/>
      <w:kern w:val="0"/>
      <w:sz w:val="20"/>
      <w:szCs w:val="20"/>
    </w:rPr>
  </w:style>
  <w:style w:type="character" w:customStyle="1" w:styleId="100">
    <w:name w:val="字元 字元10"/>
    <w:uiPriority w:val="99"/>
    <w:rsid w:val="00436458"/>
    <w:rPr>
      <w:rFonts w:ascii="標楷體" w:eastAsia="標楷體" w:hAnsi="Times New Roman"/>
      <w:b/>
      <w:sz w:val="20"/>
    </w:rPr>
  </w:style>
  <w:style w:type="character" w:customStyle="1" w:styleId="9">
    <w:name w:val="字元 字元9"/>
    <w:uiPriority w:val="99"/>
    <w:rsid w:val="00436458"/>
    <w:rPr>
      <w:rFonts w:ascii="Times New Roman" w:eastAsia="標楷體" w:hAnsi="Times New Roman"/>
      <w:sz w:val="20"/>
    </w:rPr>
  </w:style>
  <w:style w:type="character" w:customStyle="1" w:styleId="7">
    <w:name w:val="字元 字元7"/>
    <w:uiPriority w:val="99"/>
    <w:rsid w:val="00436458"/>
    <w:rPr>
      <w:rFonts w:ascii="標楷體" w:eastAsia="標楷體" w:hAnsi="Times New Roman"/>
      <w:sz w:val="20"/>
    </w:rPr>
  </w:style>
  <w:style w:type="character" w:customStyle="1" w:styleId="110">
    <w:name w:val="字元 字元11"/>
    <w:uiPriority w:val="99"/>
    <w:rsid w:val="00436458"/>
    <w:rPr>
      <w:rFonts w:ascii="標楷體" w:eastAsia="標楷體"/>
      <w:b/>
      <w:kern w:val="2"/>
      <w:sz w:val="36"/>
    </w:rPr>
  </w:style>
  <w:style w:type="character" w:customStyle="1" w:styleId="orgcnametext">
    <w:name w:val="org_cname_text"/>
    <w:uiPriority w:val="99"/>
    <w:rsid w:val="00436458"/>
  </w:style>
  <w:style w:type="character" w:customStyle="1" w:styleId="81">
    <w:name w:val="字元 字元8"/>
    <w:uiPriority w:val="99"/>
    <w:rsid w:val="00436458"/>
    <w:rPr>
      <w:rFonts w:ascii="標楷體" w:eastAsia="標楷體"/>
      <w:kern w:val="2"/>
      <w:sz w:val="24"/>
    </w:rPr>
  </w:style>
  <w:style w:type="character" w:customStyle="1" w:styleId="17">
    <w:name w:val="字元 字元17"/>
    <w:uiPriority w:val="99"/>
    <w:rsid w:val="00436458"/>
    <w:rPr>
      <w:kern w:val="2"/>
    </w:rPr>
  </w:style>
  <w:style w:type="character" w:styleId="aff4">
    <w:name w:val="Placeholder Text"/>
    <w:basedOn w:val="a0"/>
    <w:uiPriority w:val="99"/>
    <w:semiHidden/>
    <w:rsid w:val="00436458"/>
    <w:rPr>
      <w:color w:val="808080"/>
    </w:rPr>
  </w:style>
  <w:style w:type="character" w:customStyle="1" w:styleId="12">
    <w:name w:val="未解析的提及項目1"/>
    <w:basedOn w:val="a0"/>
    <w:uiPriority w:val="99"/>
    <w:semiHidden/>
    <w:unhideWhenUsed/>
    <w:rsid w:val="00436458"/>
    <w:rPr>
      <w:color w:val="605E5C"/>
      <w:shd w:val="clear" w:color="auto" w:fill="E1DFDD"/>
    </w:rPr>
  </w:style>
  <w:style w:type="table" w:customStyle="1" w:styleId="33">
    <w:name w:val="表格格線3"/>
    <w:basedOn w:val="a1"/>
    <w:next w:val="a4"/>
    <w:uiPriority w:val="59"/>
    <w:rsid w:val="0091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4"/>
    <w:uiPriority w:val="59"/>
    <w:rsid w:val="0091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4"/>
    <w:uiPriority w:val="59"/>
    <w:rsid w:val="0091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1C51AD-FC88-4A10-A572-7A49D2CB9F70}" type="doc">
      <dgm:prSet loTypeId="urn:microsoft.com/office/officeart/2008/layout/HorizontalMultiLevelHierarchy" loCatId="hierarchy" qsTypeId="urn:microsoft.com/office/officeart/2005/8/quickstyle/simple2" qsCatId="simple" csTypeId="urn:microsoft.com/office/officeart/2005/8/colors/accent0_2" csCatId="mainScheme" phldr="1"/>
      <dgm:spPr/>
      <dgm:t>
        <a:bodyPr/>
        <a:lstStyle/>
        <a:p>
          <a:endParaRPr lang="zh-TW" altLang="en-US"/>
        </a:p>
      </dgm:t>
    </dgm:pt>
    <dgm:pt modelId="{ED3B8744-517B-4680-AA38-C267EEF12A49}">
      <dgm:prSet phldrT="[文字]" custT="1"/>
      <dgm:spPr/>
      <dgm:t>
        <a:bodyPr/>
        <a:lstStyle/>
        <a:p>
          <a:r>
            <a:rPr lang="zh-TW" altLang="en-US" sz="1500">
              <a:solidFill>
                <a:schemeClr val="tx1"/>
              </a:solidFill>
              <a:latin typeface="標楷體" panose="03000509000000000000" pitchFamily="65" charset="-120"/>
              <a:ea typeface="標楷體" panose="03000509000000000000" pitchFamily="65" charset="-120"/>
            </a:rPr>
            <a:t>國中小在校生</a:t>
          </a:r>
          <a:endParaRPr lang="en-US" altLang="zh-TW" sz="1500">
            <a:solidFill>
              <a:schemeClr val="tx1"/>
            </a:solidFill>
            <a:latin typeface="標楷體" panose="03000509000000000000" pitchFamily="65" charset="-120"/>
            <a:ea typeface="標楷體" panose="03000509000000000000" pitchFamily="65" charset="-120"/>
          </a:endParaRPr>
        </a:p>
        <a:p>
          <a:r>
            <a:rPr lang="zh-TW" altLang="en-US" sz="1500">
              <a:solidFill>
                <a:schemeClr val="tx1"/>
              </a:solidFill>
              <a:latin typeface="標楷體" panose="03000509000000000000" pitchFamily="65" charset="-120"/>
              <a:ea typeface="標楷體" panose="03000509000000000000" pitchFamily="65" charset="-120"/>
            </a:rPr>
            <a:t>疑似特殊需求</a:t>
          </a:r>
          <a:endParaRPr lang="en-US" altLang="zh-TW" sz="1500">
            <a:solidFill>
              <a:schemeClr val="tx1"/>
            </a:solidFill>
            <a:latin typeface="標楷體" panose="03000509000000000000" pitchFamily="65" charset="-120"/>
            <a:ea typeface="標楷體" panose="03000509000000000000" pitchFamily="65" charset="-120"/>
          </a:endParaRPr>
        </a:p>
        <a:p>
          <a:r>
            <a:rPr lang="zh-TW" altLang="en-US" sz="1500">
              <a:solidFill>
                <a:schemeClr val="tx1"/>
              </a:solidFill>
              <a:latin typeface="標楷體" panose="03000509000000000000" pitchFamily="65" charset="-120"/>
              <a:ea typeface="標楷體" panose="03000509000000000000" pitchFamily="65" charset="-120"/>
            </a:rPr>
            <a:t>可申請類組</a:t>
          </a:r>
          <a:endParaRPr lang="en-US" altLang="zh-TW" sz="1500">
            <a:solidFill>
              <a:schemeClr val="tx1"/>
            </a:solidFill>
            <a:latin typeface="標楷體" panose="03000509000000000000" pitchFamily="65" charset="-120"/>
            <a:ea typeface="標楷體" panose="03000509000000000000" pitchFamily="65" charset="-120"/>
          </a:endParaRPr>
        </a:p>
      </dgm:t>
    </dgm:pt>
    <dgm:pt modelId="{ED09E69B-2C74-4303-845D-236606AA44D1}" type="parTrans" cxnId="{E3F6CA1D-8EA6-4AEA-8E19-EF49C4A9D0C1}">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B57B6577-DA47-4983-83AC-C82C7209DB33}" type="sibTrans" cxnId="{E3F6CA1D-8EA6-4AEA-8E19-EF49C4A9D0C1}">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13BBC45-FF5E-4AB7-A536-1B83452B820B}">
      <dgm:prSet phldrT="[文字]" custT="1"/>
      <dgm:spPr/>
      <dgm:t>
        <a:bodyPr/>
        <a:lstStyle/>
        <a:p>
          <a:r>
            <a:rPr lang="zh-TW" altLang="en-US" sz="1500">
              <a:solidFill>
                <a:schemeClr val="tx1"/>
              </a:solidFill>
              <a:latin typeface="標楷體" panose="03000509000000000000" pitchFamily="65" charset="-120"/>
              <a:ea typeface="標楷體" panose="03000509000000000000" pitchFamily="65" charset="-120"/>
            </a:rPr>
            <a:t>學習障礙</a:t>
          </a:r>
        </a:p>
      </dgm:t>
    </dgm:pt>
    <dgm:pt modelId="{56A21FC7-C122-4B20-81FD-8F541876832E}" type="parTrans" cxnId="{54EC985B-2A53-4589-9E2D-6D1CC8C979EF}">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A50EE9E6-579C-4E5B-A5DC-67E222F59CA6}" type="sibTrans" cxnId="{54EC985B-2A53-4589-9E2D-6D1CC8C979EF}">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401187AE-2AA6-4FBA-AF35-A09CFBCAC668}">
      <dgm:prSet custT="1"/>
      <dgm:spPr/>
      <dgm:t>
        <a:bodyPr/>
        <a:lstStyle/>
        <a:p>
          <a:pPr algn="ctr"/>
          <a:r>
            <a:rPr lang="zh-TW" altLang="en-US" sz="1500">
              <a:solidFill>
                <a:schemeClr val="tx1"/>
              </a:solidFill>
              <a:latin typeface="標楷體" panose="03000509000000000000" pitchFamily="65" charset="-120"/>
              <a:ea typeface="標楷體" panose="03000509000000000000" pitchFamily="65" charset="-120"/>
            </a:rPr>
            <a:t>自閉症</a:t>
          </a:r>
        </a:p>
      </dgm:t>
    </dgm:pt>
    <dgm:pt modelId="{70783E3C-A9DE-4EF6-A385-B85947B287D7}" type="parTrans" cxnId="{5098C62E-6BC9-4CE1-9F5F-4C1A267D2219}">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8BBA664-6C6F-4F0A-842A-7DDF03F6E0C7}" type="sibTrans" cxnId="{5098C62E-6BC9-4CE1-9F5F-4C1A267D2219}">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5F7F2BD8-679C-4CE2-AB87-CB2DC183C616}">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情緒行為障礙</a:t>
          </a:r>
        </a:p>
      </dgm:t>
    </dgm:pt>
    <dgm:pt modelId="{7A8F1FAC-10DB-4A89-851A-866FCA9831E5}" type="parTrans" cxnId="{1A38A5BB-36CC-4E7B-A589-97954EADCCC3}">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3718906B-BF12-4004-A061-2CDF139F8ACF}" type="sibTrans" cxnId="{1A38A5BB-36CC-4E7B-A589-97954EADCCC3}">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C333FFBE-6ED1-43C8-A0C9-8653C76ECFF0}">
      <dgm:prSet custT="1"/>
      <dgm:spPr/>
      <dgm:t>
        <a:bodyPr/>
        <a:lstStyle/>
        <a:p>
          <a:pPr algn="l"/>
          <a:r>
            <a:rPr lang="zh-TW" altLang="en-US" sz="1500">
              <a:solidFill>
                <a:sysClr val="windowText" lastClr="000000"/>
              </a:solidFill>
              <a:latin typeface="標楷體" panose="03000509000000000000" pitchFamily="65" charset="-120"/>
              <a:ea typeface="標楷體" panose="03000509000000000000" pitchFamily="65" charset="-120"/>
            </a:rPr>
            <a:t>  肢體障礙、腦性麻痺</a:t>
          </a:r>
        </a:p>
      </dgm:t>
    </dgm:pt>
    <dgm:pt modelId="{C4ED5BB4-BBDA-42AA-8D16-4624A3C16D2D}" type="parTrans" cxnId="{D205D382-4508-493A-8A81-C68CD41962D3}">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6A8611B-8CA4-4A14-A6AE-BBED52B105AC}" type="sibTrans" cxnId="{D205D382-4508-493A-8A81-C68CD41962D3}">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6DB1B16-A321-451D-B700-7DA2885A700B}">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身體病弱、其他障礙</a:t>
          </a:r>
        </a:p>
      </dgm:t>
    </dgm:pt>
    <dgm:pt modelId="{F7FAB95F-BE6C-4673-83F3-441CCADA11AF}" type="parTrans" cxnId="{F7244AAD-5C6D-4389-8E9A-7C016DA9F2BB}">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24C18B7A-28AD-4830-B3B9-5AF5D44AAB1E}" type="sibTrans" cxnId="{F7244AAD-5C6D-4389-8E9A-7C016DA9F2BB}">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96AD34CB-E1A0-4B27-97AA-52804B8C189F}">
      <dgm:prSet custT="1"/>
      <dgm:spPr/>
      <dgm:t>
        <a:bodyPr/>
        <a:lstStyle/>
        <a:p>
          <a:pPr algn="ctr"/>
          <a:r>
            <a:rPr lang="zh-TW" altLang="en-US" sz="1500">
              <a:solidFill>
                <a:sysClr val="windowText" lastClr="000000"/>
              </a:solidFill>
              <a:latin typeface="標楷體" panose="03000509000000000000" pitchFamily="65" charset="-120"/>
              <a:ea typeface="標楷體" panose="03000509000000000000" pitchFamily="65" charset="-120"/>
            </a:rPr>
            <a:t>語言障礙</a:t>
          </a:r>
        </a:p>
      </dgm:t>
    </dgm:pt>
    <dgm:pt modelId="{8AE9D04B-7DAB-4173-A397-D73EF34C3D4C}" type="parTrans" cxnId="{8B384748-AB83-4151-B176-DC2E04C5024F}">
      <dgm:prSet custT="1"/>
      <dgm:spPr/>
      <dgm:t>
        <a:bodyPr/>
        <a:lstStyle/>
        <a:p>
          <a:endParaRPr lang="zh-TW" altLang="en-US" sz="1500"/>
        </a:p>
      </dgm:t>
    </dgm:pt>
    <dgm:pt modelId="{AEFEFE93-3349-464C-9926-055593E794A7}" type="sibTrans" cxnId="{8B384748-AB83-4151-B176-DC2E04C5024F}">
      <dgm:prSet/>
      <dgm:spPr/>
      <dgm:t>
        <a:bodyPr/>
        <a:lstStyle/>
        <a:p>
          <a:endParaRPr lang="zh-TW" altLang="en-US" sz="1500"/>
        </a:p>
      </dgm:t>
    </dgm:pt>
    <dgm:pt modelId="{B5E3E384-6111-4371-B7AC-7E6588611EA0}">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多重障礙</a:t>
          </a:r>
        </a:p>
      </dgm:t>
    </dgm:pt>
    <dgm:pt modelId="{06143BC2-6342-446E-8F18-235E5093F76B}" type="parTrans" cxnId="{7F96AF0B-23A4-4EAD-9AB0-1388D470B8CA}">
      <dgm:prSet/>
      <dgm:spPr/>
      <dgm:t>
        <a:bodyPr/>
        <a:lstStyle/>
        <a:p>
          <a:endParaRPr lang="zh-TW" altLang="en-US"/>
        </a:p>
      </dgm:t>
    </dgm:pt>
    <dgm:pt modelId="{C36403D4-E080-46C9-9D6A-FDCE70EEF4DD}" type="sibTrans" cxnId="{7F96AF0B-23A4-4EAD-9AB0-1388D470B8CA}">
      <dgm:prSet/>
      <dgm:spPr/>
      <dgm:t>
        <a:bodyPr/>
        <a:lstStyle/>
        <a:p>
          <a:endParaRPr lang="zh-TW" altLang="en-US"/>
        </a:p>
      </dgm:t>
    </dgm:pt>
    <dgm:pt modelId="{3D509341-3C02-4ECC-88B6-9C092EA61BBD}">
      <dgm:prSet custT="1"/>
      <dgm:spPr/>
      <dgm:t>
        <a:bodyPr/>
        <a:lstStyle/>
        <a:p>
          <a:pPr algn="ctr"/>
          <a:r>
            <a:rPr lang="zh-TW" altLang="en-US" sz="1500">
              <a:solidFill>
                <a:sysClr val="windowText" lastClr="000000"/>
              </a:solidFill>
              <a:latin typeface="標楷體" panose="03000509000000000000" pitchFamily="65" charset="-120"/>
              <a:ea typeface="標楷體" panose="03000509000000000000" pitchFamily="65" charset="-120"/>
            </a:rPr>
            <a:t>視覺障礙、聽覺障礙</a:t>
          </a:r>
        </a:p>
      </dgm:t>
    </dgm:pt>
    <dgm:pt modelId="{3F6345DE-5862-4B71-9C80-AB3B1C08B154}" type="parTrans" cxnId="{2C94DC6D-EA44-4EE8-86AE-34CE599DC1BB}">
      <dgm:prSet/>
      <dgm:spPr/>
      <dgm:t>
        <a:bodyPr/>
        <a:lstStyle/>
        <a:p>
          <a:endParaRPr lang="zh-TW" altLang="en-US"/>
        </a:p>
      </dgm:t>
    </dgm:pt>
    <dgm:pt modelId="{2ECC418A-716A-4B8D-9D70-C32B55CCB627}" type="sibTrans" cxnId="{2C94DC6D-EA44-4EE8-86AE-34CE599DC1BB}">
      <dgm:prSet/>
      <dgm:spPr/>
      <dgm:t>
        <a:bodyPr/>
        <a:lstStyle/>
        <a:p>
          <a:endParaRPr lang="zh-TW" altLang="en-US"/>
        </a:p>
      </dgm:t>
    </dgm:pt>
    <dgm:pt modelId="{8054B263-F040-4071-AF74-E0763B07B5F6}">
      <dgm:prSet phldrT="[文字]" custT="1"/>
      <dgm:spPr/>
      <dgm:t>
        <a:bodyPr/>
        <a:lstStyle/>
        <a:p>
          <a:r>
            <a:rPr lang="zh-TW" altLang="en-US" sz="1500">
              <a:solidFill>
                <a:schemeClr val="tx1"/>
              </a:solidFill>
              <a:latin typeface="標楷體" panose="03000509000000000000" pitchFamily="65" charset="-120"/>
              <a:ea typeface="標楷體" panose="03000509000000000000" pitchFamily="65" charset="-120"/>
            </a:rPr>
            <a:t>智能障礙</a:t>
          </a:r>
        </a:p>
      </dgm:t>
    </dgm:pt>
    <dgm:pt modelId="{064987E6-2656-4A82-ABBA-811580AFA3C7}" type="sibTrans" cxnId="{FC0D6A6C-01FA-4F09-9A23-955263A57D44}">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D50797B1-1386-44CE-BCF0-DA20C4C5BF73}" type="parTrans" cxnId="{FC0D6A6C-01FA-4F09-9A23-955263A57D44}">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E7E50496-D8F0-4DCC-AB5E-AA4D1C69F210}" type="pres">
      <dgm:prSet presAssocID="{D61C51AD-FC88-4A10-A572-7A49D2CB9F70}" presName="Name0" presStyleCnt="0">
        <dgm:presLayoutVars>
          <dgm:chPref val="1"/>
          <dgm:dir/>
          <dgm:animOne val="branch"/>
          <dgm:animLvl val="lvl"/>
          <dgm:resizeHandles val="exact"/>
        </dgm:presLayoutVars>
      </dgm:prSet>
      <dgm:spPr/>
    </dgm:pt>
    <dgm:pt modelId="{A044BDAD-A64F-4072-AB93-3A36EBB958DE}" type="pres">
      <dgm:prSet presAssocID="{ED3B8744-517B-4680-AA38-C267EEF12A49}" presName="root1" presStyleCnt="0"/>
      <dgm:spPr/>
    </dgm:pt>
    <dgm:pt modelId="{EA5965B6-86D4-4ADA-ABCC-4E7FBA815AE4}" type="pres">
      <dgm:prSet presAssocID="{ED3B8744-517B-4680-AA38-C267EEF12A49}" presName="LevelOneTextNode" presStyleLbl="node0" presStyleIdx="0" presStyleCnt="1" custAng="5400000" custScaleX="483492" custScaleY="98563" custLinFactX="-376633" custLinFactNeighborX="-400000" custLinFactNeighborY="-1529">
        <dgm:presLayoutVars>
          <dgm:chPref val="3"/>
        </dgm:presLayoutVars>
      </dgm:prSet>
      <dgm:spPr/>
    </dgm:pt>
    <dgm:pt modelId="{ACC0BB43-7545-4E97-B5AA-2B2569F87C82}" type="pres">
      <dgm:prSet presAssocID="{ED3B8744-517B-4680-AA38-C267EEF12A49}" presName="level2hierChild" presStyleCnt="0"/>
      <dgm:spPr/>
    </dgm:pt>
    <dgm:pt modelId="{400F2416-FF56-4F91-9685-BB431E24E36F}" type="pres">
      <dgm:prSet presAssocID="{D50797B1-1386-44CE-BCF0-DA20C4C5BF73}" presName="conn2-1" presStyleLbl="parChTrans1D2" presStyleIdx="0" presStyleCnt="9"/>
      <dgm:spPr/>
    </dgm:pt>
    <dgm:pt modelId="{EA430CF2-8E12-4985-B40A-A363B26B9562}" type="pres">
      <dgm:prSet presAssocID="{D50797B1-1386-44CE-BCF0-DA20C4C5BF73}" presName="connTx" presStyleLbl="parChTrans1D2" presStyleIdx="0" presStyleCnt="9"/>
      <dgm:spPr/>
    </dgm:pt>
    <dgm:pt modelId="{75F0343C-013D-4510-AE16-00860A759677}" type="pres">
      <dgm:prSet presAssocID="{8054B263-F040-4071-AF74-E0763B07B5F6}" presName="root2" presStyleCnt="0"/>
      <dgm:spPr/>
    </dgm:pt>
    <dgm:pt modelId="{2D6D7708-E4DE-40EC-987B-E5C0B73270D7}" type="pres">
      <dgm:prSet presAssocID="{8054B263-F040-4071-AF74-E0763B07B5F6}" presName="LevelTwoTextNode" presStyleLbl="node2" presStyleIdx="0" presStyleCnt="9" custScaleX="153747">
        <dgm:presLayoutVars>
          <dgm:chPref val="3"/>
        </dgm:presLayoutVars>
      </dgm:prSet>
      <dgm:spPr/>
    </dgm:pt>
    <dgm:pt modelId="{155D3920-D631-47CF-A26C-8CC58C309875}" type="pres">
      <dgm:prSet presAssocID="{8054B263-F040-4071-AF74-E0763B07B5F6}" presName="level3hierChild" presStyleCnt="0"/>
      <dgm:spPr/>
    </dgm:pt>
    <dgm:pt modelId="{B0271CC9-0CF9-4A0A-8B97-F6BDA2BBDC7F}" type="pres">
      <dgm:prSet presAssocID="{56A21FC7-C122-4B20-81FD-8F541876832E}" presName="conn2-1" presStyleLbl="parChTrans1D2" presStyleIdx="1" presStyleCnt="9"/>
      <dgm:spPr/>
    </dgm:pt>
    <dgm:pt modelId="{BA9F313E-036F-4283-A768-4B20300ABFA2}" type="pres">
      <dgm:prSet presAssocID="{56A21FC7-C122-4B20-81FD-8F541876832E}" presName="connTx" presStyleLbl="parChTrans1D2" presStyleIdx="1" presStyleCnt="9"/>
      <dgm:spPr/>
    </dgm:pt>
    <dgm:pt modelId="{6DA02F3E-0AE2-4AD7-8955-B3099B4F9D8F}" type="pres">
      <dgm:prSet presAssocID="{013BBC45-FF5E-4AB7-A536-1B83452B820B}" presName="root2" presStyleCnt="0"/>
      <dgm:spPr/>
    </dgm:pt>
    <dgm:pt modelId="{4A14A651-7CB4-46CE-9A6C-21B353068A63}" type="pres">
      <dgm:prSet presAssocID="{013BBC45-FF5E-4AB7-A536-1B83452B820B}" presName="LevelTwoTextNode" presStyleLbl="node2" presStyleIdx="1" presStyleCnt="9" custScaleX="153747">
        <dgm:presLayoutVars>
          <dgm:chPref val="3"/>
        </dgm:presLayoutVars>
      </dgm:prSet>
      <dgm:spPr/>
    </dgm:pt>
    <dgm:pt modelId="{4B5D077C-F5ED-4C9F-AD66-D808B4494ED5}" type="pres">
      <dgm:prSet presAssocID="{013BBC45-FF5E-4AB7-A536-1B83452B820B}" presName="level3hierChild" presStyleCnt="0"/>
      <dgm:spPr/>
    </dgm:pt>
    <dgm:pt modelId="{5104E01C-250F-4AF2-B10F-D4E0F0209B33}" type="pres">
      <dgm:prSet presAssocID="{70783E3C-A9DE-4EF6-A385-B85947B287D7}" presName="conn2-1" presStyleLbl="parChTrans1D2" presStyleIdx="2" presStyleCnt="9"/>
      <dgm:spPr/>
    </dgm:pt>
    <dgm:pt modelId="{DB9C3D82-0EDE-4931-87E8-97E4808CEAA1}" type="pres">
      <dgm:prSet presAssocID="{70783E3C-A9DE-4EF6-A385-B85947B287D7}" presName="connTx" presStyleLbl="parChTrans1D2" presStyleIdx="2" presStyleCnt="9"/>
      <dgm:spPr/>
    </dgm:pt>
    <dgm:pt modelId="{38ED7ABE-0E02-4214-964B-67952268E6A9}" type="pres">
      <dgm:prSet presAssocID="{401187AE-2AA6-4FBA-AF35-A09CFBCAC668}" presName="root2" presStyleCnt="0"/>
      <dgm:spPr/>
    </dgm:pt>
    <dgm:pt modelId="{4247D59C-B897-4DEB-8054-22DEA0435112}" type="pres">
      <dgm:prSet presAssocID="{401187AE-2AA6-4FBA-AF35-A09CFBCAC668}" presName="LevelTwoTextNode" presStyleLbl="node2" presStyleIdx="2" presStyleCnt="9" custScaleX="153747">
        <dgm:presLayoutVars>
          <dgm:chPref val="3"/>
        </dgm:presLayoutVars>
      </dgm:prSet>
      <dgm:spPr/>
    </dgm:pt>
    <dgm:pt modelId="{85C7497E-3D93-4EC6-BF6F-29310BAAD65B}" type="pres">
      <dgm:prSet presAssocID="{401187AE-2AA6-4FBA-AF35-A09CFBCAC668}" presName="level3hierChild" presStyleCnt="0"/>
      <dgm:spPr/>
    </dgm:pt>
    <dgm:pt modelId="{FC20AFCB-F224-4BAB-B77D-EB82B8C6D038}" type="pres">
      <dgm:prSet presAssocID="{7A8F1FAC-10DB-4A89-851A-866FCA9831E5}" presName="conn2-1" presStyleLbl="parChTrans1D2" presStyleIdx="3" presStyleCnt="9"/>
      <dgm:spPr/>
    </dgm:pt>
    <dgm:pt modelId="{9E0FDE30-8C26-4A37-BBBB-C2EA8911B9B2}" type="pres">
      <dgm:prSet presAssocID="{7A8F1FAC-10DB-4A89-851A-866FCA9831E5}" presName="connTx" presStyleLbl="parChTrans1D2" presStyleIdx="3" presStyleCnt="9"/>
      <dgm:spPr/>
    </dgm:pt>
    <dgm:pt modelId="{0BEBD16E-C89A-4EE4-82A8-450A24A0BACC}" type="pres">
      <dgm:prSet presAssocID="{5F7F2BD8-679C-4CE2-AB87-CB2DC183C616}" presName="root2" presStyleCnt="0"/>
      <dgm:spPr/>
    </dgm:pt>
    <dgm:pt modelId="{A07BCB8A-A400-467B-9163-BC46B9C5E4E6}" type="pres">
      <dgm:prSet presAssocID="{5F7F2BD8-679C-4CE2-AB87-CB2DC183C616}" presName="LevelTwoTextNode" presStyleLbl="node2" presStyleIdx="3" presStyleCnt="9" custScaleX="153747" custScaleY="97352">
        <dgm:presLayoutVars>
          <dgm:chPref val="3"/>
        </dgm:presLayoutVars>
      </dgm:prSet>
      <dgm:spPr/>
    </dgm:pt>
    <dgm:pt modelId="{382F49FB-475B-40E3-A384-4C83AEDE5DE4}" type="pres">
      <dgm:prSet presAssocID="{5F7F2BD8-679C-4CE2-AB87-CB2DC183C616}" presName="level3hierChild" presStyleCnt="0"/>
      <dgm:spPr/>
    </dgm:pt>
    <dgm:pt modelId="{FAFDE1DF-F2B3-4728-9FFC-ACF5FA58FD9F}" type="pres">
      <dgm:prSet presAssocID="{8AE9D04B-7DAB-4173-A397-D73EF34C3D4C}" presName="conn2-1" presStyleLbl="parChTrans1D2" presStyleIdx="4" presStyleCnt="9"/>
      <dgm:spPr/>
    </dgm:pt>
    <dgm:pt modelId="{AD47B509-0AF7-403B-BC7B-42E3CE1061A6}" type="pres">
      <dgm:prSet presAssocID="{8AE9D04B-7DAB-4173-A397-D73EF34C3D4C}" presName="connTx" presStyleLbl="parChTrans1D2" presStyleIdx="4" presStyleCnt="9"/>
      <dgm:spPr/>
    </dgm:pt>
    <dgm:pt modelId="{083B2D80-666B-4222-84ED-5C3648A203A4}" type="pres">
      <dgm:prSet presAssocID="{96AD34CB-E1A0-4B27-97AA-52804B8C189F}" presName="root2" presStyleCnt="0"/>
      <dgm:spPr/>
    </dgm:pt>
    <dgm:pt modelId="{E9310E70-C1AF-470C-BF7A-7FA388229704}" type="pres">
      <dgm:prSet presAssocID="{96AD34CB-E1A0-4B27-97AA-52804B8C189F}" presName="LevelTwoTextNode" presStyleLbl="node2" presStyleIdx="4" presStyleCnt="9" custScaleX="153759" custScaleY="110006" custLinFactNeighborX="643">
        <dgm:presLayoutVars>
          <dgm:chPref val="3"/>
        </dgm:presLayoutVars>
      </dgm:prSet>
      <dgm:spPr/>
    </dgm:pt>
    <dgm:pt modelId="{00B9A1B7-5ED1-4F02-8941-717261FD4B8E}" type="pres">
      <dgm:prSet presAssocID="{96AD34CB-E1A0-4B27-97AA-52804B8C189F}" presName="level3hierChild" presStyleCnt="0"/>
      <dgm:spPr/>
    </dgm:pt>
    <dgm:pt modelId="{F0B43538-6436-4213-8A35-3E766B195DCB}" type="pres">
      <dgm:prSet presAssocID="{3F6345DE-5862-4B71-9C80-AB3B1C08B154}" presName="conn2-1" presStyleLbl="parChTrans1D2" presStyleIdx="5" presStyleCnt="9"/>
      <dgm:spPr/>
    </dgm:pt>
    <dgm:pt modelId="{507564D3-A344-4108-BABB-B32AD8E86D3C}" type="pres">
      <dgm:prSet presAssocID="{3F6345DE-5862-4B71-9C80-AB3B1C08B154}" presName="connTx" presStyleLbl="parChTrans1D2" presStyleIdx="5" presStyleCnt="9"/>
      <dgm:spPr/>
    </dgm:pt>
    <dgm:pt modelId="{E328376D-E627-4976-A308-04BA23AF4F7C}" type="pres">
      <dgm:prSet presAssocID="{3D509341-3C02-4ECC-88B6-9C092EA61BBD}" presName="root2" presStyleCnt="0"/>
      <dgm:spPr/>
    </dgm:pt>
    <dgm:pt modelId="{3B37FD78-53DF-4DC8-AB6F-A82494B9A8F2}" type="pres">
      <dgm:prSet presAssocID="{3D509341-3C02-4ECC-88B6-9C092EA61BBD}" presName="LevelTwoTextNode" presStyleLbl="node2" presStyleIdx="5" presStyleCnt="9" custScaleX="153747">
        <dgm:presLayoutVars>
          <dgm:chPref val="3"/>
        </dgm:presLayoutVars>
      </dgm:prSet>
      <dgm:spPr/>
    </dgm:pt>
    <dgm:pt modelId="{654666BD-ABF7-4747-BAF9-8DAF1E998E4C}" type="pres">
      <dgm:prSet presAssocID="{3D509341-3C02-4ECC-88B6-9C092EA61BBD}" presName="level3hierChild" presStyleCnt="0"/>
      <dgm:spPr/>
    </dgm:pt>
    <dgm:pt modelId="{B1A4A2BC-2B38-4773-910A-1BBAEBE2526B}" type="pres">
      <dgm:prSet presAssocID="{C4ED5BB4-BBDA-42AA-8D16-4624A3C16D2D}" presName="conn2-1" presStyleLbl="parChTrans1D2" presStyleIdx="6" presStyleCnt="9"/>
      <dgm:spPr/>
    </dgm:pt>
    <dgm:pt modelId="{9E5875D3-9408-492A-8CA7-140BA2196E35}" type="pres">
      <dgm:prSet presAssocID="{C4ED5BB4-BBDA-42AA-8D16-4624A3C16D2D}" presName="connTx" presStyleLbl="parChTrans1D2" presStyleIdx="6" presStyleCnt="9"/>
      <dgm:spPr/>
    </dgm:pt>
    <dgm:pt modelId="{2E8D7F5B-7870-4243-AD95-02735775A6F7}" type="pres">
      <dgm:prSet presAssocID="{C333FFBE-6ED1-43C8-A0C9-8653C76ECFF0}" presName="root2" presStyleCnt="0"/>
      <dgm:spPr/>
    </dgm:pt>
    <dgm:pt modelId="{9A5DDEDC-4AFC-4A41-9E7E-3822790F8322}" type="pres">
      <dgm:prSet presAssocID="{C333FFBE-6ED1-43C8-A0C9-8653C76ECFF0}" presName="LevelTwoTextNode" presStyleLbl="node2" presStyleIdx="6" presStyleCnt="9" custScaleX="154695" custScaleY="108203">
        <dgm:presLayoutVars>
          <dgm:chPref val="3"/>
        </dgm:presLayoutVars>
      </dgm:prSet>
      <dgm:spPr/>
    </dgm:pt>
    <dgm:pt modelId="{E5390688-C26D-452D-A34C-59A47F5FE0D9}" type="pres">
      <dgm:prSet presAssocID="{C333FFBE-6ED1-43C8-A0C9-8653C76ECFF0}" presName="level3hierChild" presStyleCnt="0"/>
      <dgm:spPr/>
    </dgm:pt>
    <dgm:pt modelId="{477A1200-AB50-4108-A978-D7E33373A105}" type="pres">
      <dgm:prSet presAssocID="{06143BC2-6342-446E-8F18-235E5093F76B}" presName="conn2-1" presStyleLbl="parChTrans1D2" presStyleIdx="7" presStyleCnt="9"/>
      <dgm:spPr/>
    </dgm:pt>
    <dgm:pt modelId="{CB3DEEFB-F6BF-41F9-8268-5CE82E61EE91}" type="pres">
      <dgm:prSet presAssocID="{06143BC2-6342-446E-8F18-235E5093F76B}" presName="connTx" presStyleLbl="parChTrans1D2" presStyleIdx="7" presStyleCnt="9"/>
      <dgm:spPr/>
    </dgm:pt>
    <dgm:pt modelId="{5AA14D92-35F5-4674-BD3E-5269680823A6}" type="pres">
      <dgm:prSet presAssocID="{B5E3E384-6111-4371-B7AC-7E6588611EA0}" presName="root2" presStyleCnt="0"/>
      <dgm:spPr/>
    </dgm:pt>
    <dgm:pt modelId="{F342C69F-10AB-474C-A2AC-22A1E1390E71}" type="pres">
      <dgm:prSet presAssocID="{B5E3E384-6111-4371-B7AC-7E6588611EA0}" presName="LevelTwoTextNode" presStyleLbl="node2" presStyleIdx="7" presStyleCnt="9" custScaleX="153747">
        <dgm:presLayoutVars>
          <dgm:chPref val="3"/>
        </dgm:presLayoutVars>
      </dgm:prSet>
      <dgm:spPr/>
    </dgm:pt>
    <dgm:pt modelId="{22EE1439-72B2-4BEF-BDE0-5633E5E71E6F}" type="pres">
      <dgm:prSet presAssocID="{B5E3E384-6111-4371-B7AC-7E6588611EA0}" presName="level3hierChild" presStyleCnt="0"/>
      <dgm:spPr/>
    </dgm:pt>
    <dgm:pt modelId="{67C21048-FDDD-4086-9D02-A83CC0E0B58D}" type="pres">
      <dgm:prSet presAssocID="{F7FAB95F-BE6C-4673-83F3-441CCADA11AF}" presName="conn2-1" presStyleLbl="parChTrans1D2" presStyleIdx="8" presStyleCnt="9"/>
      <dgm:spPr/>
    </dgm:pt>
    <dgm:pt modelId="{E19786DD-B616-4D96-8313-561C8141052F}" type="pres">
      <dgm:prSet presAssocID="{F7FAB95F-BE6C-4673-83F3-441CCADA11AF}" presName="connTx" presStyleLbl="parChTrans1D2" presStyleIdx="8" presStyleCnt="9"/>
      <dgm:spPr/>
    </dgm:pt>
    <dgm:pt modelId="{2C9D0629-91F8-407C-938F-88A2E49FE978}" type="pres">
      <dgm:prSet presAssocID="{06DB1B16-A321-451D-B700-7DA2885A700B}" presName="root2" presStyleCnt="0"/>
      <dgm:spPr/>
    </dgm:pt>
    <dgm:pt modelId="{B1B302F8-28FF-44D4-BFBC-F20D91CED6E1}" type="pres">
      <dgm:prSet presAssocID="{06DB1B16-A321-451D-B700-7DA2885A700B}" presName="LevelTwoTextNode" presStyleLbl="node2" presStyleIdx="8" presStyleCnt="9" custScaleX="153483" custLinFactNeighborY="-1463">
        <dgm:presLayoutVars>
          <dgm:chPref val="3"/>
        </dgm:presLayoutVars>
      </dgm:prSet>
      <dgm:spPr/>
    </dgm:pt>
    <dgm:pt modelId="{0722CA43-CB22-4DA9-B996-8255699AD47F}" type="pres">
      <dgm:prSet presAssocID="{06DB1B16-A321-451D-B700-7DA2885A700B}" presName="level3hierChild" presStyleCnt="0"/>
      <dgm:spPr/>
    </dgm:pt>
  </dgm:ptLst>
  <dgm:cxnLst>
    <dgm:cxn modelId="{7F96AF0B-23A4-4EAD-9AB0-1388D470B8CA}" srcId="{ED3B8744-517B-4680-AA38-C267EEF12A49}" destId="{B5E3E384-6111-4371-B7AC-7E6588611EA0}" srcOrd="7" destOrd="0" parTransId="{06143BC2-6342-446E-8F18-235E5093F76B}" sibTransId="{C36403D4-E080-46C9-9D6A-FDCE70EEF4DD}"/>
    <dgm:cxn modelId="{E3F6CA1D-8EA6-4AEA-8E19-EF49C4A9D0C1}" srcId="{D61C51AD-FC88-4A10-A572-7A49D2CB9F70}" destId="{ED3B8744-517B-4680-AA38-C267EEF12A49}" srcOrd="0" destOrd="0" parTransId="{ED09E69B-2C74-4303-845D-236606AA44D1}" sibTransId="{B57B6577-DA47-4983-83AC-C82C7209DB33}"/>
    <dgm:cxn modelId="{4A7B1624-11A9-4704-B6FE-7EA03AC1C339}" type="presOf" srcId="{06143BC2-6342-446E-8F18-235E5093F76B}" destId="{477A1200-AB50-4108-A978-D7E33373A105}" srcOrd="0" destOrd="0" presId="urn:microsoft.com/office/officeart/2008/layout/HorizontalMultiLevelHierarchy"/>
    <dgm:cxn modelId="{5098C62E-6BC9-4CE1-9F5F-4C1A267D2219}" srcId="{ED3B8744-517B-4680-AA38-C267EEF12A49}" destId="{401187AE-2AA6-4FBA-AF35-A09CFBCAC668}" srcOrd="2" destOrd="0" parTransId="{70783E3C-A9DE-4EF6-A385-B85947B287D7}" sibTransId="{08BBA664-6C6F-4F0A-842A-7DDF03F6E0C7}"/>
    <dgm:cxn modelId="{C5877C34-DA76-410D-9BFC-447828BA6A8C}" type="presOf" srcId="{C4ED5BB4-BBDA-42AA-8D16-4624A3C16D2D}" destId="{9E5875D3-9408-492A-8CA7-140BA2196E35}" srcOrd="1" destOrd="0" presId="urn:microsoft.com/office/officeart/2008/layout/HorizontalMultiLevelHierarchy"/>
    <dgm:cxn modelId="{54EC985B-2A53-4589-9E2D-6D1CC8C979EF}" srcId="{ED3B8744-517B-4680-AA38-C267EEF12A49}" destId="{013BBC45-FF5E-4AB7-A536-1B83452B820B}" srcOrd="1" destOrd="0" parTransId="{56A21FC7-C122-4B20-81FD-8F541876832E}" sibTransId="{A50EE9E6-579C-4E5B-A5DC-67E222F59CA6}"/>
    <dgm:cxn modelId="{8DDA445D-9B76-427A-9138-DB307ADEF262}" type="presOf" srcId="{56A21FC7-C122-4B20-81FD-8F541876832E}" destId="{BA9F313E-036F-4283-A768-4B20300ABFA2}" srcOrd="1" destOrd="0" presId="urn:microsoft.com/office/officeart/2008/layout/HorizontalMultiLevelHierarchy"/>
    <dgm:cxn modelId="{080A5D45-6930-4822-8493-80930EF47344}" type="presOf" srcId="{5F7F2BD8-679C-4CE2-AB87-CB2DC183C616}" destId="{A07BCB8A-A400-467B-9163-BC46B9C5E4E6}" srcOrd="0" destOrd="0" presId="urn:microsoft.com/office/officeart/2008/layout/HorizontalMultiLevelHierarchy"/>
    <dgm:cxn modelId="{8B384748-AB83-4151-B176-DC2E04C5024F}" srcId="{ED3B8744-517B-4680-AA38-C267EEF12A49}" destId="{96AD34CB-E1A0-4B27-97AA-52804B8C189F}" srcOrd="4" destOrd="0" parTransId="{8AE9D04B-7DAB-4173-A397-D73EF34C3D4C}" sibTransId="{AEFEFE93-3349-464C-9926-055593E794A7}"/>
    <dgm:cxn modelId="{63C8DB49-DC6B-4BAE-8C1A-0AE5DD36243A}" type="presOf" srcId="{3F6345DE-5862-4B71-9C80-AB3B1C08B154}" destId="{F0B43538-6436-4213-8A35-3E766B195DCB}" srcOrd="0" destOrd="0" presId="urn:microsoft.com/office/officeart/2008/layout/HorizontalMultiLevelHierarchy"/>
    <dgm:cxn modelId="{FC0D6A6C-01FA-4F09-9A23-955263A57D44}" srcId="{ED3B8744-517B-4680-AA38-C267EEF12A49}" destId="{8054B263-F040-4071-AF74-E0763B07B5F6}" srcOrd="0" destOrd="0" parTransId="{D50797B1-1386-44CE-BCF0-DA20C4C5BF73}" sibTransId="{064987E6-2656-4A82-ABBA-811580AFA3C7}"/>
    <dgm:cxn modelId="{2C94DC6D-EA44-4EE8-86AE-34CE599DC1BB}" srcId="{ED3B8744-517B-4680-AA38-C267EEF12A49}" destId="{3D509341-3C02-4ECC-88B6-9C092EA61BBD}" srcOrd="5" destOrd="0" parTransId="{3F6345DE-5862-4B71-9C80-AB3B1C08B154}" sibTransId="{2ECC418A-716A-4B8D-9D70-C32B55CCB627}"/>
    <dgm:cxn modelId="{F15C7D70-642C-4EC0-BD83-A773112B0711}" type="presOf" srcId="{8AE9D04B-7DAB-4173-A397-D73EF34C3D4C}" destId="{AD47B509-0AF7-403B-BC7B-42E3CE1061A6}" srcOrd="1" destOrd="0" presId="urn:microsoft.com/office/officeart/2008/layout/HorizontalMultiLevelHierarchy"/>
    <dgm:cxn modelId="{4EC1AF58-2DEB-4A5A-AE4A-51194CAE3B7F}" type="presOf" srcId="{3F6345DE-5862-4B71-9C80-AB3B1C08B154}" destId="{507564D3-A344-4108-BABB-B32AD8E86D3C}" srcOrd="1" destOrd="0" presId="urn:microsoft.com/office/officeart/2008/layout/HorizontalMultiLevelHierarchy"/>
    <dgm:cxn modelId="{BB405379-350D-42F1-90CE-4AB59933E57B}" type="presOf" srcId="{F7FAB95F-BE6C-4673-83F3-441CCADA11AF}" destId="{67C21048-FDDD-4086-9D02-A83CC0E0B58D}" srcOrd="0" destOrd="0" presId="urn:microsoft.com/office/officeart/2008/layout/HorizontalMultiLevelHierarchy"/>
    <dgm:cxn modelId="{F2D6887D-744E-4A4F-A769-AB49BC732F5E}" type="presOf" srcId="{D50797B1-1386-44CE-BCF0-DA20C4C5BF73}" destId="{400F2416-FF56-4F91-9685-BB431E24E36F}" srcOrd="0" destOrd="0" presId="urn:microsoft.com/office/officeart/2008/layout/HorizontalMultiLevelHierarchy"/>
    <dgm:cxn modelId="{D205D382-4508-493A-8A81-C68CD41962D3}" srcId="{ED3B8744-517B-4680-AA38-C267EEF12A49}" destId="{C333FFBE-6ED1-43C8-A0C9-8653C76ECFF0}" srcOrd="6" destOrd="0" parTransId="{C4ED5BB4-BBDA-42AA-8D16-4624A3C16D2D}" sibTransId="{06A8611B-8CA4-4A14-A6AE-BBED52B105AC}"/>
    <dgm:cxn modelId="{B9466C88-44DE-47E6-99A8-F66BA8525CD5}" type="presOf" srcId="{C333FFBE-6ED1-43C8-A0C9-8653C76ECFF0}" destId="{9A5DDEDC-4AFC-4A41-9E7E-3822790F8322}" srcOrd="0" destOrd="0" presId="urn:microsoft.com/office/officeart/2008/layout/HorizontalMultiLevelHierarchy"/>
    <dgm:cxn modelId="{AC4F5989-BD25-4273-9ADF-F2D5C220C381}" type="presOf" srcId="{C4ED5BB4-BBDA-42AA-8D16-4624A3C16D2D}" destId="{B1A4A2BC-2B38-4773-910A-1BBAEBE2526B}" srcOrd="0" destOrd="0" presId="urn:microsoft.com/office/officeart/2008/layout/HorizontalMultiLevelHierarchy"/>
    <dgm:cxn modelId="{4A70188B-2A77-4B5E-8AAA-6F607F0C693C}" type="presOf" srcId="{7A8F1FAC-10DB-4A89-851A-866FCA9831E5}" destId="{FC20AFCB-F224-4BAB-B77D-EB82B8C6D038}" srcOrd="0" destOrd="0" presId="urn:microsoft.com/office/officeart/2008/layout/HorizontalMultiLevelHierarchy"/>
    <dgm:cxn modelId="{B548598E-227B-49AB-9662-0399F8E067A6}" type="presOf" srcId="{96AD34CB-E1A0-4B27-97AA-52804B8C189F}" destId="{E9310E70-C1AF-470C-BF7A-7FA388229704}" srcOrd="0" destOrd="0" presId="urn:microsoft.com/office/officeart/2008/layout/HorizontalMultiLevelHierarchy"/>
    <dgm:cxn modelId="{9B2DF58E-0EA3-404B-9CC1-C08BE53F1E65}" type="presOf" srcId="{8054B263-F040-4071-AF74-E0763B07B5F6}" destId="{2D6D7708-E4DE-40EC-987B-E5C0B73270D7}" srcOrd="0" destOrd="0" presId="urn:microsoft.com/office/officeart/2008/layout/HorizontalMultiLevelHierarchy"/>
    <dgm:cxn modelId="{E1E48D97-6BDA-426A-A47C-2532E1CCB405}" type="presOf" srcId="{70783E3C-A9DE-4EF6-A385-B85947B287D7}" destId="{5104E01C-250F-4AF2-B10F-D4E0F0209B33}" srcOrd="0" destOrd="0" presId="urn:microsoft.com/office/officeart/2008/layout/HorizontalMultiLevelHierarchy"/>
    <dgm:cxn modelId="{36B52EA1-7085-425A-903B-74AA1EF396C9}" type="presOf" srcId="{8AE9D04B-7DAB-4173-A397-D73EF34C3D4C}" destId="{FAFDE1DF-F2B3-4728-9FFC-ACF5FA58FD9F}" srcOrd="0" destOrd="0" presId="urn:microsoft.com/office/officeart/2008/layout/HorizontalMultiLevelHierarchy"/>
    <dgm:cxn modelId="{ECDB55A6-6CA2-41B3-948D-39CB9BCD189F}" type="presOf" srcId="{ED3B8744-517B-4680-AA38-C267EEF12A49}" destId="{EA5965B6-86D4-4ADA-ABCC-4E7FBA815AE4}" srcOrd="0" destOrd="0" presId="urn:microsoft.com/office/officeart/2008/layout/HorizontalMultiLevelHierarchy"/>
    <dgm:cxn modelId="{7F9E58A9-EE24-4851-833C-C95FE00A88B5}" type="presOf" srcId="{401187AE-2AA6-4FBA-AF35-A09CFBCAC668}" destId="{4247D59C-B897-4DEB-8054-22DEA0435112}" srcOrd="0" destOrd="0" presId="urn:microsoft.com/office/officeart/2008/layout/HorizontalMultiLevelHierarchy"/>
    <dgm:cxn modelId="{F7244AAD-5C6D-4389-8E9A-7C016DA9F2BB}" srcId="{ED3B8744-517B-4680-AA38-C267EEF12A49}" destId="{06DB1B16-A321-451D-B700-7DA2885A700B}" srcOrd="8" destOrd="0" parTransId="{F7FAB95F-BE6C-4673-83F3-441CCADA11AF}" sibTransId="{24C18B7A-28AD-4830-B3B9-5AF5D44AAB1E}"/>
    <dgm:cxn modelId="{6A699EB5-F84A-4E72-8164-ABFD70DC18B7}" type="presOf" srcId="{013BBC45-FF5E-4AB7-A536-1B83452B820B}" destId="{4A14A651-7CB4-46CE-9A6C-21B353068A63}" srcOrd="0" destOrd="0" presId="urn:microsoft.com/office/officeart/2008/layout/HorizontalMultiLevelHierarchy"/>
    <dgm:cxn modelId="{840DA9B5-3340-440D-960E-C6D1B0B06F1C}" type="presOf" srcId="{B5E3E384-6111-4371-B7AC-7E6588611EA0}" destId="{F342C69F-10AB-474C-A2AC-22A1E1390E71}" srcOrd="0" destOrd="0" presId="urn:microsoft.com/office/officeart/2008/layout/HorizontalMultiLevelHierarchy"/>
    <dgm:cxn modelId="{1A38A5BB-36CC-4E7B-A589-97954EADCCC3}" srcId="{ED3B8744-517B-4680-AA38-C267EEF12A49}" destId="{5F7F2BD8-679C-4CE2-AB87-CB2DC183C616}" srcOrd="3" destOrd="0" parTransId="{7A8F1FAC-10DB-4A89-851A-866FCA9831E5}" sibTransId="{3718906B-BF12-4004-A061-2CDF139F8ACF}"/>
    <dgm:cxn modelId="{0DA82FBD-1F3D-4BC2-9422-96294B0C65D1}" type="presOf" srcId="{06DB1B16-A321-451D-B700-7DA2885A700B}" destId="{B1B302F8-28FF-44D4-BFBC-F20D91CED6E1}" srcOrd="0" destOrd="0" presId="urn:microsoft.com/office/officeart/2008/layout/HorizontalMultiLevelHierarchy"/>
    <dgm:cxn modelId="{8416CFC1-D6F8-4117-BDD1-1A8F5A184504}" type="presOf" srcId="{70783E3C-A9DE-4EF6-A385-B85947B287D7}" destId="{DB9C3D82-0EDE-4931-87E8-97E4808CEAA1}" srcOrd="1" destOrd="0" presId="urn:microsoft.com/office/officeart/2008/layout/HorizontalMultiLevelHierarchy"/>
    <dgm:cxn modelId="{79A40DD0-75B6-4DBC-BD62-B74E2DE025E2}" type="presOf" srcId="{D61C51AD-FC88-4A10-A572-7A49D2CB9F70}" destId="{E7E50496-D8F0-4DCC-AB5E-AA4D1C69F210}" srcOrd="0" destOrd="0" presId="urn:microsoft.com/office/officeart/2008/layout/HorizontalMultiLevelHierarchy"/>
    <dgm:cxn modelId="{046F62D3-1F6E-42E2-A44A-768076FCC890}" type="presOf" srcId="{3D509341-3C02-4ECC-88B6-9C092EA61BBD}" destId="{3B37FD78-53DF-4DC8-AB6F-A82494B9A8F2}" srcOrd="0" destOrd="0" presId="urn:microsoft.com/office/officeart/2008/layout/HorizontalMultiLevelHierarchy"/>
    <dgm:cxn modelId="{3E73B1D6-6782-4C6A-9975-99DE0838C192}" type="presOf" srcId="{F7FAB95F-BE6C-4673-83F3-441CCADA11AF}" destId="{E19786DD-B616-4D96-8313-561C8141052F}" srcOrd="1" destOrd="0" presId="urn:microsoft.com/office/officeart/2008/layout/HorizontalMultiLevelHierarchy"/>
    <dgm:cxn modelId="{915B01E7-AAFD-404E-AECD-DB62C0DAE0F3}" type="presOf" srcId="{7A8F1FAC-10DB-4A89-851A-866FCA9831E5}" destId="{9E0FDE30-8C26-4A37-BBBB-C2EA8911B9B2}" srcOrd="1" destOrd="0" presId="urn:microsoft.com/office/officeart/2008/layout/HorizontalMultiLevelHierarchy"/>
    <dgm:cxn modelId="{6A5E6FF3-2950-42A8-A0B2-BF4D45D2ED06}" type="presOf" srcId="{56A21FC7-C122-4B20-81FD-8F541876832E}" destId="{B0271CC9-0CF9-4A0A-8B97-F6BDA2BBDC7F}" srcOrd="0" destOrd="0" presId="urn:microsoft.com/office/officeart/2008/layout/HorizontalMultiLevelHierarchy"/>
    <dgm:cxn modelId="{4E0E5EFC-AE5F-4766-A8E7-B964A2B431AE}" type="presOf" srcId="{D50797B1-1386-44CE-BCF0-DA20C4C5BF73}" destId="{EA430CF2-8E12-4985-B40A-A363B26B9562}" srcOrd="1" destOrd="0" presId="urn:microsoft.com/office/officeart/2008/layout/HorizontalMultiLevelHierarchy"/>
    <dgm:cxn modelId="{1C6F41FD-01EE-490E-9176-5B153352328F}" type="presOf" srcId="{06143BC2-6342-446E-8F18-235E5093F76B}" destId="{CB3DEEFB-F6BF-41F9-8268-5CE82E61EE91}" srcOrd="1" destOrd="0" presId="urn:microsoft.com/office/officeart/2008/layout/HorizontalMultiLevelHierarchy"/>
    <dgm:cxn modelId="{E23D1647-CB77-4739-A737-BC2278707A15}" type="presParOf" srcId="{E7E50496-D8F0-4DCC-AB5E-AA4D1C69F210}" destId="{A044BDAD-A64F-4072-AB93-3A36EBB958DE}" srcOrd="0" destOrd="0" presId="urn:microsoft.com/office/officeart/2008/layout/HorizontalMultiLevelHierarchy"/>
    <dgm:cxn modelId="{0DDBE268-2A5F-41E9-96C5-2B67EE0D785C}" type="presParOf" srcId="{A044BDAD-A64F-4072-AB93-3A36EBB958DE}" destId="{EA5965B6-86D4-4ADA-ABCC-4E7FBA815AE4}" srcOrd="0" destOrd="0" presId="urn:microsoft.com/office/officeart/2008/layout/HorizontalMultiLevelHierarchy"/>
    <dgm:cxn modelId="{67679841-3371-4C16-8955-81821C7204E9}" type="presParOf" srcId="{A044BDAD-A64F-4072-AB93-3A36EBB958DE}" destId="{ACC0BB43-7545-4E97-B5AA-2B2569F87C82}" srcOrd="1" destOrd="0" presId="urn:microsoft.com/office/officeart/2008/layout/HorizontalMultiLevelHierarchy"/>
    <dgm:cxn modelId="{51D62CDE-0B9C-452B-9BD0-AE024AF06EA9}" type="presParOf" srcId="{ACC0BB43-7545-4E97-B5AA-2B2569F87C82}" destId="{400F2416-FF56-4F91-9685-BB431E24E36F}" srcOrd="0" destOrd="0" presId="urn:microsoft.com/office/officeart/2008/layout/HorizontalMultiLevelHierarchy"/>
    <dgm:cxn modelId="{64A64BD2-98C5-4991-911C-949F9C57C023}" type="presParOf" srcId="{400F2416-FF56-4F91-9685-BB431E24E36F}" destId="{EA430CF2-8E12-4985-B40A-A363B26B9562}" srcOrd="0" destOrd="0" presId="urn:microsoft.com/office/officeart/2008/layout/HorizontalMultiLevelHierarchy"/>
    <dgm:cxn modelId="{1844F045-AB88-4939-B5FA-DC26F26559C4}" type="presParOf" srcId="{ACC0BB43-7545-4E97-B5AA-2B2569F87C82}" destId="{75F0343C-013D-4510-AE16-00860A759677}" srcOrd="1" destOrd="0" presId="urn:microsoft.com/office/officeart/2008/layout/HorizontalMultiLevelHierarchy"/>
    <dgm:cxn modelId="{7530D392-BEFC-49A9-9D44-01BBC4EEA3C8}" type="presParOf" srcId="{75F0343C-013D-4510-AE16-00860A759677}" destId="{2D6D7708-E4DE-40EC-987B-E5C0B73270D7}" srcOrd="0" destOrd="0" presId="urn:microsoft.com/office/officeart/2008/layout/HorizontalMultiLevelHierarchy"/>
    <dgm:cxn modelId="{C23EC679-607B-490D-95E2-3A9AC168E51D}" type="presParOf" srcId="{75F0343C-013D-4510-AE16-00860A759677}" destId="{155D3920-D631-47CF-A26C-8CC58C309875}" srcOrd="1" destOrd="0" presId="urn:microsoft.com/office/officeart/2008/layout/HorizontalMultiLevelHierarchy"/>
    <dgm:cxn modelId="{7D9CB7EE-B4F6-44C8-BAEA-B26D3E9D5A54}" type="presParOf" srcId="{ACC0BB43-7545-4E97-B5AA-2B2569F87C82}" destId="{B0271CC9-0CF9-4A0A-8B97-F6BDA2BBDC7F}" srcOrd="2" destOrd="0" presId="urn:microsoft.com/office/officeart/2008/layout/HorizontalMultiLevelHierarchy"/>
    <dgm:cxn modelId="{B5E3EC81-1E60-4ECA-948C-E79607FBB036}" type="presParOf" srcId="{B0271CC9-0CF9-4A0A-8B97-F6BDA2BBDC7F}" destId="{BA9F313E-036F-4283-A768-4B20300ABFA2}" srcOrd="0" destOrd="0" presId="urn:microsoft.com/office/officeart/2008/layout/HorizontalMultiLevelHierarchy"/>
    <dgm:cxn modelId="{D8CBDC6A-3B94-4BBA-8A4B-78202383C80C}" type="presParOf" srcId="{ACC0BB43-7545-4E97-B5AA-2B2569F87C82}" destId="{6DA02F3E-0AE2-4AD7-8955-B3099B4F9D8F}" srcOrd="3" destOrd="0" presId="urn:microsoft.com/office/officeart/2008/layout/HorizontalMultiLevelHierarchy"/>
    <dgm:cxn modelId="{8A51DCDE-F70A-433F-976B-B695C739B42A}" type="presParOf" srcId="{6DA02F3E-0AE2-4AD7-8955-B3099B4F9D8F}" destId="{4A14A651-7CB4-46CE-9A6C-21B353068A63}" srcOrd="0" destOrd="0" presId="urn:microsoft.com/office/officeart/2008/layout/HorizontalMultiLevelHierarchy"/>
    <dgm:cxn modelId="{EACFCA25-28B0-4AAE-9327-0A90D7C9A504}" type="presParOf" srcId="{6DA02F3E-0AE2-4AD7-8955-B3099B4F9D8F}" destId="{4B5D077C-F5ED-4C9F-AD66-D808B4494ED5}" srcOrd="1" destOrd="0" presId="urn:microsoft.com/office/officeart/2008/layout/HorizontalMultiLevelHierarchy"/>
    <dgm:cxn modelId="{BD0F9BC7-4228-4A12-A3B8-50D2A4637165}" type="presParOf" srcId="{ACC0BB43-7545-4E97-B5AA-2B2569F87C82}" destId="{5104E01C-250F-4AF2-B10F-D4E0F0209B33}" srcOrd="4" destOrd="0" presId="urn:microsoft.com/office/officeart/2008/layout/HorizontalMultiLevelHierarchy"/>
    <dgm:cxn modelId="{E8A2C52D-4CA2-4027-96CD-95DD2E8BCFBA}" type="presParOf" srcId="{5104E01C-250F-4AF2-B10F-D4E0F0209B33}" destId="{DB9C3D82-0EDE-4931-87E8-97E4808CEAA1}" srcOrd="0" destOrd="0" presId="urn:microsoft.com/office/officeart/2008/layout/HorizontalMultiLevelHierarchy"/>
    <dgm:cxn modelId="{590AFAC4-94D8-4CA7-9AFA-1670B33E8E79}" type="presParOf" srcId="{ACC0BB43-7545-4E97-B5AA-2B2569F87C82}" destId="{38ED7ABE-0E02-4214-964B-67952268E6A9}" srcOrd="5" destOrd="0" presId="urn:microsoft.com/office/officeart/2008/layout/HorizontalMultiLevelHierarchy"/>
    <dgm:cxn modelId="{8F21ED06-65FE-445D-AE81-EEC47D4536F6}" type="presParOf" srcId="{38ED7ABE-0E02-4214-964B-67952268E6A9}" destId="{4247D59C-B897-4DEB-8054-22DEA0435112}" srcOrd="0" destOrd="0" presId="urn:microsoft.com/office/officeart/2008/layout/HorizontalMultiLevelHierarchy"/>
    <dgm:cxn modelId="{EB8C6C31-3B2F-4897-93AE-5FECAFE237E6}" type="presParOf" srcId="{38ED7ABE-0E02-4214-964B-67952268E6A9}" destId="{85C7497E-3D93-4EC6-BF6F-29310BAAD65B}" srcOrd="1" destOrd="0" presId="urn:microsoft.com/office/officeart/2008/layout/HorizontalMultiLevelHierarchy"/>
    <dgm:cxn modelId="{44E3EC72-9017-4C46-A832-9FD1F37C555C}" type="presParOf" srcId="{ACC0BB43-7545-4E97-B5AA-2B2569F87C82}" destId="{FC20AFCB-F224-4BAB-B77D-EB82B8C6D038}" srcOrd="6" destOrd="0" presId="urn:microsoft.com/office/officeart/2008/layout/HorizontalMultiLevelHierarchy"/>
    <dgm:cxn modelId="{3588DF11-A23E-4BF2-9649-3D1B9CF27004}" type="presParOf" srcId="{FC20AFCB-F224-4BAB-B77D-EB82B8C6D038}" destId="{9E0FDE30-8C26-4A37-BBBB-C2EA8911B9B2}" srcOrd="0" destOrd="0" presId="urn:microsoft.com/office/officeart/2008/layout/HorizontalMultiLevelHierarchy"/>
    <dgm:cxn modelId="{F12AF2BE-C6F7-4910-88CE-9C78F22290E5}" type="presParOf" srcId="{ACC0BB43-7545-4E97-B5AA-2B2569F87C82}" destId="{0BEBD16E-C89A-4EE4-82A8-450A24A0BACC}" srcOrd="7" destOrd="0" presId="urn:microsoft.com/office/officeart/2008/layout/HorizontalMultiLevelHierarchy"/>
    <dgm:cxn modelId="{2D0D2BFE-F8BC-4AE2-BAEA-F0B0E1D62BDD}" type="presParOf" srcId="{0BEBD16E-C89A-4EE4-82A8-450A24A0BACC}" destId="{A07BCB8A-A400-467B-9163-BC46B9C5E4E6}" srcOrd="0" destOrd="0" presId="urn:microsoft.com/office/officeart/2008/layout/HorizontalMultiLevelHierarchy"/>
    <dgm:cxn modelId="{CD3F6E4C-87C2-4D13-8E6A-6E33B81E3025}" type="presParOf" srcId="{0BEBD16E-C89A-4EE4-82A8-450A24A0BACC}" destId="{382F49FB-475B-40E3-A384-4C83AEDE5DE4}" srcOrd="1" destOrd="0" presId="urn:microsoft.com/office/officeart/2008/layout/HorizontalMultiLevelHierarchy"/>
    <dgm:cxn modelId="{E3B19DD0-63C1-4568-A108-579D7F1A13BA}" type="presParOf" srcId="{ACC0BB43-7545-4E97-B5AA-2B2569F87C82}" destId="{FAFDE1DF-F2B3-4728-9FFC-ACF5FA58FD9F}" srcOrd="8" destOrd="0" presId="urn:microsoft.com/office/officeart/2008/layout/HorizontalMultiLevelHierarchy"/>
    <dgm:cxn modelId="{B9103FE4-BEC0-4ADA-9A88-22DD4A47860C}" type="presParOf" srcId="{FAFDE1DF-F2B3-4728-9FFC-ACF5FA58FD9F}" destId="{AD47B509-0AF7-403B-BC7B-42E3CE1061A6}" srcOrd="0" destOrd="0" presId="urn:microsoft.com/office/officeart/2008/layout/HorizontalMultiLevelHierarchy"/>
    <dgm:cxn modelId="{0BF74B45-0EE6-493A-AE30-6235D271DDC8}" type="presParOf" srcId="{ACC0BB43-7545-4E97-B5AA-2B2569F87C82}" destId="{083B2D80-666B-4222-84ED-5C3648A203A4}" srcOrd="9" destOrd="0" presId="urn:microsoft.com/office/officeart/2008/layout/HorizontalMultiLevelHierarchy"/>
    <dgm:cxn modelId="{122BC3C9-63FE-4A32-B2C8-5716DEC4BF32}" type="presParOf" srcId="{083B2D80-666B-4222-84ED-5C3648A203A4}" destId="{E9310E70-C1AF-470C-BF7A-7FA388229704}" srcOrd="0" destOrd="0" presId="urn:microsoft.com/office/officeart/2008/layout/HorizontalMultiLevelHierarchy"/>
    <dgm:cxn modelId="{B630F482-3930-4339-91DF-9E334FDC387A}" type="presParOf" srcId="{083B2D80-666B-4222-84ED-5C3648A203A4}" destId="{00B9A1B7-5ED1-4F02-8941-717261FD4B8E}" srcOrd="1" destOrd="0" presId="urn:microsoft.com/office/officeart/2008/layout/HorizontalMultiLevelHierarchy"/>
    <dgm:cxn modelId="{2245651F-80E2-42B1-9401-239BB0D0EC04}" type="presParOf" srcId="{ACC0BB43-7545-4E97-B5AA-2B2569F87C82}" destId="{F0B43538-6436-4213-8A35-3E766B195DCB}" srcOrd="10" destOrd="0" presId="urn:microsoft.com/office/officeart/2008/layout/HorizontalMultiLevelHierarchy"/>
    <dgm:cxn modelId="{ED192950-12D0-4305-97AF-73DD4030F4B3}" type="presParOf" srcId="{F0B43538-6436-4213-8A35-3E766B195DCB}" destId="{507564D3-A344-4108-BABB-B32AD8E86D3C}" srcOrd="0" destOrd="0" presId="urn:microsoft.com/office/officeart/2008/layout/HorizontalMultiLevelHierarchy"/>
    <dgm:cxn modelId="{4BD5F649-302E-4644-AC77-D470074AE64B}" type="presParOf" srcId="{ACC0BB43-7545-4E97-B5AA-2B2569F87C82}" destId="{E328376D-E627-4976-A308-04BA23AF4F7C}" srcOrd="11" destOrd="0" presId="urn:microsoft.com/office/officeart/2008/layout/HorizontalMultiLevelHierarchy"/>
    <dgm:cxn modelId="{2CC2C046-0874-465C-97F5-F6F53817986F}" type="presParOf" srcId="{E328376D-E627-4976-A308-04BA23AF4F7C}" destId="{3B37FD78-53DF-4DC8-AB6F-A82494B9A8F2}" srcOrd="0" destOrd="0" presId="urn:microsoft.com/office/officeart/2008/layout/HorizontalMultiLevelHierarchy"/>
    <dgm:cxn modelId="{3813F2A0-C3B0-49F8-89AA-4B54B72E602E}" type="presParOf" srcId="{E328376D-E627-4976-A308-04BA23AF4F7C}" destId="{654666BD-ABF7-4747-BAF9-8DAF1E998E4C}" srcOrd="1" destOrd="0" presId="urn:microsoft.com/office/officeart/2008/layout/HorizontalMultiLevelHierarchy"/>
    <dgm:cxn modelId="{46F16D68-9E2D-48DC-9FE5-2617AFFC6EAD}" type="presParOf" srcId="{ACC0BB43-7545-4E97-B5AA-2B2569F87C82}" destId="{B1A4A2BC-2B38-4773-910A-1BBAEBE2526B}" srcOrd="12" destOrd="0" presId="urn:microsoft.com/office/officeart/2008/layout/HorizontalMultiLevelHierarchy"/>
    <dgm:cxn modelId="{24E591F2-F4E0-409D-8E0E-EB0FC237698D}" type="presParOf" srcId="{B1A4A2BC-2B38-4773-910A-1BBAEBE2526B}" destId="{9E5875D3-9408-492A-8CA7-140BA2196E35}" srcOrd="0" destOrd="0" presId="urn:microsoft.com/office/officeart/2008/layout/HorizontalMultiLevelHierarchy"/>
    <dgm:cxn modelId="{D1B9A28A-0CF0-4716-AC0B-2C211530262A}" type="presParOf" srcId="{ACC0BB43-7545-4E97-B5AA-2B2569F87C82}" destId="{2E8D7F5B-7870-4243-AD95-02735775A6F7}" srcOrd="13" destOrd="0" presId="urn:microsoft.com/office/officeart/2008/layout/HorizontalMultiLevelHierarchy"/>
    <dgm:cxn modelId="{EF317750-4AB8-43BD-AF95-F4FDAEB24601}" type="presParOf" srcId="{2E8D7F5B-7870-4243-AD95-02735775A6F7}" destId="{9A5DDEDC-4AFC-4A41-9E7E-3822790F8322}" srcOrd="0" destOrd="0" presId="urn:microsoft.com/office/officeart/2008/layout/HorizontalMultiLevelHierarchy"/>
    <dgm:cxn modelId="{63AFAED2-1688-46B6-BEC1-9B12D94CB9D3}" type="presParOf" srcId="{2E8D7F5B-7870-4243-AD95-02735775A6F7}" destId="{E5390688-C26D-452D-A34C-59A47F5FE0D9}" srcOrd="1" destOrd="0" presId="urn:microsoft.com/office/officeart/2008/layout/HorizontalMultiLevelHierarchy"/>
    <dgm:cxn modelId="{52B46EC5-C895-40D5-9546-DE73F91E9394}" type="presParOf" srcId="{ACC0BB43-7545-4E97-B5AA-2B2569F87C82}" destId="{477A1200-AB50-4108-A978-D7E33373A105}" srcOrd="14" destOrd="0" presId="urn:microsoft.com/office/officeart/2008/layout/HorizontalMultiLevelHierarchy"/>
    <dgm:cxn modelId="{B265BCA6-8F18-4959-80D3-050182F6734D}" type="presParOf" srcId="{477A1200-AB50-4108-A978-D7E33373A105}" destId="{CB3DEEFB-F6BF-41F9-8268-5CE82E61EE91}" srcOrd="0" destOrd="0" presId="urn:microsoft.com/office/officeart/2008/layout/HorizontalMultiLevelHierarchy"/>
    <dgm:cxn modelId="{87271451-7BEB-4D14-81CB-FAB23F8447C9}" type="presParOf" srcId="{ACC0BB43-7545-4E97-B5AA-2B2569F87C82}" destId="{5AA14D92-35F5-4674-BD3E-5269680823A6}" srcOrd="15" destOrd="0" presId="urn:microsoft.com/office/officeart/2008/layout/HorizontalMultiLevelHierarchy"/>
    <dgm:cxn modelId="{8CAC8FED-43B1-4510-BB50-8C71E21AC7CA}" type="presParOf" srcId="{5AA14D92-35F5-4674-BD3E-5269680823A6}" destId="{F342C69F-10AB-474C-A2AC-22A1E1390E71}" srcOrd="0" destOrd="0" presId="urn:microsoft.com/office/officeart/2008/layout/HorizontalMultiLevelHierarchy"/>
    <dgm:cxn modelId="{D1DEB89E-CB1E-4DCF-A0F8-88D314ADA5BB}" type="presParOf" srcId="{5AA14D92-35F5-4674-BD3E-5269680823A6}" destId="{22EE1439-72B2-4BEF-BDE0-5633E5E71E6F}" srcOrd="1" destOrd="0" presId="urn:microsoft.com/office/officeart/2008/layout/HorizontalMultiLevelHierarchy"/>
    <dgm:cxn modelId="{7514F147-611E-4082-9868-06C2DBF325FA}" type="presParOf" srcId="{ACC0BB43-7545-4E97-B5AA-2B2569F87C82}" destId="{67C21048-FDDD-4086-9D02-A83CC0E0B58D}" srcOrd="16" destOrd="0" presId="urn:microsoft.com/office/officeart/2008/layout/HorizontalMultiLevelHierarchy"/>
    <dgm:cxn modelId="{EC89C464-6456-4663-93D8-7E5739BC63FD}" type="presParOf" srcId="{67C21048-FDDD-4086-9D02-A83CC0E0B58D}" destId="{E19786DD-B616-4D96-8313-561C8141052F}" srcOrd="0" destOrd="0" presId="urn:microsoft.com/office/officeart/2008/layout/HorizontalMultiLevelHierarchy"/>
    <dgm:cxn modelId="{AF3E93CD-0374-489A-90E5-240364FFDEF0}" type="presParOf" srcId="{ACC0BB43-7545-4E97-B5AA-2B2569F87C82}" destId="{2C9D0629-91F8-407C-938F-88A2E49FE978}" srcOrd="17" destOrd="0" presId="urn:microsoft.com/office/officeart/2008/layout/HorizontalMultiLevelHierarchy"/>
    <dgm:cxn modelId="{451F078E-618B-42CE-970D-7B3AD5EE5E6A}" type="presParOf" srcId="{2C9D0629-91F8-407C-938F-88A2E49FE978}" destId="{B1B302F8-28FF-44D4-BFBC-F20D91CED6E1}" srcOrd="0" destOrd="0" presId="urn:microsoft.com/office/officeart/2008/layout/HorizontalMultiLevelHierarchy"/>
    <dgm:cxn modelId="{F18FA62A-F90A-4230-A274-BC4F619AFFCA}" type="presParOf" srcId="{2C9D0629-91F8-407C-938F-88A2E49FE978}" destId="{0722CA43-CB22-4DA9-B996-8255699AD47F}"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61C51AD-FC88-4A10-A572-7A49D2CB9F70}" type="doc">
      <dgm:prSet loTypeId="urn:microsoft.com/office/officeart/2008/layout/HorizontalMultiLevelHierarchy" loCatId="hierarchy" qsTypeId="urn:microsoft.com/office/officeart/2005/8/quickstyle/simple2" qsCatId="simple" csTypeId="urn:microsoft.com/office/officeart/2005/8/colors/accent0_2" csCatId="mainScheme" phldr="1"/>
      <dgm:spPr/>
      <dgm:t>
        <a:bodyPr/>
        <a:lstStyle/>
        <a:p>
          <a:endParaRPr lang="zh-TW" altLang="en-US"/>
        </a:p>
      </dgm:t>
    </dgm:pt>
    <dgm:pt modelId="{ED3B8744-517B-4680-AA38-C267EEF12A49}">
      <dgm:prSet phldrT="[文字]" custT="1"/>
      <dgm:spPr/>
      <dgm:t>
        <a:bodyPr/>
        <a:lstStyle/>
        <a:p>
          <a:r>
            <a:rPr lang="zh-TW" altLang="en-US" sz="1500">
              <a:solidFill>
                <a:schemeClr val="tx1"/>
              </a:solidFill>
              <a:latin typeface="標楷體" panose="03000509000000000000" pitchFamily="65" charset="-120"/>
              <a:ea typeface="標楷體" panose="03000509000000000000" pitchFamily="65" charset="-120"/>
            </a:rPr>
            <a:t>升小一</a:t>
          </a:r>
          <a:endParaRPr lang="en-US" altLang="zh-TW" sz="1500">
            <a:solidFill>
              <a:schemeClr val="tx1"/>
            </a:solidFill>
            <a:latin typeface="標楷體" panose="03000509000000000000" pitchFamily="65" charset="-120"/>
            <a:ea typeface="標楷體" panose="03000509000000000000" pitchFamily="65" charset="-120"/>
          </a:endParaRPr>
        </a:p>
        <a:p>
          <a:r>
            <a:rPr lang="zh-TW" altLang="en-US" sz="1500">
              <a:solidFill>
                <a:schemeClr val="tx1"/>
              </a:solidFill>
              <a:latin typeface="標楷體" panose="03000509000000000000" pitchFamily="65" charset="-120"/>
              <a:ea typeface="標楷體" panose="03000509000000000000" pitchFamily="65" charset="-120"/>
            </a:rPr>
            <a:t>疑似特殊需求</a:t>
          </a:r>
          <a:endParaRPr lang="en-US" altLang="zh-TW" sz="1500">
            <a:solidFill>
              <a:schemeClr val="tx1"/>
            </a:solidFill>
            <a:latin typeface="標楷體" panose="03000509000000000000" pitchFamily="65" charset="-120"/>
            <a:ea typeface="標楷體" panose="03000509000000000000" pitchFamily="65" charset="-120"/>
          </a:endParaRPr>
        </a:p>
        <a:p>
          <a:r>
            <a:rPr lang="zh-TW" altLang="en-US" sz="1500">
              <a:solidFill>
                <a:schemeClr val="tx1"/>
              </a:solidFill>
              <a:latin typeface="標楷體" panose="03000509000000000000" pitchFamily="65" charset="-120"/>
              <a:ea typeface="標楷體" panose="03000509000000000000" pitchFamily="65" charset="-120"/>
            </a:rPr>
            <a:t>可申請類組</a:t>
          </a:r>
          <a:endParaRPr lang="en-US" altLang="zh-TW" sz="1500">
            <a:solidFill>
              <a:schemeClr val="tx1"/>
            </a:solidFill>
            <a:latin typeface="標楷體" panose="03000509000000000000" pitchFamily="65" charset="-120"/>
            <a:ea typeface="標楷體" panose="03000509000000000000" pitchFamily="65" charset="-120"/>
          </a:endParaRPr>
        </a:p>
      </dgm:t>
    </dgm:pt>
    <dgm:pt modelId="{ED09E69B-2C74-4303-845D-236606AA44D1}" type="parTrans" cxnId="{E3F6CA1D-8EA6-4AEA-8E19-EF49C4A9D0C1}">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B57B6577-DA47-4983-83AC-C82C7209DB33}" type="sibTrans" cxnId="{E3F6CA1D-8EA6-4AEA-8E19-EF49C4A9D0C1}">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8054B263-F040-4071-AF74-E0763B07B5F6}">
      <dgm:prSet phldrT="[文字]" custT="1"/>
      <dgm:spPr/>
      <dgm:t>
        <a:bodyPr/>
        <a:lstStyle/>
        <a:p>
          <a:r>
            <a:rPr lang="zh-TW" altLang="en-US" sz="1500">
              <a:solidFill>
                <a:schemeClr val="tx1"/>
              </a:solidFill>
              <a:latin typeface="標楷體" panose="03000509000000000000" pitchFamily="65" charset="-120"/>
              <a:ea typeface="標楷體" panose="03000509000000000000" pitchFamily="65" charset="-120"/>
            </a:rPr>
            <a:t>不分類</a:t>
          </a:r>
        </a:p>
      </dgm:t>
    </dgm:pt>
    <dgm:pt modelId="{D50797B1-1386-44CE-BCF0-DA20C4C5BF73}" type="parTrans" cxnId="{FC0D6A6C-01FA-4F09-9A23-955263A57D44}">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64987E6-2656-4A82-ABBA-811580AFA3C7}" type="sibTrans" cxnId="{FC0D6A6C-01FA-4F09-9A23-955263A57D44}">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CDA6DBE1-2B10-4109-82E6-EAB9ADDED3DE}">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肢體障礙、腦性麻痺</a:t>
          </a:r>
        </a:p>
      </dgm:t>
    </dgm:pt>
    <dgm:pt modelId="{1FECFF90-854E-4932-B3E3-E1F9D93CDFDE}" type="parTrans" cxnId="{B4703355-B913-48FC-8D11-18EE29FF846A}">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5B977628-9F8E-4790-8B84-464558E5C3D5}" type="sibTrans" cxnId="{B4703355-B913-48FC-8D11-18EE29FF846A}">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6DB1B16-A321-451D-B700-7DA2885A700B}">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身體病弱</a:t>
          </a:r>
        </a:p>
      </dgm:t>
    </dgm:pt>
    <dgm:pt modelId="{F7FAB95F-BE6C-4673-83F3-441CCADA11AF}" type="parTrans" cxnId="{F7244AAD-5C6D-4389-8E9A-7C016DA9F2BB}">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24C18B7A-28AD-4830-B3B9-5AF5D44AAB1E}" type="sibTrans" cxnId="{F7244AAD-5C6D-4389-8E9A-7C016DA9F2BB}">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384447E1-C6D8-4785-8620-BC005056939E}">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聽覺障礙、視覺障礙</a:t>
          </a:r>
          <a:endParaRPr lang="en-US" altLang="zh-TW" sz="1500" b="1">
            <a:solidFill>
              <a:srgbClr val="FF0000"/>
            </a:solidFill>
            <a:latin typeface="標楷體" panose="03000509000000000000" pitchFamily="65" charset="-120"/>
            <a:ea typeface="標楷體" panose="03000509000000000000" pitchFamily="65" charset="-120"/>
          </a:endParaRPr>
        </a:p>
      </dgm:t>
    </dgm:pt>
    <dgm:pt modelId="{4B00ED8C-3826-4FF8-8313-F83FD510C44A}" type="parTrans" cxnId="{2DA5BC73-9D4B-4E91-8C7A-7E40A3B3EA5B}">
      <dgm:prSet custT="1"/>
      <dgm:spPr/>
      <dgm:t>
        <a:bodyPr/>
        <a:lstStyle/>
        <a:p>
          <a:endParaRPr lang="zh-TW" altLang="en-US" sz="1500"/>
        </a:p>
      </dgm:t>
    </dgm:pt>
    <dgm:pt modelId="{6B6C8972-8426-4BA2-9103-E5EEA0E9AC03}" type="sibTrans" cxnId="{2DA5BC73-9D4B-4E91-8C7A-7E40A3B3EA5B}">
      <dgm:prSet/>
      <dgm:spPr/>
      <dgm:t>
        <a:bodyPr/>
        <a:lstStyle/>
        <a:p>
          <a:endParaRPr lang="zh-TW" altLang="en-US" sz="1500"/>
        </a:p>
      </dgm:t>
    </dgm:pt>
    <dgm:pt modelId="{401187AE-2AA6-4FBA-AF35-A09CFBCAC668}">
      <dgm:prSet custT="1"/>
      <dgm:spPr/>
      <dgm:t>
        <a:bodyPr/>
        <a:lstStyle/>
        <a:p>
          <a:pPr algn="ctr"/>
          <a:r>
            <a:rPr lang="zh-TW" altLang="en-US" sz="1500">
              <a:solidFill>
                <a:schemeClr val="tx1"/>
              </a:solidFill>
              <a:latin typeface="標楷體" panose="03000509000000000000" pitchFamily="65" charset="-120"/>
              <a:ea typeface="標楷體" panose="03000509000000000000" pitchFamily="65" charset="-120"/>
            </a:rPr>
            <a:t>自閉症</a:t>
          </a:r>
        </a:p>
      </dgm:t>
    </dgm:pt>
    <dgm:pt modelId="{08BBA664-6C6F-4F0A-842A-7DDF03F6E0C7}" type="sibTrans" cxnId="{5098C62E-6BC9-4CE1-9F5F-4C1A267D2219}">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70783E3C-A9DE-4EF6-A385-B85947B287D7}" type="parTrans" cxnId="{5098C62E-6BC9-4CE1-9F5F-4C1A267D2219}">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E7E50496-D8F0-4DCC-AB5E-AA4D1C69F210}" type="pres">
      <dgm:prSet presAssocID="{D61C51AD-FC88-4A10-A572-7A49D2CB9F70}" presName="Name0" presStyleCnt="0">
        <dgm:presLayoutVars>
          <dgm:chPref val="1"/>
          <dgm:dir/>
          <dgm:animOne val="branch"/>
          <dgm:animLvl val="lvl"/>
          <dgm:resizeHandles val="exact"/>
        </dgm:presLayoutVars>
      </dgm:prSet>
      <dgm:spPr/>
    </dgm:pt>
    <dgm:pt modelId="{A044BDAD-A64F-4072-AB93-3A36EBB958DE}" type="pres">
      <dgm:prSet presAssocID="{ED3B8744-517B-4680-AA38-C267EEF12A49}" presName="root1" presStyleCnt="0"/>
      <dgm:spPr/>
    </dgm:pt>
    <dgm:pt modelId="{EA5965B6-86D4-4ADA-ABCC-4E7FBA815AE4}" type="pres">
      <dgm:prSet presAssocID="{ED3B8744-517B-4680-AA38-C267EEF12A49}" presName="LevelOneTextNode" presStyleLbl="node0" presStyleIdx="0" presStyleCnt="1" custAng="5400000" custScaleX="402469" custScaleY="73383" custLinFactX="-376633" custLinFactNeighborX="-400000" custLinFactNeighborY="-1529">
        <dgm:presLayoutVars>
          <dgm:chPref val="3"/>
        </dgm:presLayoutVars>
      </dgm:prSet>
      <dgm:spPr/>
    </dgm:pt>
    <dgm:pt modelId="{ACC0BB43-7545-4E97-B5AA-2B2569F87C82}" type="pres">
      <dgm:prSet presAssocID="{ED3B8744-517B-4680-AA38-C267EEF12A49}" presName="level2hierChild" presStyleCnt="0"/>
      <dgm:spPr/>
    </dgm:pt>
    <dgm:pt modelId="{5104E01C-250F-4AF2-B10F-D4E0F0209B33}" type="pres">
      <dgm:prSet presAssocID="{70783E3C-A9DE-4EF6-A385-B85947B287D7}" presName="conn2-1" presStyleLbl="parChTrans1D2" presStyleIdx="0" presStyleCnt="5"/>
      <dgm:spPr/>
    </dgm:pt>
    <dgm:pt modelId="{DB9C3D82-0EDE-4931-87E8-97E4808CEAA1}" type="pres">
      <dgm:prSet presAssocID="{70783E3C-A9DE-4EF6-A385-B85947B287D7}" presName="connTx" presStyleLbl="parChTrans1D2" presStyleIdx="0" presStyleCnt="5"/>
      <dgm:spPr/>
    </dgm:pt>
    <dgm:pt modelId="{38ED7ABE-0E02-4214-964B-67952268E6A9}" type="pres">
      <dgm:prSet presAssocID="{401187AE-2AA6-4FBA-AF35-A09CFBCAC668}" presName="root2" presStyleCnt="0"/>
      <dgm:spPr/>
    </dgm:pt>
    <dgm:pt modelId="{4247D59C-B897-4DEB-8054-22DEA0435112}" type="pres">
      <dgm:prSet presAssocID="{401187AE-2AA6-4FBA-AF35-A09CFBCAC668}" presName="LevelTwoTextNode" presStyleLbl="node2" presStyleIdx="0" presStyleCnt="5" custScaleX="107475" custScaleY="66697">
        <dgm:presLayoutVars>
          <dgm:chPref val="3"/>
        </dgm:presLayoutVars>
      </dgm:prSet>
      <dgm:spPr/>
    </dgm:pt>
    <dgm:pt modelId="{85C7497E-3D93-4EC6-BF6F-29310BAAD65B}" type="pres">
      <dgm:prSet presAssocID="{401187AE-2AA6-4FBA-AF35-A09CFBCAC668}" presName="level3hierChild" presStyleCnt="0"/>
      <dgm:spPr/>
    </dgm:pt>
    <dgm:pt modelId="{0A14A1CD-8ABF-4D7B-B640-D7C478FE4026}" type="pres">
      <dgm:prSet presAssocID="{4B00ED8C-3826-4FF8-8313-F83FD510C44A}" presName="conn2-1" presStyleLbl="parChTrans1D2" presStyleIdx="1" presStyleCnt="5"/>
      <dgm:spPr/>
    </dgm:pt>
    <dgm:pt modelId="{4BA6203A-3211-4545-B39D-1614C984E911}" type="pres">
      <dgm:prSet presAssocID="{4B00ED8C-3826-4FF8-8313-F83FD510C44A}" presName="connTx" presStyleLbl="parChTrans1D2" presStyleIdx="1" presStyleCnt="5"/>
      <dgm:spPr/>
    </dgm:pt>
    <dgm:pt modelId="{40BDB3B2-7E9B-45D7-A9FC-53F92AF819DE}" type="pres">
      <dgm:prSet presAssocID="{384447E1-C6D8-4785-8620-BC005056939E}" presName="root2" presStyleCnt="0"/>
      <dgm:spPr/>
    </dgm:pt>
    <dgm:pt modelId="{74F50F4A-88F1-4B72-9CA5-50E0F29B7ABE}" type="pres">
      <dgm:prSet presAssocID="{384447E1-C6D8-4785-8620-BC005056939E}" presName="LevelTwoTextNode" presStyleLbl="node2" presStyleIdx="1" presStyleCnt="5" custScaleX="108704" custScaleY="70927">
        <dgm:presLayoutVars>
          <dgm:chPref val="3"/>
        </dgm:presLayoutVars>
      </dgm:prSet>
      <dgm:spPr/>
    </dgm:pt>
    <dgm:pt modelId="{25ED1C1D-813C-4688-9171-A141B554B44E}" type="pres">
      <dgm:prSet presAssocID="{384447E1-C6D8-4785-8620-BC005056939E}" presName="level3hierChild" presStyleCnt="0"/>
      <dgm:spPr/>
    </dgm:pt>
    <dgm:pt modelId="{2EB240A2-4E1B-4FF7-8E28-7F8AA64734B3}" type="pres">
      <dgm:prSet presAssocID="{1FECFF90-854E-4932-B3E3-E1F9D93CDFDE}" presName="conn2-1" presStyleLbl="parChTrans1D2" presStyleIdx="2" presStyleCnt="5"/>
      <dgm:spPr/>
    </dgm:pt>
    <dgm:pt modelId="{080E657A-1873-4411-8D43-AD006A3D30C8}" type="pres">
      <dgm:prSet presAssocID="{1FECFF90-854E-4932-B3E3-E1F9D93CDFDE}" presName="connTx" presStyleLbl="parChTrans1D2" presStyleIdx="2" presStyleCnt="5"/>
      <dgm:spPr/>
    </dgm:pt>
    <dgm:pt modelId="{DCD2915C-1557-4A1A-910C-19FD522D9DE6}" type="pres">
      <dgm:prSet presAssocID="{CDA6DBE1-2B10-4109-82E6-EAB9ADDED3DE}" presName="root2" presStyleCnt="0"/>
      <dgm:spPr/>
    </dgm:pt>
    <dgm:pt modelId="{A831918C-17F7-4C8C-9306-F850EC0C69EB}" type="pres">
      <dgm:prSet presAssocID="{CDA6DBE1-2B10-4109-82E6-EAB9ADDED3DE}" presName="LevelTwoTextNode" presStyleLbl="node2" presStyleIdx="2" presStyleCnt="5" custScaleX="102222" custScaleY="69130">
        <dgm:presLayoutVars>
          <dgm:chPref val="3"/>
        </dgm:presLayoutVars>
      </dgm:prSet>
      <dgm:spPr/>
    </dgm:pt>
    <dgm:pt modelId="{90D3C24E-FF54-4474-93E8-C9C2D6241F2F}" type="pres">
      <dgm:prSet presAssocID="{CDA6DBE1-2B10-4109-82E6-EAB9ADDED3DE}" presName="level3hierChild" presStyleCnt="0"/>
      <dgm:spPr/>
    </dgm:pt>
    <dgm:pt modelId="{67C21048-FDDD-4086-9D02-A83CC0E0B58D}" type="pres">
      <dgm:prSet presAssocID="{F7FAB95F-BE6C-4673-83F3-441CCADA11AF}" presName="conn2-1" presStyleLbl="parChTrans1D2" presStyleIdx="3" presStyleCnt="5"/>
      <dgm:spPr/>
    </dgm:pt>
    <dgm:pt modelId="{E19786DD-B616-4D96-8313-561C8141052F}" type="pres">
      <dgm:prSet presAssocID="{F7FAB95F-BE6C-4673-83F3-441CCADA11AF}" presName="connTx" presStyleLbl="parChTrans1D2" presStyleIdx="3" presStyleCnt="5"/>
      <dgm:spPr/>
    </dgm:pt>
    <dgm:pt modelId="{2C9D0629-91F8-407C-938F-88A2E49FE978}" type="pres">
      <dgm:prSet presAssocID="{06DB1B16-A321-451D-B700-7DA2885A700B}" presName="root2" presStyleCnt="0"/>
      <dgm:spPr/>
    </dgm:pt>
    <dgm:pt modelId="{B1B302F8-28FF-44D4-BFBC-F20D91CED6E1}" type="pres">
      <dgm:prSet presAssocID="{06DB1B16-A321-451D-B700-7DA2885A700B}" presName="LevelTwoTextNode" presStyleLbl="node2" presStyleIdx="3" presStyleCnt="5" custScaleX="102222" custScaleY="66697">
        <dgm:presLayoutVars>
          <dgm:chPref val="3"/>
        </dgm:presLayoutVars>
      </dgm:prSet>
      <dgm:spPr/>
    </dgm:pt>
    <dgm:pt modelId="{0722CA43-CB22-4DA9-B996-8255699AD47F}" type="pres">
      <dgm:prSet presAssocID="{06DB1B16-A321-451D-B700-7DA2885A700B}" presName="level3hierChild" presStyleCnt="0"/>
      <dgm:spPr/>
    </dgm:pt>
    <dgm:pt modelId="{400F2416-FF56-4F91-9685-BB431E24E36F}" type="pres">
      <dgm:prSet presAssocID="{D50797B1-1386-44CE-BCF0-DA20C4C5BF73}" presName="conn2-1" presStyleLbl="parChTrans1D2" presStyleIdx="4" presStyleCnt="5"/>
      <dgm:spPr/>
    </dgm:pt>
    <dgm:pt modelId="{EA430CF2-8E12-4985-B40A-A363B26B9562}" type="pres">
      <dgm:prSet presAssocID="{D50797B1-1386-44CE-BCF0-DA20C4C5BF73}" presName="connTx" presStyleLbl="parChTrans1D2" presStyleIdx="4" presStyleCnt="5"/>
      <dgm:spPr/>
    </dgm:pt>
    <dgm:pt modelId="{75F0343C-013D-4510-AE16-00860A759677}" type="pres">
      <dgm:prSet presAssocID="{8054B263-F040-4071-AF74-E0763B07B5F6}" presName="root2" presStyleCnt="0"/>
      <dgm:spPr/>
    </dgm:pt>
    <dgm:pt modelId="{2D6D7708-E4DE-40EC-987B-E5C0B73270D7}" type="pres">
      <dgm:prSet presAssocID="{8054B263-F040-4071-AF74-E0763B07B5F6}" presName="LevelTwoTextNode" presStyleLbl="node2" presStyleIdx="4" presStyleCnt="5" custScaleX="102222" custScaleY="66697">
        <dgm:presLayoutVars>
          <dgm:chPref val="3"/>
        </dgm:presLayoutVars>
      </dgm:prSet>
      <dgm:spPr/>
    </dgm:pt>
    <dgm:pt modelId="{155D3920-D631-47CF-A26C-8CC58C309875}" type="pres">
      <dgm:prSet presAssocID="{8054B263-F040-4071-AF74-E0763B07B5F6}" presName="level3hierChild" presStyleCnt="0"/>
      <dgm:spPr/>
    </dgm:pt>
  </dgm:ptLst>
  <dgm:cxnLst>
    <dgm:cxn modelId="{5F27D716-14C7-40F7-A42C-B7193FDE8A8E}" type="presOf" srcId="{F7FAB95F-BE6C-4673-83F3-441CCADA11AF}" destId="{E19786DD-B616-4D96-8313-561C8141052F}" srcOrd="1" destOrd="0" presId="urn:microsoft.com/office/officeart/2008/layout/HorizontalMultiLevelHierarchy"/>
    <dgm:cxn modelId="{E3F6CA1D-8EA6-4AEA-8E19-EF49C4A9D0C1}" srcId="{D61C51AD-FC88-4A10-A572-7A49D2CB9F70}" destId="{ED3B8744-517B-4680-AA38-C267EEF12A49}" srcOrd="0" destOrd="0" parTransId="{ED09E69B-2C74-4303-845D-236606AA44D1}" sibTransId="{B57B6577-DA47-4983-83AC-C82C7209DB33}"/>
    <dgm:cxn modelId="{2E6E6C1E-3344-4EEE-BF25-EACAF07B33A6}" type="presOf" srcId="{70783E3C-A9DE-4EF6-A385-B85947B287D7}" destId="{DB9C3D82-0EDE-4931-87E8-97E4808CEAA1}" srcOrd="1" destOrd="0" presId="urn:microsoft.com/office/officeart/2008/layout/HorizontalMultiLevelHierarchy"/>
    <dgm:cxn modelId="{FBAA5926-AEC7-4686-85C2-3DC95249ADD1}" type="presOf" srcId="{1FECFF90-854E-4932-B3E3-E1F9D93CDFDE}" destId="{080E657A-1873-4411-8D43-AD006A3D30C8}" srcOrd="1" destOrd="0" presId="urn:microsoft.com/office/officeart/2008/layout/HorizontalMultiLevelHierarchy"/>
    <dgm:cxn modelId="{7B5D4D2B-1926-47FB-B8C0-6E355045FAD5}" type="presOf" srcId="{F7FAB95F-BE6C-4673-83F3-441CCADA11AF}" destId="{67C21048-FDDD-4086-9D02-A83CC0E0B58D}" srcOrd="0" destOrd="0" presId="urn:microsoft.com/office/officeart/2008/layout/HorizontalMultiLevelHierarchy"/>
    <dgm:cxn modelId="{5098C62E-6BC9-4CE1-9F5F-4C1A267D2219}" srcId="{ED3B8744-517B-4680-AA38-C267EEF12A49}" destId="{401187AE-2AA6-4FBA-AF35-A09CFBCAC668}" srcOrd="0" destOrd="0" parTransId="{70783E3C-A9DE-4EF6-A385-B85947B287D7}" sibTransId="{08BBA664-6C6F-4F0A-842A-7DDF03F6E0C7}"/>
    <dgm:cxn modelId="{9D722E3B-A5F2-4F51-BC7D-EB616A2C6269}" type="presOf" srcId="{06DB1B16-A321-451D-B700-7DA2885A700B}" destId="{B1B302F8-28FF-44D4-BFBC-F20D91CED6E1}" srcOrd="0" destOrd="0" presId="urn:microsoft.com/office/officeart/2008/layout/HorizontalMultiLevelHierarchy"/>
    <dgm:cxn modelId="{74D3EC40-8259-48C4-BAC6-57F2331716A0}" type="presOf" srcId="{384447E1-C6D8-4785-8620-BC005056939E}" destId="{74F50F4A-88F1-4B72-9CA5-50E0F29B7ABE}" srcOrd="0" destOrd="0" presId="urn:microsoft.com/office/officeart/2008/layout/HorizontalMultiLevelHierarchy"/>
    <dgm:cxn modelId="{C43E5D47-A1D6-4780-8F87-C5A4FBB6C8DE}" type="presOf" srcId="{4B00ED8C-3826-4FF8-8313-F83FD510C44A}" destId="{0A14A1CD-8ABF-4D7B-B640-D7C478FE4026}" srcOrd="0" destOrd="0" presId="urn:microsoft.com/office/officeart/2008/layout/HorizontalMultiLevelHierarchy"/>
    <dgm:cxn modelId="{FC0D6A6C-01FA-4F09-9A23-955263A57D44}" srcId="{ED3B8744-517B-4680-AA38-C267EEF12A49}" destId="{8054B263-F040-4071-AF74-E0763B07B5F6}" srcOrd="4" destOrd="0" parTransId="{D50797B1-1386-44CE-BCF0-DA20C4C5BF73}" sibTransId="{064987E6-2656-4A82-ABBA-811580AFA3C7}"/>
    <dgm:cxn modelId="{A7502073-FDBE-4C73-8920-242962BFF39F}" type="presOf" srcId="{1FECFF90-854E-4932-B3E3-E1F9D93CDFDE}" destId="{2EB240A2-4E1B-4FF7-8E28-7F8AA64734B3}" srcOrd="0" destOrd="0" presId="urn:microsoft.com/office/officeart/2008/layout/HorizontalMultiLevelHierarchy"/>
    <dgm:cxn modelId="{2DA5BC73-9D4B-4E91-8C7A-7E40A3B3EA5B}" srcId="{ED3B8744-517B-4680-AA38-C267EEF12A49}" destId="{384447E1-C6D8-4785-8620-BC005056939E}" srcOrd="1" destOrd="0" parTransId="{4B00ED8C-3826-4FF8-8313-F83FD510C44A}" sibTransId="{6B6C8972-8426-4BA2-9103-E5EEA0E9AC03}"/>
    <dgm:cxn modelId="{18BA6354-2ACA-47B1-AB52-6BA4528571BC}" type="presOf" srcId="{D50797B1-1386-44CE-BCF0-DA20C4C5BF73}" destId="{400F2416-FF56-4F91-9685-BB431E24E36F}" srcOrd="0" destOrd="0" presId="urn:microsoft.com/office/officeart/2008/layout/HorizontalMultiLevelHierarchy"/>
    <dgm:cxn modelId="{9F089754-E9B8-417B-AFE9-637C4D1E2224}" type="presOf" srcId="{D61C51AD-FC88-4A10-A572-7A49D2CB9F70}" destId="{E7E50496-D8F0-4DCC-AB5E-AA4D1C69F210}" srcOrd="0" destOrd="0" presId="urn:microsoft.com/office/officeart/2008/layout/HorizontalMultiLevelHierarchy"/>
    <dgm:cxn modelId="{B4703355-B913-48FC-8D11-18EE29FF846A}" srcId="{ED3B8744-517B-4680-AA38-C267EEF12A49}" destId="{CDA6DBE1-2B10-4109-82E6-EAB9ADDED3DE}" srcOrd="2" destOrd="0" parTransId="{1FECFF90-854E-4932-B3E3-E1F9D93CDFDE}" sibTransId="{5B977628-9F8E-4790-8B84-464558E5C3D5}"/>
    <dgm:cxn modelId="{E6A2327E-C8F4-42EA-8837-06653B95DF8D}" type="presOf" srcId="{4B00ED8C-3826-4FF8-8313-F83FD510C44A}" destId="{4BA6203A-3211-4545-B39D-1614C984E911}" srcOrd="1" destOrd="0" presId="urn:microsoft.com/office/officeart/2008/layout/HorizontalMultiLevelHierarchy"/>
    <dgm:cxn modelId="{91035C8D-0F8D-441B-AF7B-1C634F0C9B80}" type="presOf" srcId="{D50797B1-1386-44CE-BCF0-DA20C4C5BF73}" destId="{EA430CF2-8E12-4985-B40A-A363B26B9562}" srcOrd="1" destOrd="0" presId="urn:microsoft.com/office/officeart/2008/layout/HorizontalMultiLevelHierarchy"/>
    <dgm:cxn modelId="{D07A66A3-98BC-445A-B8F5-D8FF8333D15E}" type="presOf" srcId="{70783E3C-A9DE-4EF6-A385-B85947B287D7}" destId="{5104E01C-250F-4AF2-B10F-D4E0F0209B33}" srcOrd="0" destOrd="0" presId="urn:microsoft.com/office/officeart/2008/layout/HorizontalMultiLevelHierarchy"/>
    <dgm:cxn modelId="{F7244AAD-5C6D-4389-8E9A-7C016DA9F2BB}" srcId="{ED3B8744-517B-4680-AA38-C267EEF12A49}" destId="{06DB1B16-A321-451D-B700-7DA2885A700B}" srcOrd="3" destOrd="0" parTransId="{F7FAB95F-BE6C-4673-83F3-441CCADA11AF}" sibTransId="{24C18B7A-28AD-4830-B3B9-5AF5D44AAB1E}"/>
    <dgm:cxn modelId="{2147C6B1-2733-4655-BB09-E8A3A46F474F}" type="presOf" srcId="{ED3B8744-517B-4680-AA38-C267EEF12A49}" destId="{EA5965B6-86D4-4ADA-ABCC-4E7FBA815AE4}" srcOrd="0" destOrd="0" presId="urn:microsoft.com/office/officeart/2008/layout/HorizontalMultiLevelHierarchy"/>
    <dgm:cxn modelId="{338EDCC1-A196-4668-AF3B-ED915A3034E2}" type="presOf" srcId="{401187AE-2AA6-4FBA-AF35-A09CFBCAC668}" destId="{4247D59C-B897-4DEB-8054-22DEA0435112}" srcOrd="0" destOrd="0" presId="urn:microsoft.com/office/officeart/2008/layout/HorizontalMultiLevelHierarchy"/>
    <dgm:cxn modelId="{B68238E4-F3BE-4014-AE22-E0CC05B000C9}" type="presOf" srcId="{CDA6DBE1-2B10-4109-82E6-EAB9ADDED3DE}" destId="{A831918C-17F7-4C8C-9306-F850EC0C69EB}" srcOrd="0" destOrd="0" presId="urn:microsoft.com/office/officeart/2008/layout/HorizontalMultiLevelHierarchy"/>
    <dgm:cxn modelId="{2F1F53FE-901D-4656-B61C-F059CA8CD698}" type="presOf" srcId="{8054B263-F040-4071-AF74-E0763B07B5F6}" destId="{2D6D7708-E4DE-40EC-987B-E5C0B73270D7}" srcOrd="0" destOrd="0" presId="urn:microsoft.com/office/officeart/2008/layout/HorizontalMultiLevelHierarchy"/>
    <dgm:cxn modelId="{3F6DE649-F9C1-4BAB-B141-DBF9003A364F}" type="presParOf" srcId="{E7E50496-D8F0-4DCC-AB5E-AA4D1C69F210}" destId="{A044BDAD-A64F-4072-AB93-3A36EBB958DE}" srcOrd="0" destOrd="0" presId="urn:microsoft.com/office/officeart/2008/layout/HorizontalMultiLevelHierarchy"/>
    <dgm:cxn modelId="{19012533-1ECF-4234-B695-9EB11FD1155A}" type="presParOf" srcId="{A044BDAD-A64F-4072-AB93-3A36EBB958DE}" destId="{EA5965B6-86D4-4ADA-ABCC-4E7FBA815AE4}" srcOrd="0" destOrd="0" presId="urn:microsoft.com/office/officeart/2008/layout/HorizontalMultiLevelHierarchy"/>
    <dgm:cxn modelId="{63396840-F0CF-433D-B6E0-330E179387C2}" type="presParOf" srcId="{A044BDAD-A64F-4072-AB93-3A36EBB958DE}" destId="{ACC0BB43-7545-4E97-B5AA-2B2569F87C82}" srcOrd="1" destOrd="0" presId="urn:microsoft.com/office/officeart/2008/layout/HorizontalMultiLevelHierarchy"/>
    <dgm:cxn modelId="{ECB7C544-5F38-48C2-AB5D-3C96C872209A}" type="presParOf" srcId="{ACC0BB43-7545-4E97-B5AA-2B2569F87C82}" destId="{5104E01C-250F-4AF2-B10F-D4E0F0209B33}" srcOrd="0" destOrd="0" presId="urn:microsoft.com/office/officeart/2008/layout/HorizontalMultiLevelHierarchy"/>
    <dgm:cxn modelId="{DD24995C-A11E-4869-AC36-F6B5BFBCDF42}" type="presParOf" srcId="{5104E01C-250F-4AF2-B10F-D4E0F0209B33}" destId="{DB9C3D82-0EDE-4931-87E8-97E4808CEAA1}" srcOrd="0" destOrd="0" presId="urn:microsoft.com/office/officeart/2008/layout/HorizontalMultiLevelHierarchy"/>
    <dgm:cxn modelId="{A366FC09-C0BC-4AD8-B96B-2F22FED5F34C}" type="presParOf" srcId="{ACC0BB43-7545-4E97-B5AA-2B2569F87C82}" destId="{38ED7ABE-0E02-4214-964B-67952268E6A9}" srcOrd="1" destOrd="0" presId="urn:microsoft.com/office/officeart/2008/layout/HorizontalMultiLevelHierarchy"/>
    <dgm:cxn modelId="{49BD31A5-54A3-4CF7-A4B0-79C4E83DB6D2}" type="presParOf" srcId="{38ED7ABE-0E02-4214-964B-67952268E6A9}" destId="{4247D59C-B897-4DEB-8054-22DEA0435112}" srcOrd="0" destOrd="0" presId="urn:microsoft.com/office/officeart/2008/layout/HorizontalMultiLevelHierarchy"/>
    <dgm:cxn modelId="{43A08A9C-358D-4FA9-BE12-D445160175F1}" type="presParOf" srcId="{38ED7ABE-0E02-4214-964B-67952268E6A9}" destId="{85C7497E-3D93-4EC6-BF6F-29310BAAD65B}" srcOrd="1" destOrd="0" presId="urn:microsoft.com/office/officeart/2008/layout/HorizontalMultiLevelHierarchy"/>
    <dgm:cxn modelId="{CD7BC979-3B12-4013-ABE7-35640945562F}" type="presParOf" srcId="{ACC0BB43-7545-4E97-B5AA-2B2569F87C82}" destId="{0A14A1CD-8ABF-4D7B-B640-D7C478FE4026}" srcOrd="2" destOrd="0" presId="urn:microsoft.com/office/officeart/2008/layout/HorizontalMultiLevelHierarchy"/>
    <dgm:cxn modelId="{BD2789F6-5380-451F-B402-B5837E771D31}" type="presParOf" srcId="{0A14A1CD-8ABF-4D7B-B640-D7C478FE4026}" destId="{4BA6203A-3211-4545-B39D-1614C984E911}" srcOrd="0" destOrd="0" presId="urn:microsoft.com/office/officeart/2008/layout/HorizontalMultiLevelHierarchy"/>
    <dgm:cxn modelId="{43C102F9-A0D8-4FC9-A03C-960E174E2F86}" type="presParOf" srcId="{ACC0BB43-7545-4E97-B5AA-2B2569F87C82}" destId="{40BDB3B2-7E9B-45D7-A9FC-53F92AF819DE}" srcOrd="3" destOrd="0" presId="urn:microsoft.com/office/officeart/2008/layout/HorizontalMultiLevelHierarchy"/>
    <dgm:cxn modelId="{CF8A4A18-515B-4E2B-BDF2-F0479F614E4B}" type="presParOf" srcId="{40BDB3B2-7E9B-45D7-A9FC-53F92AF819DE}" destId="{74F50F4A-88F1-4B72-9CA5-50E0F29B7ABE}" srcOrd="0" destOrd="0" presId="urn:microsoft.com/office/officeart/2008/layout/HorizontalMultiLevelHierarchy"/>
    <dgm:cxn modelId="{CBC0B9A6-9F0E-4A39-8D37-8F00F121C49B}" type="presParOf" srcId="{40BDB3B2-7E9B-45D7-A9FC-53F92AF819DE}" destId="{25ED1C1D-813C-4688-9171-A141B554B44E}" srcOrd="1" destOrd="0" presId="urn:microsoft.com/office/officeart/2008/layout/HorizontalMultiLevelHierarchy"/>
    <dgm:cxn modelId="{C875BE0F-300B-41DB-A18A-208D4BDCF2C6}" type="presParOf" srcId="{ACC0BB43-7545-4E97-B5AA-2B2569F87C82}" destId="{2EB240A2-4E1B-4FF7-8E28-7F8AA64734B3}" srcOrd="4" destOrd="0" presId="urn:microsoft.com/office/officeart/2008/layout/HorizontalMultiLevelHierarchy"/>
    <dgm:cxn modelId="{C7FA550B-A7F5-44A2-A764-D7E17D6288FA}" type="presParOf" srcId="{2EB240A2-4E1B-4FF7-8E28-7F8AA64734B3}" destId="{080E657A-1873-4411-8D43-AD006A3D30C8}" srcOrd="0" destOrd="0" presId="urn:microsoft.com/office/officeart/2008/layout/HorizontalMultiLevelHierarchy"/>
    <dgm:cxn modelId="{64CF4F92-4327-40B9-8383-90A2800D3695}" type="presParOf" srcId="{ACC0BB43-7545-4E97-B5AA-2B2569F87C82}" destId="{DCD2915C-1557-4A1A-910C-19FD522D9DE6}" srcOrd="5" destOrd="0" presId="urn:microsoft.com/office/officeart/2008/layout/HorizontalMultiLevelHierarchy"/>
    <dgm:cxn modelId="{1DDBE88D-35A3-4310-AC86-ED054E95114A}" type="presParOf" srcId="{DCD2915C-1557-4A1A-910C-19FD522D9DE6}" destId="{A831918C-17F7-4C8C-9306-F850EC0C69EB}" srcOrd="0" destOrd="0" presId="urn:microsoft.com/office/officeart/2008/layout/HorizontalMultiLevelHierarchy"/>
    <dgm:cxn modelId="{96D37E2F-235E-4AD0-AB0E-123347CE4444}" type="presParOf" srcId="{DCD2915C-1557-4A1A-910C-19FD522D9DE6}" destId="{90D3C24E-FF54-4474-93E8-C9C2D6241F2F}" srcOrd="1" destOrd="0" presId="urn:microsoft.com/office/officeart/2008/layout/HorizontalMultiLevelHierarchy"/>
    <dgm:cxn modelId="{28E1C066-9FE4-4811-B321-030D7CE00555}" type="presParOf" srcId="{ACC0BB43-7545-4E97-B5AA-2B2569F87C82}" destId="{67C21048-FDDD-4086-9D02-A83CC0E0B58D}" srcOrd="6" destOrd="0" presId="urn:microsoft.com/office/officeart/2008/layout/HorizontalMultiLevelHierarchy"/>
    <dgm:cxn modelId="{01063779-F62C-455A-857C-2908E4B9D0E8}" type="presParOf" srcId="{67C21048-FDDD-4086-9D02-A83CC0E0B58D}" destId="{E19786DD-B616-4D96-8313-561C8141052F}" srcOrd="0" destOrd="0" presId="urn:microsoft.com/office/officeart/2008/layout/HorizontalMultiLevelHierarchy"/>
    <dgm:cxn modelId="{75A3F2A6-501E-466A-9B35-8B8EAA940CAD}" type="presParOf" srcId="{ACC0BB43-7545-4E97-B5AA-2B2569F87C82}" destId="{2C9D0629-91F8-407C-938F-88A2E49FE978}" srcOrd="7" destOrd="0" presId="urn:microsoft.com/office/officeart/2008/layout/HorizontalMultiLevelHierarchy"/>
    <dgm:cxn modelId="{36A6C0DB-AA8F-415B-A678-6C132FC32B6C}" type="presParOf" srcId="{2C9D0629-91F8-407C-938F-88A2E49FE978}" destId="{B1B302F8-28FF-44D4-BFBC-F20D91CED6E1}" srcOrd="0" destOrd="0" presId="urn:microsoft.com/office/officeart/2008/layout/HorizontalMultiLevelHierarchy"/>
    <dgm:cxn modelId="{07A78236-C60A-473E-9F54-F294D36281B0}" type="presParOf" srcId="{2C9D0629-91F8-407C-938F-88A2E49FE978}" destId="{0722CA43-CB22-4DA9-B996-8255699AD47F}" srcOrd="1" destOrd="0" presId="urn:microsoft.com/office/officeart/2008/layout/HorizontalMultiLevelHierarchy"/>
    <dgm:cxn modelId="{860955AA-C418-4FB5-85E6-39B1E597EC69}" type="presParOf" srcId="{ACC0BB43-7545-4E97-B5AA-2B2569F87C82}" destId="{400F2416-FF56-4F91-9685-BB431E24E36F}" srcOrd="8" destOrd="0" presId="urn:microsoft.com/office/officeart/2008/layout/HorizontalMultiLevelHierarchy"/>
    <dgm:cxn modelId="{A917B59D-035B-44C3-9535-0D4826B74EE9}" type="presParOf" srcId="{400F2416-FF56-4F91-9685-BB431E24E36F}" destId="{EA430CF2-8E12-4985-B40A-A363B26B9562}" srcOrd="0" destOrd="0" presId="urn:microsoft.com/office/officeart/2008/layout/HorizontalMultiLevelHierarchy"/>
    <dgm:cxn modelId="{E3C28BDE-3A70-4E74-948C-AA828AE70FFE}" type="presParOf" srcId="{ACC0BB43-7545-4E97-B5AA-2B2569F87C82}" destId="{75F0343C-013D-4510-AE16-00860A759677}" srcOrd="9" destOrd="0" presId="urn:microsoft.com/office/officeart/2008/layout/HorizontalMultiLevelHierarchy"/>
    <dgm:cxn modelId="{A1DCD3F6-24BD-46C3-B037-52D34FAD49BA}" type="presParOf" srcId="{75F0343C-013D-4510-AE16-00860A759677}" destId="{2D6D7708-E4DE-40EC-987B-E5C0B73270D7}" srcOrd="0" destOrd="0" presId="urn:microsoft.com/office/officeart/2008/layout/HorizontalMultiLevelHierarchy"/>
    <dgm:cxn modelId="{76DC3280-43BC-4154-A7A5-978D95133946}" type="presParOf" srcId="{75F0343C-013D-4510-AE16-00860A759677}" destId="{155D3920-D631-47CF-A26C-8CC58C309875}"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C21048-FDDD-4086-9D02-A83CC0E0B58D}">
      <dsp:nvSpPr>
        <dsp:cNvPr id="0" name=""/>
        <dsp:cNvSpPr/>
      </dsp:nvSpPr>
      <dsp:spPr>
        <a:xfrm>
          <a:off x="1996177" y="2192528"/>
          <a:ext cx="1236082" cy="2048928"/>
        </a:xfrm>
        <a:custGeom>
          <a:avLst/>
          <a:gdLst/>
          <a:ahLst/>
          <a:cxnLst/>
          <a:rect l="0" t="0" r="0" b="0"/>
          <a:pathLst>
            <a:path>
              <a:moveTo>
                <a:pt x="0" y="0"/>
              </a:moveTo>
              <a:lnTo>
                <a:pt x="618041" y="0"/>
              </a:lnTo>
              <a:lnTo>
                <a:pt x="618041" y="2048928"/>
              </a:lnTo>
              <a:lnTo>
                <a:pt x="1236082" y="204892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54396" y="3157170"/>
        <a:ext cx="119645" cy="119645"/>
      </dsp:txXfrm>
    </dsp:sp>
    <dsp:sp modelId="{477A1200-AB50-4108-A978-D7E33373A105}">
      <dsp:nvSpPr>
        <dsp:cNvPr id="0" name=""/>
        <dsp:cNvSpPr/>
      </dsp:nvSpPr>
      <dsp:spPr>
        <a:xfrm>
          <a:off x="1996177" y="2192528"/>
          <a:ext cx="1236082" cy="1556829"/>
        </a:xfrm>
        <a:custGeom>
          <a:avLst/>
          <a:gdLst/>
          <a:ahLst/>
          <a:cxnLst/>
          <a:rect l="0" t="0" r="0" b="0"/>
          <a:pathLst>
            <a:path>
              <a:moveTo>
                <a:pt x="0" y="0"/>
              </a:moveTo>
              <a:lnTo>
                <a:pt x="618041" y="0"/>
              </a:lnTo>
              <a:lnTo>
                <a:pt x="618041" y="1556829"/>
              </a:lnTo>
              <a:lnTo>
                <a:pt x="1236082" y="155682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zh-TW" altLang="en-US" sz="700" kern="1200"/>
        </a:p>
      </dsp:txBody>
      <dsp:txXfrm>
        <a:off x="2564522" y="2921246"/>
        <a:ext cx="99393" cy="99393"/>
      </dsp:txXfrm>
    </dsp:sp>
    <dsp:sp modelId="{B1A4A2BC-2B38-4773-910A-1BBAEBE2526B}">
      <dsp:nvSpPr>
        <dsp:cNvPr id="0" name=""/>
        <dsp:cNvSpPr/>
      </dsp:nvSpPr>
      <dsp:spPr>
        <a:xfrm>
          <a:off x="1996177" y="2192528"/>
          <a:ext cx="1236082" cy="1042564"/>
        </a:xfrm>
        <a:custGeom>
          <a:avLst/>
          <a:gdLst/>
          <a:ahLst/>
          <a:cxnLst/>
          <a:rect l="0" t="0" r="0" b="0"/>
          <a:pathLst>
            <a:path>
              <a:moveTo>
                <a:pt x="0" y="0"/>
              </a:moveTo>
              <a:lnTo>
                <a:pt x="618041" y="0"/>
              </a:lnTo>
              <a:lnTo>
                <a:pt x="618041" y="1042564"/>
              </a:lnTo>
              <a:lnTo>
                <a:pt x="1236082" y="104256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73792" y="2673385"/>
        <a:ext cx="80852" cy="80852"/>
      </dsp:txXfrm>
    </dsp:sp>
    <dsp:sp modelId="{F0B43538-6436-4213-8A35-3E766B195DCB}">
      <dsp:nvSpPr>
        <dsp:cNvPr id="0" name=""/>
        <dsp:cNvSpPr/>
      </dsp:nvSpPr>
      <dsp:spPr>
        <a:xfrm>
          <a:off x="1996177" y="2192528"/>
          <a:ext cx="1236082" cy="528299"/>
        </a:xfrm>
        <a:custGeom>
          <a:avLst/>
          <a:gdLst/>
          <a:ahLst/>
          <a:cxnLst/>
          <a:rect l="0" t="0" r="0" b="0"/>
          <a:pathLst>
            <a:path>
              <a:moveTo>
                <a:pt x="0" y="0"/>
              </a:moveTo>
              <a:lnTo>
                <a:pt x="618041" y="0"/>
              </a:lnTo>
              <a:lnTo>
                <a:pt x="618041" y="528299"/>
              </a:lnTo>
              <a:lnTo>
                <a:pt x="1236082" y="52829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2580612" y="2423072"/>
        <a:ext cx="67212" cy="67212"/>
      </dsp:txXfrm>
    </dsp:sp>
    <dsp:sp modelId="{FAFDE1DF-F2B3-4728-9FFC-ACF5FA58FD9F}">
      <dsp:nvSpPr>
        <dsp:cNvPr id="0" name=""/>
        <dsp:cNvSpPr/>
      </dsp:nvSpPr>
      <dsp:spPr>
        <a:xfrm>
          <a:off x="1996177" y="2146808"/>
          <a:ext cx="1244483" cy="91440"/>
        </a:xfrm>
        <a:custGeom>
          <a:avLst/>
          <a:gdLst/>
          <a:ahLst/>
          <a:cxnLst/>
          <a:rect l="0" t="0" r="0" b="0"/>
          <a:pathLst>
            <a:path>
              <a:moveTo>
                <a:pt x="0" y="45720"/>
              </a:moveTo>
              <a:lnTo>
                <a:pt x="622241" y="45720"/>
              </a:lnTo>
              <a:lnTo>
                <a:pt x="622241" y="56163"/>
              </a:lnTo>
              <a:lnTo>
                <a:pt x="1244483" y="5616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p>
      </dsp:txBody>
      <dsp:txXfrm>
        <a:off x="2587306" y="2161415"/>
        <a:ext cx="62226" cy="62226"/>
      </dsp:txXfrm>
    </dsp:sp>
    <dsp:sp modelId="{FC20AFCB-F224-4BAB-B77D-EB82B8C6D038}">
      <dsp:nvSpPr>
        <dsp:cNvPr id="0" name=""/>
        <dsp:cNvSpPr/>
      </dsp:nvSpPr>
      <dsp:spPr>
        <a:xfrm>
          <a:off x="1996177" y="1690391"/>
          <a:ext cx="1236082" cy="502137"/>
        </a:xfrm>
        <a:custGeom>
          <a:avLst/>
          <a:gdLst/>
          <a:ahLst/>
          <a:cxnLst/>
          <a:rect l="0" t="0" r="0" b="0"/>
          <a:pathLst>
            <a:path>
              <a:moveTo>
                <a:pt x="0" y="502137"/>
              </a:moveTo>
              <a:lnTo>
                <a:pt x="618041" y="502137"/>
              </a:lnTo>
              <a:lnTo>
                <a:pt x="618041" y="0"/>
              </a:lnTo>
              <a:lnTo>
                <a:pt x="123608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80864" y="1908105"/>
        <a:ext cx="66709" cy="66709"/>
      </dsp:txXfrm>
    </dsp:sp>
    <dsp:sp modelId="{5104E01C-250F-4AF2-B10F-D4E0F0209B33}">
      <dsp:nvSpPr>
        <dsp:cNvPr id="0" name=""/>
        <dsp:cNvSpPr/>
      </dsp:nvSpPr>
      <dsp:spPr>
        <a:xfrm>
          <a:off x="1996177" y="1197738"/>
          <a:ext cx="1236082" cy="994790"/>
        </a:xfrm>
        <a:custGeom>
          <a:avLst/>
          <a:gdLst/>
          <a:ahLst/>
          <a:cxnLst/>
          <a:rect l="0" t="0" r="0" b="0"/>
          <a:pathLst>
            <a:path>
              <a:moveTo>
                <a:pt x="0" y="994790"/>
              </a:moveTo>
              <a:lnTo>
                <a:pt x="618041" y="994790"/>
              </a:lnTo>
              <a:lnTo>
                <a:pt x="618041" y="0"/>
              </a:lnTo>
              <a:lnTo>
                <a:pt x="123608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74552" y="1655467"/>
        <a:ext cx="79333" cy="79333"/>
      </dsp:txXfrm>
    </dsp:sp>
    <dsp:sp modelId="{B0271CC9-0CF9-4A0A-8B97-F6BDA2BBDC7F}">
      <dsp:nvSpPr>
        <dsp:cNvPr id="0" name=""/>
        <dsp:cNvSpPr/>
      </dsp:nvSpPr>
      <dsp:spPr>
        <a:xfrm>
          <a:off x="1996177" y="699811"/>
          <a:ext cx="1236082" cy="1492717"/>
        </a:xfrm>
        <a:custGeom>
          <a:avLst/>
          <a:gdLst/>
          <a:ahLst/>
          <a:cxnLst/>
          <a:rect l="0" t="0" r="0" b="0"/>
          <a:pathLst>
            <a:path>
              <a:moveTo>
                <a:pt x="0" y="1492717"/>
              </a:moveTo>
              <a:lnTo>
                <a:pt x="618041" y="1492717"/>
              </a:lnTo>
              <a:lnTo>
                <a:pt x="618041" y="0"/>
              </a:lnTo>
              <a:lnTo>
                <a:pt x="123608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65767" y="1397718"/>
        <a:ext cx="96903" cy="96903"/>
      </dsp:txXfrm>
    </dsp:sp>
    <dsp:sp modelId="{400F2416-FF56-4F91-9685-BB431E24E36F}">
      <dsp:nvSpPr>
        <dsp:cNvPr id="0" name=""/>
        <dsp:cNvSpPr/>
      </dsp:nvSpPr>
      <dsp:spPr>
        <a:xfrm>
          <a:off x="1996177" y="201885"/>
          <a:ext cx="1236082" cy="1990643"/>
        </a:xfrm>
        <a:custGeom>
          <a:avLst/>
          <a:gdLst/>
          <a:ahLst/>
          <a:cxnLst/>
          <a:rect l="0" t="0" r="0" b="0"/>
          <a:pathLst>
            <a:path>
              <a:moveTo>
                <a:pt x="0" y="1990643"/>
              </a:moveTo>
              <a:lnTo>
                <a:pt x="618041" y="1990643"/>
              </a:lnTo>
              <a:lnTo>
                <a:pt x="618041" y="0"/>
              </a:lnTo>
              <a:lnTo>
                <a:pt x="123608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55638" y="1138627"/>
        <a:ext cx="117159" cy="117159"/>
      </dsp:txXfrm>
    </dsp:sp>
    <dsp:sp modelId="{EA5965B6-86D4-4ADA-ABCC-4E7FBA815AE4}">
      <dsp:nvSpPr>
        <dsp:cNvPr id="0" name=""/>
        <dsp:cNvSpPr/>
      </dsp:nvSpPr>
      <dsp:spPr>
        <a:xfrm>
          <a:off x="0" y="1229554"/>
          <a:ext cx="2066406" cy="19259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國中小在校生</a:t>
          </a:r>
          <a:endParaRPr lang="en-US" altLang="zh-TW" sz="1500" kern="1200">
            <a:solidFill>
              <a:schemeClr val="tx1"/>
            </a:solidFill>
            <a:latin typeface="標楷體" panose="03000509000000000000" pitchFamily="65" charset="-120"/>
            <a:ea typeface="標楷體" panose="03000509000000000000" pitchFamily="65" charset="-120"/>
          </a:endParaRPr>
        </a:p>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疑似特殊需求</a:t>
          </a:r>
          <a:endParaRPr lang="en-US" altLang="zh-TW" sz="1500" kern="1200">
            <a:solidFill>
              <a:schemeClr val="tx1"/>
            </a:solidFill>
            <a:latin typeface="標楷體" panose="03000509000000000000" pitchFamily="65" charset="-120"/>
            <a:ea typeface="標楷體" panose="03000509000000000000" pitchFamily="65" charset="-120"/>
          </a:endParaRPr>
        </a:p>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可申請類組</a:t>
          </a:r>
          <a:endParaRPr lang="en-US" altLang="zh-TW" sz="1500" kern="1200">
            <a:solidFill>
              <a:schemeClr val="tx1"/>
            </a:solidFill>
            <a:latin typeface="標楷體" panose="03000509000000000000" pitchFamily="65" charset="-120"/>
            <a:ea typeface="標楷體" panose="03000509000000000000" pitchFamily="65" charset="-120"/>
          </a:endParaRPr>
        </a:p>
      </dsp:txBody>
      <dsp:txXfrm>
        <a:off x="0" y="1229554"/>
        <a:ext cx="2066406" cy="1925948"/>
      </dsp:txXfrm>
    </dsp:sp>
    <dsp:sp modelId="{2D6D7708-E4DE-40EC-987B-E5C0B73270D7}">
      <dsp:nvSpPr>
        <dsp:cNvPr id="0" name=""/>
        <dsp:cNvSpPr/>
      </dsp:nvSpPr>
      <dsp:spPr>
        <a:xfrm>
          <a:off x="3232260" y="2714"/>
          <a:ext cx="2008796"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智能障礙</a:t>
          </a:r>
        </a:p>
      </dsp:txBody>
      <dsp:txXfrm>
        <a:off x="3232260" y="2714"/>
        <a:ext cx="2008796" cy="398341"/>
      </dsp:txXfrm>
    </dsp:sp>
    <dsp:sp modelId="{4A14A651-7CB4-46CE-9A6C-21B353068A63}">
      <dsp:nvSpPr>
        <dsp:cNvPr id="0" name=""/>
        <dsp:cNvSpPr/>
      </dsp:nvSpPr>
      <dsp:spPr>
        <a:xfrm>
          <a:off x="3232260" y="500641"/>
          <a:ext cx="2008796"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學習障礙</a:t>
          </a:r>
        </a:p>
      </dsp:txBody>
      <dsp:txXfrm>
        <a:off x="3232260" y="500641"/>
        <a:ext cx="2008796" cy="398341"/>
      </dsp:txXfrm>
    </dsp:sp>
    <dsp:sp modelId="{4247D59C-B897-4DEB-8054-22DEA0435112}">
      <dsp:nvSpPr>
        <dsp:cNvPr id="0" name=""/>
        <dsp:cNvSpPr/>
      </dsp:nvSpPr>
      <dsp:spPr>
        <a:xfrm>
          <a:off x="3232260" y="998567"/>
          <a:ext cx="2008796"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自閉症</a:t>
          </a:r>
        </a:p>
      </dsp:txBody>
      <dsp:txXfrm>
        <a:off x="3232260" y="998567"/>
        <a:ext cx="2008796" cy="398341"/>
      </dsp:txXfrm>
    </dsp:sp>
    <dsp:sp modelId="{A07BCB8A-A400-467B-9163-BC46B9C5E4E6}">
      <dsp:nvSpPr>
        <dsp:cNvPr id="0" name=""/>
        <dsp:cNvSpPr/>
      </dsp:nvSpPr>
      <dsp:spPr>
        <a:xfrm>
          <a:off x="3232260" y="1496494"/>
          <a:ext cx="2008796" cy="387793"/>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情緒行為障礙</a:t>
          </a:r>
        </a:p>
      </dsp:txBody>
      <dsp:txXfrm>
        <a:off x="3232260" y="1496494"/>
        <a:ext cx="2008796" cy="387793"/>
      </dsp:txXfrm>
    </dsp:sp>
    <dsp:sp modelId="{E9310E70-C1AF-470C-BF7A-7FA388229704}">
      <dsp:nvSpPr>
        <dsp:cNvPr id="0" name=""/>
        <dsp:cNvSpPr/>
      </dsp:nvSpPr>
      <dsp:spPr>
        <a:xfrm>
          <a:off x="3240661" y="1983873"/>
          <a:ext cx="2008953" cy="43819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ysClr val="windowText" lastClr="000000"/>
              </a:solidFill>
              <a:latin typeface="標楷體" panose="03000509000000000000" pitchFamily="65" charset="-120"/>
              <a:ea typeface="標楷體" panose="03000509000000000000" pitchFamily="65" charset="-120"/>
            </a:rPr>
            <a:t>語言障礙</a:t>
          </a:r>
        </a:p>
      </dsp:txBody>
      <dsp:txXfrm>
        <a:off x="3240661" y="1983873"/>
        <a:ext cx="2008953" cy="438199"/>
      </dsp:txXfrm>
    </dsp:sp>
    <dsp:sp modelId="{3B37FD78-53DF-4DC8-AB6F-A82494B9A8F2}">
      <dsp:nvSpPr>
        <dsp:cNvPr id="0" name=""/>
        <dsp:cNvSpPr/>
      </dsp:nvSpPr>
      <dsp:spPr>
        <a:xfrm>
          <a:off x="3232260" y="2521658"/>
          <a:ext cx="2008796"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ysClr val="windowText" lastClr="000000"/>
              </a:solidFill>
              <a:latin typeface="標楷體" panose="03000509000000000000" pitchFamily="65" charset="-120"/>
              <a:ea typeface="標楷體" panose="03000509000000000000" pitchFamily="65" charset="-120"/>
            </a:rPr>
            <a:t>視覺障礙、聽覺障礙</a:t>
          </a:r>
        </a:p>
      </dsp:txBody>
      <dsp:txXfrm>
        <a:off x="3232260" y="2521658"/>
        <a:ext cx="2008796" cy="398341"/>
      </dsp:txXfrm>
    </dsp:sp>
    <dsp:sp modelId="{9A5DDEDC-4AFC-4A41-9E7E-3822790F8322}">
      <dsp:nvSpPr>
        <dsp:cNvPr id="0" name=""/>
        <dsp:cNvSpPr/>
      </dsp:nvSpPr>
      <dsp:spPr>
        <a:xfrm>
          <a:off x="3232260" y="3019584"/>
          <a:ext cx="2021182" cy="43101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l" defTabSz="666750">
            <a:lnSpc>
              <a:spcPct val="90000"/>
            </a:lnSpc>
            <a:spcBef>
              <a:spcPct val="0"/>
            </a:spcBef>
            <a:spcAft>
              <a:spcPct val="35000"/>
            </a:spcAft>
            <a:buNone/>
          </a:pPr>
          <a:r>
            <a:rPr lang="zh-TW" altLang="en-US" sz="1500" kern="1200">
              <a:solidFill>
                <a:sysClr val="windowText" lastClr="000000"/>
              </a:solidFill>
              <a:latin typeface="標楷體" panose="03000509000000000000" pitchFamily="65" charset="-120"/>
              <a:ea typeface="標楷體" panose="03000509000000000000" pitchFamily="65" charset="-120"/>
            </a:rPr>
            <a:t>  肢體障礙、腦性麻痺</a:t>
          </a:r>
        </a:p>
      </dsp:txBody>
      <dsp:txXfrm>
        <a:off x="3232260" y="3019584"/>
        <a:ext cx="2021182" cy="431017"/>
      </dsp:txXfrm>
    </dsp:sp>
    <dsp:sp modelId="{F342C69F-10AB-474C-A2AC-22A1E1390E71}">
      <dsp:nvSpPr>
        <dsp:cNvPr id="0" name=""/>
        <dsp:cNvSpPr/>
      </dsp:nvSpPr>
      <dsp:spPr>
        <a:xfrm>
          <a:off x="3232260" y="3550187"/>
          <a:ext cx="2008796"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多重障礙</a:t>
          </a:r>
        </a:p>
      </dsp:txBody>
      <dsp:txXfrm>
        <a:off x="3232260" y="3550187"/>
        <a:ext cx="2008796" cy="398341"/>
      </dsp:txXfrm>
    </dsp:sp>
    <dsp:sp modelId="{B1B302F8-28FF-44D4-BFBC-F20D91CED6E1}">
      <dsp:nvSpPr>
        <dsp:cNvPr id="0" name=""/>
        <dsp:cNvSpPr/>
      </dsp:nvSpPr>
      <dsp:spPr>
        <a:xfrm>
          <a:off x="3232260" y="4042286"/>
          <a:ext cx="2005347"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身體病弱、其他障礙</a:t>
          </a:r>
        </a:p>
      </dsp:txBody>
      <dsp:txXfrm>
        <a:off x="3232260" y="4042286"/>
        <a:ext cx="2005347" cy="3983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0F2416-FF56-4F91-9685-BB431E24E36F}">
      <dsp:nvSpPr>
        <dsp:cNvPr id="0" name=""/>
        <dsp:cNvSpPr/>
      </dsp:nvSpPr>
      <dsp:spPr>
        <a:xfrm>
          <a:off x="2362635" y="1531514"/>
          <a:ext cx="1089950" cy="1166932"/>
        </a:xfrm>
        <a:custGeom>
          <a:avLst/>
          <a:gdLst/>
          <a:ahLst/>
          <a:cxnLst/>
          <a:rect l="0" t="0" r="0" b="0"/>
          <a:pathLst>
            <a:path>
              <a:moveTo>
                <a:pt x="0" y="0"/>
              </a:moveTo>
              <a:lnTo>
                <a:pt x="544975" y="0"/>
              </a:lnTo>
              <a:lnTo>
                <a:pt x="544975" y="1166932"/>
              </a:lnTo>
              <a:lnTo>
                <a:pt x="1089950" y="116693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867690" y="2075061"/>
        <a:ext cx="79839" cy="79839"/>
      </dsp:txXfrm>
    </dsp:sp>
    <dsp:sp modelId="{67C21048-FDDD-4086-9D02-A83CC0E0B58D}">
      <dsp:nvSpPr>
        <dsp:cNvPr id="0" name=""/>
        <dsp:cNvSpPr/>
      </dsp:nvSpPr>
      <dsp:spPr>
        <a:xfrm>
          <a:off x="2362635" y="1531514"/>
          <a:ext cx="1089950" cy="617553"/>
        </a:xfrm>
        <a:custGeom>
          <a:avLst/>
          <a:gdLst/>
          <a:ahLst/>
          <a:cxnLst/>
          <a:rect l="0" t="0" r="0" b="0"/>
          <a:pathLst>
            <a:path>
              <a:moveTo>
                <a:pt x="0" y="0"/>
              </a:moveTo>
              <a:lnTo>
                <a:pt x="544975" y="0"/>
              </a:lnTo>
              <a:lnTo>
                <a:pt x="544975" y="617553"/>
              </a:lnTo>
              <a:lnTo>
                <a:pt x="1089950" y="61755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876291" y="1808972"/>
        <a:ext cx="62637" cy="62637"/>
      </dsp:txXfrm>
    </dsp:sp>
    <dsp:sp modelId="{2EB240A2-4E1B-4FF7-8E28-7F8AA64734B3}">
      <dsp:nvSpPr>
        <dsp:cNvPr id="0" name=""/>
        <dsp:cNvSpPr/>
      </dsp:nvSpPr>
      <dsp:spPr>
        <a:xfrm>
          <a:off x="2362635" y="1485794"/>
          <a:ext cx="1089950" cy="91440"/>
        </a:xfrm>
        <a:custGeom>
          <a:avLst/>
          <a:gdLst/>
          <a:ahLst/>
          <a:cxnLst/>
          <a:rect l="0" t="0" r="0" b="0"/>
          <a:pathLst>
            <a:path>
              <a:moveTo>
                <a:pt x="0" y="45720"/>
              </a:moveTo>
              <a:lnTo>
                <a:pt x="544975" y="45720"/>
              </a:lnTo>
              <a:lnTo>
                <a:pt x="544975" y="106605"/>
              </a:lnTo>
              <a:lnTo>
                <a:pt x="1089950" y="10660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880318" y="1504223"/>
        <a:ext cx="54582" cy="54582"/>
      </dsp:txXfrm>
    </dsp:sp>
    <dsp:sp modelId="{0A14A1CD-8ABF-4D7B-B640-D7C478FE4026}">
      <dsp:nvSpPr>
        <dsp:cNvPr id="0" name=""/>
        <dsp:cNvSpPr/>
      </dsp:nvSpPr>
      <dsp:spPr>
        <a:xfrm>
          <a:off x="2362635" y="1023060"/>
          <a:ext cx="1089950" cy="508454"/>
        </a:xfrm>
        <a:custGeom>
          <a:avLst/>
          <a:gdLst/>
          <a:ahLst/>
          <a:cxnLst/>
          <a:rect l="0" t="0" r="0" b="0"/>
          <a:pathLst>
            <a:path>
              <a:moveTo>
                <a:pt x="0" y="508454"/>
              </a:moveTo>
              <a:lnTo>
                <a:pt x="544975" y="508454"/>
              </a:lnTo>
              <a:lnTo>
                <a:pt x="544975" y="0"/>
              </a:lnTo>
              <a:lnTo>
                <a:pt x="1089950"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p>
      </dsp:txBody>
      <dsp:txXfrm>
        <a:off x="2877542" y="1247219"/>
        <a:ext cx="60135" cy="60135"/>
      </dsp:txXfrm>
    </dsp:sp>
    <dsp:sp modelId="{5104E01C-250F-4AF2-B10F-D4E0F0209B33}">
      <dsp:nvSpPr>
        <dsp:cNvPr id="0" name=""/>
        <dsp:cNvSpPr/>
      </dsp:nvSpPr>
      <dsp:spPr>
        <a:xfrm>
          <a:off x="2362635" y="461009"/>
          <a:ext cx="1089950" cy="1070505"/>
        </a:xfrm>
        <a:custGeom>
          <a:avLst/>
          <a:gdLst/>
          <a:ahLst/>
          <a:cxnLst/>
          <a:rect l="0" t="0" r="0" b="0"/>
          <a:pathLst>
            <a:path>
              <a:moveTo>
                <a:pt x="0" y="1070505"/>
              </a:moveTo>
              <a:lnTo>
                <a:pt x="544975" y="1070505"/>
              </a:lnTo>
              <a:lnTo>
                <a:pt x="544975" y="0"/>
              </a:lnTo>
              <a:lnTo>
                <a:pt x="1089950"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869416" y="958068"/>
        <a:ext cx="76386" cy="76386"/>
      </dsp:txXfrm>
    </dsp:sp>
    <dsp:sp modelId="{EA5965B6-86D4-4ADA-ABCC-4E7FBA815AE4}">
      <dsp:nvSpPr>
        <dsp:cNvPr id="0" name=""/>
        <dsp:cNvSpPr/>
      </dsp:nvSpPr>
      <dsp:spPr>
        <a:xfrm>
          <a:off x="0" y="325868"/>
          <a:ext cx="2313978" cy="241129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升小一</a:t>
          </a:r>
          <a:endParaRPr lang="en-US" altLang="zh-TW" sz="1500" kern="1200">
            <a:solidFill>
              <a:schemeClr val="tx1"/>
            </a:solidFill>
            <a:latin typeface="標楷體" panose="03000509000000000000" pitchFamily="65" charset="-120"/>
            <a:ea typeface="標楷體" panose="03000509000000000000" pitchFamily="65" charset="-120"/>
          </a:endParaRPr>
        </a:p>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疑似特殊需求</a:t>
          </a:r>
          <a:endParaRPr lang="en-US" altLang="zh-TW" sz="1500" kern="1200">
            <a:solidFill>
              <a:schemeClr val="tx1"/>
            </a:solidFill>
            <a:latin typeface="標楷體" panose="03000509000000000000" pitchFamily="65" charset="-120"/>
            <a:ea typeface="標楷體" panose="03000509000000000000" pitchFamily="65" charset="-120"/>
          </a:endParaRPr>
        </a:p>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可申請類組</a:t>
          </a:r>
          <a:endParaRPr lang="en-US" altLang="zh-TW" sz="1500" kern="1200">
            <a:solidFill>
              <a:schemeClr val="tx1"/>
            </a:solidFill>
            <a:latin typeface="標楷體" panose="03000509000000000000" pitchFamily="65" charset="-120"/>
            <a:ea typeface="標楷體" panose="03000509000000000000" pitchFamily="65" charset="-120"/>
          </a:endParaRPr>
        </a:p>
      </dsp:txBody>
      <dsp:txXfrm>
        <a:off x="0" y="325868"/>
        <a:ext cx="2313978" cy="2411292"/>
      </dsp:txXfrm>
    </dsp:sp>
    <dsp:sp modelId="{4247D59C-B897-4DEB-8054-22DEA0435112}">
      <dsp:nvSpPr>
        <dsp:cNvPr id="0" name=""/>
        <dsp:cNvSpPr/>
      </dsp:nvSpPr>
      <dsp:spPr>
        <a:xfrm>
          <a:off x="3452585" y="261210"/>
          <a:ext cx="2112023" cy="39959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自閉症</a:t>
          </a:r>
        </a:p>
      </dsp:txBody>
      <dsp:txXfrm>
        <a:off x="3452585" y="261210"/>
        <a:ext cx="2112023" cy="399598"/>
      </dsp:txXfrm>
    </dsp:sp>
    <dsp:sp modelId="{74F50F4A-88F1-4B72-9CA5-50E0F29B7ABE}">
      <dsp:nvSpPr>
        <dsp:cNvPr id="0" name=""/>
        <dsp:cNvSpPr/>
      </dsp:nvSpPr>
      <dsp:spPr>
        <a:xfrm>
          <a:off x="3452585" y="810589"/>
          <a:ext cx="2136174" cy="4249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聽覺障礙、視覺障礙</a:t>
          </a:r>
          <a:endParaRPr lang="en-US" altLang="zh-TW" sz="1500" b="1" kern="1200">
            <a:solidFill>
              <a:srgbClr val="FF0000"/>
            </a:solidFill>
            <a:latin typeface="標楷體" panose="03000509000000000000" pitchFamily="65" charset="-120"/>
            <a:ea typeface="標楷體" panose="03000509000000000000" pitchFamily="65" charset="-120"/>
          </a:endParaRPr>
        </a:p>
      </dsp:txBody>
      <dsp:txXfrm>
        <a:off x="3452585" y="810589"/>
        <a:ext cx="2136174" cy="424941"/>
      </dsp:txXfrm>
    </dsp:sp>
    <dsp:sp modelId="{A831918C-17F7-4C8C-9306-F850EC0C69EB}">
      <dsp:nvSpPr>
        <dsp:cNvPr id="0" name=""/>
        <dsp:cNvSpPr/>
      </dsp:nvSpPr>
      <dsp:spPr>
        <a:xfrm>
          <a:off x="3452585" y="1385312"/>
          <a:ext cx="2008795" cy="4141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肢體障礙、腦性麻痺</a:t>
          </a:r>
        </a:p>
      </dsp:txBody>
      <dsp:txXfrm>
        <a:off x="3452585" y="1385312"/>
        <a:ext cx="2008795" cy="414175"/>
      </dsp:txXfrm>
    </dsp:sp>
    <dsp:sp modelId="{B1B302F8-28FF-44D4-BFBC-F20D91CED6E1}">
      <dsp:nvSpPr>
        <dsp:cNvPr id="0" name=""/>
        <dsp:cNvSpPr/>
      </dsp:nvSpPr>
      <dsp:spPr>
        <a:xfrm>
          <a:off x="3452585" y="1949268"/>
          <a:ext cx="2008795" cy="39959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身體病弱</a:t>
          </a:r>
        </a:p>
      </dsp:txBody>
      <dsp:txXfrm>
        <a:off x="3452585" y="1949268"/>
        <a:ext cx="2008795" cy="399598"/>
      </dsp:txXfrm>
    </dsp:sp>
    <dsp:sp modelId="{2D6D7708-E4DE-40EC-987B-E5C0B73270D7}">
      <dsp:nvSpPr>
        <dsp:cNvPr id="0" name=""/>
        <dsp:cNvSpPr/>
      </dsp:nvSpPr>
      <dsp:spPr>
        <a:xfrm>
          <a:off x="3452585" y="2498648"/>
          <a:ext cx="2008795" cy="39959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不分類</a:t>
          </a:r>
        </a:p>
      </dsp:txBody>
      <dsp:txXfrm>
        <a:off x="3452585" y="2498648"/>
        <a:ext cx="2008795" cy="39959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6D7E-A953-4104-803C-286A28BF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1623</Words>
  <Characters>9252</Characters>
  <Application>Microsoft Office Word</Application>
  <DocSecurity>0</DocSecurity>
  <Lines>77</Lines>
  <Paragraphs>21</Paragraphs>
  <ScaleCrop>false</ScaleCrop>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鈞</cp:lastModifiedBy>
  <cp:revision>3</cp:revision>
  <cp:lastPrinted>2025-10-02T02:53:00Z</cp:lastPrinted>
  <dcterms:created xsi:type="dcterms:W3CDTF">2025-08-08T07:36:00Z</dcterms:created>
  <dcterms:modified xsi:type="dcterms:W3CDTF">2025-10-02T02:55:00Z</dcterms:modified>
</cp:coreProperties>
</file>