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6FC" w:rsidRDefault="007652F1">
      <w:pPr>
        <w:pStyle w:val="Default"/>
        <w:spacing w:line="480" w:lineRule="exact"/>
        <w:ind w:left="849" w:hanging="849"/>
        <w:jc w:val="center"/>
      </w:pPr>
      <w:r>
        <w:rPr>
          <w:rFonts w:cs="新細明體"/>
          <w:b/>
          <w:bCs/>
          <w:color w:val="auto"/>
          <w:sz w:val="32"/>
          <w:szCs w:val="32"/>
        </w:rPr>
        <w:t>新興</w:t>
      </w:r>
      <w:r w:rsidR="008D3BBA">
        <w:rPr>
          <w:rFonts w:cs="新細明體"/>
          <w:b/>
          <w:bCs/>
          <w:color w:val="auto"/>
          <w:sz w:val="32"/>
          <w:szCs w:val="32"/>
        </w:rPr>
        <w:t>國小校外人士協助教學或活動要點</w:t>
      </w:r>
    </w:p>
    <w:p w:rsidR="008406FC" w:rsidRDefault="00D32E68">
      <w:pPr>
        <w:pStyle w:val="Default"/>
        <w:spacing w:line="480" w:lineRule="exact"/>
        <w:ind w:left="709"/>
        <w:jc w:val="right"/>
        <w:rPr>
          <w:rFonts w:cs="Times New Roman"/>
          <w:color w:val="auto"/>
          <w:sz w:val="28"/>
          <w:szCs w:val="28"/>
        </w:rPr>
      </w:pPr>
      <w:r w:rsidRPr="00D32E68">
        <w:rPr>
          <w:rFonts w:cs="Times New Roman" w:hint="eastAsia"/>
          <w:color w:val="auto"/>
          <w:sz w:val="28"/>
          <w:szCs w:val="28"/>
        </w:rPr>
        <w:t>109年9月9日校務會議通過</w:t>
      </w:r>
    </w:p>
    <w:p w:rsidR="008406FC" w:rsidRDefault="008D3BBA">
      <w:pPr>
        <w:pStyle w:val="Default"/>
        <w:numPr>
          <w:ilvl w:val="0"/>
          <w:numId w:val="1"/>
        </w:numPr>
        <w:spacing w:line="480" w:lineRule="exact"/>
        <w:ind w:left="709" w:hanging="709"/>
      </w:pPr>
      <w:r>
        <w:rPr>
          <w:rFonts w:cs="新細明體"/>
          <w:bCs/>
          <w:color w:val="auto"/>
          <w:sz w:val="28"/>
          <w:szCs w:val="28"/>
        </w:rPr>
        <w:t>本校</w:t>
      </w:r>
      <w:r>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8406FC" w:rsidRDefault="008D3BB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8406FC" w:rsidRDefault="008D3BB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8406FC" w:rsidRDefault="008D3BBA">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8406FC" w:rsidRDefault="008D3BBA">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8406FC" w:rsidRDefault="008D3BBA">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8406FC" w:rsidRDefault="008D3BBA">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8406FC" w:rsidRDefault="008D3BBA">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8406FC" w:rsidRDefault="008D3BBA">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8406FC" w:rsidRDefault="008D3BB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8406FC" w:rsidRDefault="008D3BBA">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8406FC" w:rsidRDefault="008D3BBA">
      <w:pPr>
        <w:pStyle w:val="Default"/>
        <w:spacing w:line="480" w:lineRule="exact"/>
        <w:ind w:left="1562"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（二）非部定、校訂課程：校外人士協助教學之課程及教材，原授課教師應事先與校外人士討論，並於</w:t>
      </w:r>
      <w:r w:rsidR="00114B50">
        <w:rPr>
          <w:rFonts w:cs="新細明體"/>
          <w:bCs/>
          <w:color w:val="auto"/>
          <w:sz w:val="28"/>
          <w:szCs w:val="28"/>
        </w:rPr>
        <w:t>10</w:t>
      </w:r>
      <w:r>
        <w:rPr>
          <w:rFonts w:cs="新細明體"/>
          <w:bCs/>
          <w:color w:val="auto"/>
          <w:sz w:val="28"/>
          <w:szCs w:val="28"/>
        </w:rPr>
        <w:t>日前提出申請表，由本校組成審查小組（審查小組成員包含行政人員、教師代表、家長代表）進行審查，並</w:t>
      </w:r>
      <w:r>
        <w:rPr>
          <w:rFonts w:cs="新細明體"/>
          <w:bCs/>
          <w:color w:val="auto"/>
          <w:sz w:val="28"/>
          <w:szCs w:val="28"/>
        </w:rPr>
        <w:lastRenderedPageBreak/>
        <w:t>以書面、網站或其他多元管道，向學生及家長說明。</w:t>
      </w:r>
    </w:p>
    <w:p w:rsidR="008406FC" w:rsidRDefault="008D3BBA">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校外人士進入本校協助前項第一款部定、校訂課程教學有臨時性需求者，學校應於課程開始一週前，準用前項第二款審核機制辦理。</w:t>
      </w:r>
    </w:p>
    <w:p w:rsidR="008406FC" w:rsidRDefault="008D3BBA">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8406FC" w:rsidRDefault="008D3BB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8406FC" w:rsidRDefault="008D3BB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8406FC" w:rsidRDefault="008D3BBA">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8406FC" w:rsidRDefault="008D3BBA">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8406FC" w:rsidRDefault="008D3BBA">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8406FC" w:rsidRDefault="008D3BBA">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8406FC" w:rsidRDefault="008D3BBA">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8406FC" w:rsidRDefault="008D3BBA">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8406FC" w:rsidRDefault="008D3BB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8406FC" w:rsidRDefault="008D3BB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8406FC" w:rsidRDefault="008D3BB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8406FC" w:rsidRDefault="008D3BB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sidR="00114B50">
        <w:rPr>
          <w:rFonts w:cs="新細明體" w:hint="eastAsia"/>
          <w:bCs/>
          <w:color w:val="auto"/>
          <w:sz w:val="28"/>
          <w:szCs w:val="28"/>
        </w:rPr>
        <w:t>教務</w:t>
      </w:r>
      <w:r>
        <w:rPr>
          <w:rFonts w:cs="新細明體"/>
          <w:bCs/>
          <w:color w:val="auto"/>
          <w:sz w:val="28"/>
          <w:szCs w:val="28"/>
        </w:rPr>
        <w:t>處</w:t>
      </w:r>
      <w:bookmarkStart w:id="0" w:name="_GoBack"/>
      <w:bookmarkEnd w:id="0"/>
      <w:r>
        <w:rPr>
          <w:rFonts w:cs="新細明體"/>
          <w:bCs/>
          <w:color w:val="auto"/>
          <w:sz w:val="28"/>
          <w:szCs w:val="28"/>
        </w:rPr>
        <w:t>負責校外人士協助教學或活動及家長諮詢、申訴之相關事項。</w:t>
      </w:r>
    </w:p>
    <w:p w:rsidR="008406FC" w:rsidRDefault="008D3BBA">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8406FC" w:rsidRDefault="008D3BBA">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8406FC" w:rsidRDefault="008D3BBA">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8406FC">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F1E" w:rsidRDefault="00531F1E">
      <w:r>
        <w:separator/>
      </w:r>
    </w:p>
  </w:endnote>
  <w:endnote w:type="continuationSeparator" w:id="0">
    <w:p w:rsidR="00531F1E" w:rsidRDefault="0053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432" w:rsidRDefault="008D3BBA">
    <w:pPr>
      <w:pStyle w:val="a4"/>
      <w:jc w:val="center"/>
    </w:pPr>
    <w:r>
      <w:rPr>
        <w:lang w:val="zh-TW"/>
      </w:rPr>
      <w:fldChar w:fldCharType="begin"/>
    </w:r>
    <w:r>
      <w:rPr>
        <w:lang w:val="zh-TW"/>
      </w:rPr>
      <w:instrText xml:space="preserve"> PAGE </w:instrText>
    </w:r>
    <w:r>
      <w:rPr>
        <w:lang w:val="zh-TW"/>
      </w:rPr>
      <w:fldChar w:fldCharType="separate"/>
    </w:r>
    <w:r w:rsidR="00602606">
      <w:rPr>
        <w:noProof/>
        <w:lang w:val="zh-TW"/>
      </w:rPr>
      <w:t>1</w:t>
    </w:r>
    <w:r>
      <w:rPr>
        <w:lang w:val="zh-TW"/>
      </w:rPr>
      <w:fldChar w:fldCharType="end"/>
    </w:r>
  </w:p>
  <w:p w:rsidR="00755432" w:rsidRDefault="00531F1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F1E" w:rsidRDefault="00531F1E">
      <w:r>
        <w:rPr>
          <w:color w:val="000000"/>
        </w:rPr>
        <w:separator/>
      </w:r>
    </w:p>
  </w:footnote>
  <w:footnote w:type="continuationSeparator" w:id="0">
    <w:p w:rsidR="00531F1E" w:rsidRDefault="00531F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1279E"/>
    <w:multiLevelType w:val="multilevel"/>
    <w:tmpl w:val="0BE012CA"/>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FC"/>
    <w:rsid w:val="00114B50"/>
    <w:rsid w:val="00196D2F"/>
    <w:rsid w:val="00531F1E"/>
    <w:rsid w:val="00602606"/>
    <w:rsid w:val="007652F1"/>
    <w:rsid w:val="008348CF"/>
    <w:rsid w:val="008406FC"/>
    <w:rsid w:val="0087336C"/>
    <w:rsid w:val="008D3BBA"/>
    <w:rsid w:val="00920656"/>
    <w:rsid w:val="00D32E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88FE2"/>
  <w15:docId w15:val="{3A102690-ABCD-4204-B60A-E4E357DC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chung-chi yang</cp:lastModifiedBy>
  <cp:revision>2</cp:revision>
  <cp:lastPrinted>2020-04-24T03:57:00Z</cp:lastPrinted>
  <dcterms:created xsi:type="dcterms:W3CDTF">2022-05-30T02:16:00Z</dcterms:created>
  <dcterms:modified xsi:type="dcterms:W3CDTF">2022-05-30T02:16:00Z</dcterms:modified>
</cp:coreProperties>
</file>